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36D" w:rsidRDefault="0019436D" w:rsidP="00C95AC9">
      <w:pPr>
        <w:spacing w:after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0B1867" w:rsidRPr="002B201C" w:rsidRDefault="000034B2" w:rsidP="00C95AC9">
      <w:pPr>
        <w:spacing w:after="0"/>
        <w:jc w:val="center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Об электронных образовательных и информационных ресурсах </w:t>
      </w:r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br/>
      </w:r>
      <w:r w:rsidR="000B1867" w:rsidRPr="002B201C">
        <w:rPr>
          <w:rFonts w:eastAsia="Times New Roman" w:cs="Times New Roman"/>
          <w:b/>
          <w:color w:val="000000"/>
          <w:sz w:val="28"/>
          <w:szCs w:val="28"/>
          <w:lang w:eastAsia="ru-RU"/>
        </w:rPr>
        <w:t>ГБПОУ ПО «ПМК»</w:t>
      </w:r>
    </w:p>
    <w:p w:rsidR="000B1867" w:rsidRPr="002B201C" w:rsidRDefault="000B1867" w:rsidP="00C95AC9">
      <w:pPr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0"/>
        <w:gridCol w:w="1555"/>
      </w:tblGrid>
      <w:tr w:rsidR="0019436D" w:rsidRPr="002B201C" w:rsidTr="001943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19436D" w:rsidP="00C95AC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bookmarkStart w:id="0" w:name="101332"/>
            <w:bookmarkEnd w:id="0"/>
            <w:r w:rsidRPr="002B201C">
              <w:rPr>
                <w:rFonts w:eastAsia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19436D" w:rsidP="00C95AC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bookmarkStart w:id="1" w:name="101333"/>
            <w:bookmarkEnd w:id="1"/>
            <w:r w:rsidRPr="002B201C">
              <w:rPr>
                <w:rFonts w:eastAsia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Количество</w:t>
            </w:r>
          </w:p>
        </w:tc>
      </w:tr>
      <w:tr w:rsidR="0019436D" w:rsidRPr="002B201C" w:rsidTr="001943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19436D" w:rsidP="00C95AC9">
            <w:pPr>
              <w:spacing w:after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bookmarkStart w:id="2" w:name="101334"/>
            <w:bookmarkEnd w:id="2"/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Наличие в образовательной организации электронной информационно-образовательной среды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19436D" w:rsidP="00C95AC9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19436D" w:rsidRPr="002B201C" w:rsidTr="001943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19436D" w:rsidP="00C95AC9">
            <w:pPr>
              <w:spacing w:after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bookmarkStart w:id="3" w:name="101335"/>
            <w:bookmarkEnd w:id="3"/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Общее количество компьютеров с выходом в информационно-телекоммуникационную сеть "Интернет", к которым имеют доступ обучающиеся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0B1867" w:rsidP="00C95AC9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62</w:t>
            </w:r>
          </w:p>
        </w:tc>
      </w:tr>
      <w:tr w:rsidR="0019436D" w:rsidRPr="002B201C" w:rsidTr="001943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19436D" w:rsidP="00C95AC9">
            <w:pPr>
              <w:spacing w:after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bookmarkStart w:id="4" w:name="101336"/>
            <w:bookmarkEnd w:id="4"/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Общее количество ЭБС, к которым имеют доступ </w:t>
            </w:r>
            <w:proofErr w:type="gramStart"/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(собственных или на договорной основе)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0B1867" w:rsidP="00C95AC9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9436D" w:rsidRPr="002B201C" w:rsidTr="001943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19436D" w:rsidP="00C95AC9">
            <w:pPr>
              <w:spacing w:after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bookmarkStart w:id="5" w:name="101337"/>
            <w:bookmarkEnd w:id="5"/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Наличие собственных электронных образовательных и информационных ресурсов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19436D" w:rsidP="00C95AC9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9436D" w:rsidRPr="002B201C" w:rsidTr="001943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19436D" w:rsidP="00C95AC9">
            <w:pPr>
              <w:spacing w:after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bookmarkStart w:id="6" w:name="101338"/>
            <w:bookmarkEnd w:id="6"/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Наличие сторонних электронных образовательных и информационных ресурсов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8520A6" w:rsidP="00C95AC9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19436D" w:rsidRPr="002B201C" w:rsidTr="001943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19436D" w:rsidP="00C95AC9">
            <w:pPr>
              <w:spacing w:after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bookmarkStart w:id="7" w:name="101339"/>
            <w:bookmarkEnd w:id="7"/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Наличие базы данных электронного каталога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436D" w:rsidRPr="002B201C" w:rsidRDefault="0019436D" w:rsidP="00C95AC9">
            <w:pPr>
              <w:spacing w:after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201C">
              <w:rPr>
                <w:rFonts w:eastAsia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8520A6" w:rsidRPr="002B201C" w:rsidRDefault="008520A6" w:rsidP="00C95AC9">
      <w:pPr>
        <w:spacing w:after="0"/>
        <w:rPr>
          <w:rFonts w:cs="Times New Roman"/>
          <w:sz w:val="28"/>
          <w:szCs w:val="28"/>
        </w:rPr>
      </w:pPr>
    </w:p>
    <w:p w:rsidR="00AC4D16" w:rsidRPr="002B201C" w:rsidRDefault="00AC4D16" w:rsidP="00C95AC9">
      <w:pPr>
        <w:spacing w:after="0"/>
        <w:ind w:firstLine="709"/>
        <w:jc w:val="center"/>
        <w:rPr>
          <w:rFonts w:cs="Times New Roman"/>
          <w:b/>
          <w:sz w:val="28"/>
          <w:szCs w:val="28"/>
        </w:rPr>
      </w:pPr>
      <w:r w:rsidRPr="002B201C">
        <w:rPr>
          <w:rFonts w:cs="Times New Roman"/>
          <w:b/>
          <w:sz w:val="28"/>
          <w:szCs w:val="28"/>
        </w:rPr>
        <w:t>Собственные информационные ресурсы:</w:t>
      </w:r>
    </w:p>
    <w:p w:rsidR="00F038D4" w:rsidRDefault="002B201C" w:rsidP="00C95AC9">
      <w:pPr>
        <w:spacing w:after="0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 </w:t>
      </w:r>
      <w:r w:rsidR="00332929" w:rsidRPr="002B201C">
        <w:rPr>
          <w:rFonts w:cs="Times New Roman"/>
          <w:sz w:val="28"/>
          <w:szCs w:val="28"/>
        </w:rPr>
        <w:t xml:space="preserve">Система дистанционного обучения </w:t>
      </w:r>
      <w:r w:rsidR="00332929" w:rsidRPr="002B201C">
        <w:rPr>
          <w:rFonts w:cs="Times New Roman"/>
          <w:sz w:val="28"/>
          <w:szCs w:val="28"/>
          <w:lang w:val="en-US"/>
        </w:rPr>
        <w:t>Moodle</w:t>
      </w:r>
      <w:r w:rsidR="00332929" w:rsidRPr="002B201C">
        <w:rPr>
          <w:rFonts w:cs="Times New Roman"/>
          <w:sz w:val="28"/>
          <w:szCs w:val="28"/>
        </w:rPr>
        <w:t xml:space="preserve"> ГБПОУ ПО «ПМК» расположена по адресу: </w:t>
      </w:r>
      <w:hyperlink r:id="rId5" w:history="1">
        <w:r w:rsidR="00AC4D16" w:rsidRPr="002B201C">
          <w:rPr>
            <w:rStyle w:val="a5"/>
            <w:rFonts w:cs="Times New Roman"/>
            <w:sz w:val="28"/>
            <w:szCs w:val="28"/>
          </w:rPr>
          <w:t>https://</w:t>
        </w:r>
        <w:r w:rsidR="00AC4D16" w:rsidRPr="002B201C">
          <w:rPr>
            <w:rStyle w:val="a5"/>
            <w:rFonts w:cs="Times New Roman"/>
            <w:sz w:val="28"/>
            <w:szCs w:val="28"/>
            <w:lang w:val="en-US"/>
          </w:rPr>
          <w:t>pmkdo</w:t>
        </w:r>
        <w:r w:rsidR="00AC4D16" w:rsidRPr="002B201C">
          <w:rPr>
            <w:rStyle w:val="a5"/>
            <w:rFonts w:cs="Times New Roman"/>
            <w:sz w:val="28"/>
            <w:szCs w:val="28"/>
          </w:rPr>
          <w:t>.ru</w:t>
        </w:r>
      </w:hyperlink>
      <w:r w:rsidR="00332929" w:rsidRPr="002B201C">
        <w:rPr>
          <w:rFonts w:cs="Times New Roman"/>
          <w:sz w:val="28"/>
          <w:szCs w:val="28"/>
        </w:rPr>
        <w:t xml:space="preserve">. </w:t>
      </w:r>
    </w:p>
    <w:p w:rsidR="00AC4D16" w:rsidRPr="002B201C" w:rsidRDefault="00332929" w:rsidP="00C95AC9">
      <w:pPr>
        <w:spacing w:after="0"/>
        <w:ind w:firstLine="709"/>
        <w:rPr>
          <w:rFonts w:cs="Times New Roman"/>
          <w:sz w:val="28"/>
          <w:szCs w:val="28"/>
        </w:rPr>
      </w:pPr>
      <w:r w:rsidRPr="002B201C">
        <w:rPr>
          <w:rFonts w:cs="Times New Roman"/>
          <w:sz w:val="28"/>
          <w:szCs w:val="28"/>
        </w:rPr>
        <w:t>Запись на  курс производится преподавателями колледжа, студенты получают логин и пароль</w:t>
      </w:r>
      <w:r w:rsidR="00AC4D16" w:rsidRPr="002B201C">
        <w:rPr>
          <w:rFonts w:cs="Times New Roman"/>
          <w:sz w:val="28"/>
          <w:szCs w:val="28"/>
        </w:rPr>
        <w:t xml:space="preserve">, пароль может быть восстановлен или изменен, по вопросам восстановления доступа обращаться: слушателям ОПК </w:t>
      </w:r>
      <w:r w:rsidR="000034B2">
        <w:rPr>
          <w:rFonts w:cs="Times New Roman"/>
          <w:sz w:val="28"/>
          <w:szCs w:val="28"/>
        </w:rPr>
        <w:t>–</w:t>
      </w:r>
      <w:r w:rsidR="00F038D4">
        <w:rPr>
          <w:rFonts w:cs="Times New Roman"/>
          <w:sz w:val="28"/>
          <w:szCs w:val="28"/>
        </w:rPr>
        <w:t xml:space="preserve"> </w:t>
      </w:r>
      <w:r w:rsidR="000034B2">
        <w:rPr>
          <w:rFonts w:cs="Times New Roman"/>
          <w:sz w:val="28"/>
          <w:szCs w:val="28"/>
        </w:rPr>
        <w:t xml:space="preserve">38 кабинет </w:t>
      </w:r>
      <w:r w:rsidR="00AC4D16" w:rsidRPr="002B201C">
        <w:rPr>
          <w:rFonts w:cs="Times New Roman"/>
          <w:sz w:val="28"/>
          <w:szCs w:val="28"/>
        </w:rPr>
        <w:t>к Мамедовой А.Т., обучающимся</w:t>
      </w:r>
      <w:r w:rsidR="000034B2">
        <w:rPr>
          <w:rFonts w:cs="Times New Roman"/>
          <w:sz w:val="28"/>
          <w:szCs w:val="28"/>
        </w:rPr>
        <w:t xml:space="preserve"> и преподаватели</w:t>
      </w:r>
      <w:r w:rsidR="00AC4D16" w:rsidRPr="002B201C">
        <w:rPr>
          <w:rFonts w:cs="Times New Roman"/>
          <w:sz w:val="28"/>
          <w:szCs w:val="28"/>
        </w:rPr>
        <w:t xml:space="preserve"> ПМК </w:t>
      </w:r>
      <w:r w:rsidR="000034B2">
        <w:rPr>
          <w:rFonts w:cs="Times New Roman"/>
          <w:sz w:val="28"/>
          <w:szCs w:val="28"/>
        </w:rPr>
        <w:t>–</w:t>
      </w:r>
      <w:r w:rsidR="00F038D4">
        <w:rPr>
          <w:rFonts w:cs="Times New Roman"/>
          <w:sz w:val="28"/>
          <w:szCs w:val="28"/>
        </w:rPr>
        <w:t xml:space="preserve"> </w:t>
      </w:r>
      <w:r w:rsidR="000034B2">
        <w:rPr>
          <w:rFonts w:cs="Times New Roman"/>
          <w:sz w:val="28"/>
          <w:szCs w:val="28"/>
        </w:rPr>
        <w:t xml:space="preserve">39 кабинет </w:t>
      </w:r>
      <w:r w:rsidR="00AC4D16" w:rsidRPr="002B201C">
        <w:rPr>
          <w:rFonts w:cs="Times New Roman"/>
          <w:sz w:val="28"/>
          <w:szCs w:val="28"/>
        </w:rPr>
        <w:t>к Федоровой Н.С.</w:t>
      </w:r>
    </w:p>
    <w:p w:rsidR="00AC4D16" w:rsidRPr="002B201C" w:rsidRDefault="00AC4D16" w:rsidP="00C95AC9">
      <w:pPr>
        <w:spacing w:after="0"/>
        <w:ind w:firstLine="709"/>
        <w:jc w:val="center"/>
        <w:rPr>
          <w:rFonts w:cs="Times New Roman"/>
          <w:b/>
          <w:sz w:val="28"/>
          <w:szCs w:val="28"/>
        </w:rPr>
      </w:pPr>
      <w:r w:rsidRPr="002B201C">
        <w:rPr>
          <w:rFonts w:cs="Times New Roman"/>
          <w:b/>
          <w:sz w:val="28"/>
          <w:szCs w:val="28"/>
        </w:rPr>
        <w:t>Сторонние информационные ресурсы:</w:t>
      </w:r>
    </w:p>
    <w:p w:rsidR="00F038D4" w:rsidRDefault="002B201C" w:rsidP="00C95AC9">
      <w:pPr>
        <w:spacing w:after="0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 </w:t>
      </w:r>
      <w:r w:rsidR="00AC4D16" w:rsidRPr="002B201C">
        <w:rPr>
          <w:rFonts w:cs="Times New Roman"/>
          <w:sz w:val="28"/>
          <w:szCs w:val="28"/>
        </w:rPr>
        <w:t>Электронная библиотека «</w:t>
      </w:r>
      <w:proofErr w:type="spellStart"/>
      <w:r w:rsidR="00AC4D16" w:rsidRPr="002B201C">
        <w:rPr>
          <w:rFonts w:cs="Times New Roman"/>
          <w:sz w:val="28"/>
          <w:szCs w:val="28"/>
        </w:rPr>
        <w:t>Кнорус</w:t>
      </w:r>
      <w:proofErr w:type="spellEnd"/>
      <w:r w:rsidR="00AC4D16" w:rsidRPr="002B201C">
        <w:rPr>
          <w:rFonts w:cs="Times New Roman"/>
          <w:sz w:val="28"/>
          <w:szCs w:val="28"/>
        </w:rPr>
        <w:t xml:space="preserve">». </w:t>
      </w:r>
    </w:p>
    <w:p w:rsidR="00AC4D16" w:rsidRPr="002B201C" w:rsidRDefault="00AC4D16" w:rsidP="00C95AC9">
      <w:pPr>
        <w:spacing w:after="0"/>
        <w:ind w:firstLine="709"/>
        <w:rPr>
          <w:rFonts w:cs="Times New Roman"/>
          <w:sz w:val="28"/>
          <w:szCs w:val="28"/>
        </w:rPr>
      </w:pPr>
      <w:r w:rsidRPr="002B201C">
        <w:rPr>
          <w:rFonts w:cs="Times New Roman"/>
          <w:sz w:val="28"/>
          <w:szCs w:val="28"/>
        </w:rPr>
        <w:t>Пароли к электронной библиотеке можно получить у заведующей библиотекой – Смирновой Е.К.</w:t>
      </w:r>
    </w:p>
    <w:p w:rsidR="00F038D4" w:rsidRDefault="002B201C" w:rsidP="00C95AC9">
      <w:pPr>
        <w:spacing w:after="0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 </w:t>
      </w:r>
      <w:r w:rsidR="00AC4D16" w:rsidRPr="002B201C">
        <w:rPr>
          <w:rFonts w:cs="Times New Roman"/>
          <w:sz w:val="28"/>
          <w:szCs w:val="28"/>
        </w:rPr>
        <w:t xml:space="preserve">СДО </w:t>
      </w:r>
      <w:hyperlink r:id="rId6" w:history="1">
        <w:r w:rsidR="00AC4D16" w:rsidRPr="002B201C">
          <w:rPr>
            <w:rStyle w:val="a5"/>
            <w:rFonts w:cs="Times New Roman"/>
            <w:sz w:val="28"/>
            <w:szCs w:val="28"/>
          </w:rPr>
          <w:t>https://moodle.pskovedu.ru</w:t>
        </w:r>
      </w:hyperlink>
      <w:r w:rsidR="00AC4D16" w:rsidRPr="002B201C">
        <w:rPr>
          <w:rFonts w:cs="Times New Roman"/>
          <w:sz w:val="28"/>
          <w:szCs w:val="28"/>
        </w:rPr>
        <w:t xml:space="preserve">. </w:t>
      </w:r>
    </w:p>
    <w:p w:rsidR="00AC4D16" w:rsidRPr="002B201C" w:rsidRDefault="00AC4D16" w:rsidP="00C95AC9">
      <w:pPr>
        <w:spacing w:after="0"/>
        <w:ind w:firstLine="709"/>
        <w:rPr>
          <w:rFonts w:cs="Times New Roman"/>
          <w:sz w:val="28"/>
          <w:szCs w:val="28"/>
        </w:rPr>
      </w:pPr>
      <w:r w:rsidRPr="002B201C">
        <w:rPr>
          <w:rFonts w:cs="Times New Roman"/>
          <w:sz w:val="28"/>
          <w:szCs w:val="28"/>
        </w:rPr>
        <w:t xml:space="preserve">Запись на  курс производится преподавателями колледжа, </w:t>
      </w:r>
      <w:r w:rsidR="00F038D4">
        <w:rPr>
          <w:rFonts w:cs="Times New Roman"/>
          <w:sz w:val="28"/>
          <w:szCs w:val="28"/>
        </w:rPr>
        <w:t xml:space="preserve">разместившие свои материалы на данном ресурсе, </w:t>
      </w:r>
      <w:r w:rsidRPr="002B201C">
        <w:rPr>
          <w:rFonts w:cs="Times New Roman"/>
          <w:sz w:val="28"/>
          <w:szCs w:val="28"/>
        </w:rPr>
        <w:t xml:space="preserve">студенты получают логин </w:t>
      </w:r>
      <w:r w:rsidRPr="002B201C">
        <w:rPr>
          <w:rFonts w:cs="Times New Roman"/>
          <w:sz w:val="28"/>
          <w:szCs w:val="28"/>
        </w:rPr>
        <w:lastRenderedPageBreak/>
        <w:t xml:space="preserve">и пароль, пароль и логин восстанавливаются по </w:t>
      </w:r>
      <w:r w:rsidR="002B201C" w:rsidRPr="002B201C">
        <w:rPr>
          <w:rFonts w:cs="Times New Roman"/>
          <w:sz w:val="28"/>
          <w:szCs w:val="28"/>
        </w:rPr>
        <w:t>адресу</w:t>
      </w:r>
      <w:r w:rsidRPr="002B201C">
        <w:rPr>
          <w:rFonts w:cs="Times New Roman"/>
          <w:sz w:val="28"/>
          <w:szCs w:val="28"/>
        </w:rPr>
        <w:t xml:space="preserve"> электронной почты администраторами ресурса.</w:t>
      </w:r>
    </w:p>
    <w:p w:rsidR="002B201C" w:rsidRPr="002B201C" w:rsidRDefault="002B201C" w:rsidP="00C95AC9">
      <w:pPr>
        <w:spacing w:after="0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3. </w:t>
      </w:r>
      <w:r w:rsidRPr="002B201C">
        <w:rPr>
          <w:rFonts w:cs="Times New Roman"/>
          <w:sz w:val="28"/>
          <w:szCs w:val="28"/>
        </w:rPr>
        <w:t xml:space="preserve">Центральным хранилищем электронных образовательных ресурсов нового поколения является Федеральный центр информационно-образовательных ресурсов (ФЦИОР). </w:t>
      </w:r>
    </w:p>
    <w:p w:rsidR="002B201C" w:rsidRPr="002B201C" w:rsidRDefault="002B201C" w:rsidP="00C95AC9">
      <w:pPr>
        <w:spacing w:after="0"/>
        <w:ind w:firstLine="709"/>
        <w:rPr>
          <w:rFonts w:cs="Times New Roman"/>
          <w:sz w:val="28"/>
          <w:szCs w:val="28"/>
        </w:rPr>
      </w:pPr>
      <w:r w:rsidRPr="002B201C">
        <w:rPr>
          <w:rFonts w:cs="Times New Roman"/>
          <w:sz w:val="28"/>
          <w:szCs w:val="28"/>
        </w:rPr>
        <w:t xml:space="preserve">Адреса ФЦИОР в Интернет: </w:t>
      </w:r>
    </w:p>
    <w:p w:rsidR="002B201C" w:rsidRPr="002B201C" w:rsidRDefault="005F0605" w:rsidP="00C95AC9">
      <w:pPr>
        <w:spacing w:after="0"/>
        <w:ind w:firstLine="709"/>
        <w:rPr>
          <w:rFonts w:cs="Times New Roman"/>
          <w:sz w:val="28"/>
          <w:szCs w:val="28"/>
        </w:rPr>
      </w:pPr>
      <w:hyperlink r:id="rId7" w:history="1">
        <w:r w:rsidR="002B201C" w:rsidRPr="00CB7FB7">
          <w:rPr>
            <w:rStyle w:val="a5"/>
            <w:rFonts w:cs="Times New Roman"/>
            <w:sz w:val="28"/>
            <w:szCs w:val="28"/>
          </w:rPr>
          <w:t>http://fcior.edu.ru</w:t>
        </w:r>
      </w:hyperlink>
      <w:r w:rsidR="002B201C">
        <w:rPr>
          <w:rFonts w:cs="Times New Roman"/>
          <w:sz w:val="28"/>
          <w:szCs w:val="28"/>
        </w:rPr>
        <w:t xml:space="preserve"> </w:t>
      </w:r>
    </w:p>
    <w:p w:rsidR="002B201C" w:rsidRPr="002B201C" w:rsidRDefault="005F0605" w:rsidP="00C95AC9">
      <w:pPr>
        <w:spacing w:after="0"/>
        <w:ind w:firstLine="709"/>
        <w:rPr>
          <w:rFonts w:cs="Times New Roman"/>
          <w:sz w:val="28"/>
          <w:szCs w:val="28"/>
        </w:rPr>
      </w:pPr>
      <w:hyperlink r:id="rId8" w:history="1">
        <w:r w:rsidR="002B201C" w:rsidRPr="00CB7FB7">
          <w:rPr>
            <w:rStyle w:val="a5"/>
            <w:rFonts w:cs="Times New Roman"/>
            <w:sz w:val="28"/>
            <w:szCs w:val="28"/>
          </w:rPr>
          <w:t>http://eor.edu.ru</w:t>
        </w:r>
      </w:hyperlink>
      <w:r w:rsidR="002B201C">
        <w:rPr>
          <w:rFonts w:cs="Times New Roman"/>
          <w:sz w:val="28"/>
          <w:szCs w:val="28"/>
        </w:rPr>
        <w:t xml:space="preserve"> </w:t>
      </w:r>
    </w:p>
    <w:p w:rsidR="002B201C" w:rsidRPr="002B201C" w:rsidRDefault="002B201C" w:rsidP="00C95AC9">
      <w:pPr>
        <w:spacing w:after="0"/>
        <w:ind w:firstLine="709"/>
        <w:rPr>
          <w:rFonts w:cs="Times New Roman"/>
          <w:sz w:val="28"/>
          <w:szCs w:val="28"/>
        </w:rPr>
      </w:pPr>
      <w:proofErr w:type="gramStart"/>
      <w:r w:rsidRPr="002B201C">
        <w:rPr>
          <w:rFonts w:cs="Times New Roman"/>
          <w:sz w:val="28"/>
          <w:szCs w:val="28"/>
        </w:rPr>
        <w:t>Доступ из школ и получение любых электронных учебных модулей из ФЦИОР по глобальной компьютерной сети бесплатны.</w:t>
      </w:r>
      <w:proofErr w:type="gramEnd"/>
      <w:r w:rsidRPr="002B201C">
        <w:rPr>
          <w:rFonts w:cs="Times New Roman"/>
          <w:sz w:val="28"/>
          <w:szCs w:val="28"/>
        </w:rPr>
        <w:t xml:space="preserve"> Если Вы захотите получить ЭУМ на домашний или любой другой компьютер, то заплатите только за соответствующий трафик (объем одного ЭУМ – от 100</w:t>
      </w:r>
      <w:proofErr w:type="gramStart"/>
      <w:r w:rsidRPr="002B201C">
        <w:rPr>
          <w:rFonts w:cs="Times New Roman"/>
          <w:sz w:val="28"/>
          <w:szCs w:val="28"/>
        </w:rPr>
        <w:t xml:space="preserve"> К</w:t>
      </w:r>
      <w:proofErr w:type="gramEnd"/>
      <w:r w:rsidRPr="002B201C">
        <w:rPr>
          <w:rFonts w:cs="Times New Roman"/>
          <w:sz w:val="28"/>
          <w:szCs w:val="28"/>
        </w:rPr>
        <w:t xml:space="preserve"> до 10 Мбайт, в зависимости от качества мультимедиа и уровня интерактивности). </w:t>
      </w:r>
    </w:p>
    <w:p w:rsidR="002B201C" w:rsidRPr="002B201C" w:rsidRDefault="002B201C" w:rsidP="00C95AC9">
      <w:pPr>
        <w:spacing w:after="0"/>
        <w:ind w:firstLine="709"/>
        <w:rPr>
          <w:rFonts w:cs="Times New Roman"/>
          <w:sz w:val="28"/>
          <w:szCs w:val="28"/>
        </w:rPr>
      </w:pPr>
      <w:r w:rsidRPr="002B201C">
        <w:rPr>
          <w:rFonts w:cs="Times New Roman"/>
          <w:sz w:val="28"/>
          <w:szCs w:val="28"/>
        </w:rPr>
        <w:t xml:space="preserve">ЭОР НП могут распространяться также на перемещаемых носителях: компакт-дисках, </w:t>
      </w:r>
      <w:proofErr w:type="spellStart"/>
      <w:r w:rsidRPr="002B201C">
        <w:rPr>
          <w:rFonts w:cs="Times New Roman"/>
          <w:sz w:val="28"/>
          <w:szCs w:val="28"/>
        </w:rPr>
        <w:t>Flash</w:t>
      </w:r>
      <w:proofErr w:type="spellEnd"/>
      <w:r w:rsidRPr="002B201C">
        <w:rPr>
          <w:rFonts w:cs="Times New Roman"/>
          <w:sz w:val="28"/>
          <w:szCs w:val="28"/>
        </w:rPr>
        <w:t xml:space="preserve">-накопителях, внешних жестких дисках (HDD) и др. </w:t>
      </w:r>
    </w:p>
    <w:p w:rsidR="002B201C" w:rsidRPr="002B201C" w:rsidRDefault="002B201C" w:rsidP="00C95AC9">
      <w:pPr>
        <w:spacing w:after="0"/>
        <w:ind w:firstLine="709"/>
        <w:rPr>
          <w:rFonts w:cs="Times New Roman"/>
          <w:sz w:val="28"/>
          <w:szCs w:val="28"/>
        </w:rPr>
      </w:pPr>
      <w:r w:rsidRPr="002B201C">
        <w:rPr>
          <w:rFonts w:cs="Times New Roman"/>
          <w:sz w:val="28"/>
          <w:szCs w:val="28"/>
        </w:rPr>
        <w:t xml:space="preserve">Хранилище избранных ЭУМ можно организовать на любом компьютере: сервере глобальной или локальной сети, отдельном компьютере в классе, библиотеке, Интернет-кафе, дома и т.д. Загрузить ЭУМ можно через Интернет, с локального сервера, с компакт-диска или другого носителя. </w:t>
      </w:r>
    </w:p>
    <w:p w:rsidR="00AC4D16" w:rsidRPr="002B201C" w:rsidRDefault="002B201C" w:rsidP="00C95AC9">
      <w:pPr>
        <w:spacing w:after="0"/>
        <w:ind w:firstLine="709"/>
        <w:rPr>
          <w:rFonts w:cs="Times New Roman"/>
          <w:sz w:val="28"/>
          <w:szCs w:val="28"/>
        </w:rPr>
      </w:pPr>
      <w:r w:rsidRPr="002B201C">
        <w:rPr>
          <w:rFonts w:cs="Times New Roman"/>
          <w:sz w:val="28"/>
          <w:szCs w:val="28"/>
        </w:rPr>
        <w:t>Важно только помнить, что для использования ЭУМ на данном компьютере нужно еще загрузить специальное программное обеспечение пользователя – клиентскую часть программной среды ОМС.</w:t>
      </w:r>
    </w:p>
    <w:p w:rsidR="00AC4D16" w:rsidRDefault="00AC4D16" w:rsidP="00C95AC9">
      <w:pPr>
        <w:spacing w:after="0"/>
        <w:rPr>
          <w:rFonts w:cs="Times New Roman"/>
          <w:sz w:val="28"/>
          <w:szCs w:val="28"/>
        </w:rPr>
      </w:pPr>
    </w:p>
    <w:p w:rsidR="002B201C" w:rsidRDefault="002B201C" w:rsidP="00C95AC9">
      <w:pPr>
        <w:spacing w:after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Сторонние ресурсы, используемые преподавателями и обучающимися:</w:t>
      </w:r>
    </w:p>
    <w:p w:rsidR="00C95AC9" w:rsidRDefault="005F0605" w:rsidP="00C95AC9">
      <w:pPr>
        <w:spacing w:after="0"/>
        <w:rPr>
          <w:rFonts w:cs="Times New Roman"/>
          <w:sz w:val="28"/>
          <w:szCs w:val="28"/>
        </w:rPr>
      </w:pPr>
      <w:hyperlink r:id="rId9" w:history="1">
        <w:r w:rsidR="00EC6B4F" w:rsidRPr="000034B2">
          <w:rPr>
            <w:rStyle w:val="a5"/>
            <w:rFonts w:cs="Times New Roman"/>
            <w:sz w:val="28"/>
            <w:szCs w:val="28"/>
          </w:rPr>
          <w:t>https://vk.com/club193158287</w:t>
        </w:r>
      </w:hyperlink>
      <w:r w:rsidR="00EC6B4F" w:rsidRPr="000034B2">
        <w:rPr>
          <w:rFonts w:cs="Times New Roman"/>
          <w:sz w:val="28"/>
          <w:szCs w:val="28"/>
        </w:rPr>
        <w:t xml:space="preserve"> - закрытая группа в социальной сети,</w:t>
      </w:r>
      <w:r w:rsidR="00EC6B4F">
        <w:rPr>
          <w:rFonts w:cs="Times New Roman"/>
          <w:sz w:val="28"/>
          <w:szCs w:val="28"/>
        </w:rPr>
        <w:t xml:space="preserve"> созданная преподавателями ГБПОУ ПО «ПМК» </w:t>
      </w:r>
      <w:r w:rsidR="00C95AC9">
        <w:rPr>
          <w:rFonts w:cs="Times New Roman"/>
          <w:sz w:val="28"/>
          <w:szCs w:val="28"/>
        </w:rPr>
        <w:t>для дистанционного обучения</w:t>
      </w:r>
      <w:r w:rsidR="000034B2">
        <w:rPr>
          <w:rFonts w:cs="Times New Roman"/>
          <w:sz w:val="28"/>
          <w:szCs w:val="28"/>
        </w:rPr>
        <w:t xml:space="preserve"> и взаимодействия </w:t>
      </w:r>
      <w:proofErr w:type="gramStart"/>
      <w:r w:rsidR="000034B2">
        <w:rPr>
          <w:rFonts w:cs="Times New Roman"/>
          <w:sz w:val="28"/>
          <w:szCs w:val="28"/>
        </w:rPr>
        <w:t>с</w:t>
      </w:r>
      <w:proofErr w:type="gramEnd"/>
      <w:r w:rsidR="000034B2">
        <w:rPr>
          <w:rFonts w:cs="Times New Roman"/>
          <w:sz w:val="28"/>
          <w:szCs w:val="28"/>
        </w:rPr>
        <w:t xml:space="preserve"> обучающимися</w:t>
      </w:r>
      <w:r w:rsidR="00C95AC9">
        <w:rPr>
          <w:rFonts w:cs="Times New Roman"/>
          <w:sz w:val="28"/>
          <w:szCs w:val="28"/>
        </w:rPr>
        <w:t>;</w:t>
      </w:r>
    </w:p>
    <w:p w:rsid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10" w:history="1">
        <w:r w:rsidR="002B201C" w:rsidRPr="002B201C">
          <w:rPr>
            <w:rStyle w:val="a5"/>
            <w:rFonts w:cs="Times New Roman"/>
            <w:sz w:val="28"/>
            <w:szCs w:val="28"/>
          </w:rPr>
          <w:t>http://school-collection.edu.ru/</w:t>
        </w:r>
      </w:hyperlink>
      <w:r w:rsidR="002B201C" w:rsidRPr="002B201C">
        <w:rPr>
          <w:rFonts w:cs="Times New Roman"/>
          <w:sz w:val="28"/>
          <w:szCs w:val="28"/>
        </w:rPr>
        <w:t xml:space="preserve"> - единая коллекция ЦОР</w:t>
      </w:r>
      <w:r w:rsidR="00C95AC9">
        <w:rPr>
          <w:rFonts w:cs="Times New Roman"/>
          <w:sz w:val="28"/>
          <w:szCs w:val="28"/>
        </w:rPr>
        <w:t>;</w:t>
      </w:r>
    </w:p>
    <w:p w:rsidR="00C95AC9" w:rsidRDefault="005F0605" w:rsidP="00C95AC9">
      <w:pPr>
        <w:spacing w:after="0"/>
        <w:rPr>
          <w:rFonts w:cs="Times New Roman"/>
          <w:sz w:val="28"/>
          <w:szCs w:val="28"/>
        </w:rPr>
      </w:pPr>
      <w:hyperlink r:id="rId11" w:history="1">
        <w:r w:rsidR="00C95AC9" w:rsidRPr="00CB7FB7">
          <w:rPr>
            <w:rStyle w:val="a5"/>
            <w:rFonts w:cs="Times New Roman"/>
            <w:sz w:val="28"/>
            <w:szCs w:val="28"/>
          </w:rPr>
          <w:t>https://interneturok.ru/</w:t>
        </w:r>
      </w:hyperlink>
      <w:r w:rsidR="00C95AC9">
        <w:rPr>
          <w:rFonts w:cs="Times New Roman"/>
          <w:sz w:val="28"/>
          <w:szCs w:val="28"/>
        </w:rPr>
        <w:t xml:space="preserve"> - библиотека </w:t>
      </w:r>
      <w:proofErr w:type="spellStart"/>
      <w:r w:rsidR="00C95AC9">
        <w:rPr>
          <w:rFonts w:cs="Times New Roman"/>
          <w:sz w:val="28"/>
          <w:szCs w:val="28"/>
        </w:rPr>
        <w:t>видеоуроков</w:t>
      </w:r>
      <w:proofErr w:type="spellEnd"/>
      <w:r w:rsidR="00C95AC9">
        <w:rPr>
          <w:rFonts w:cs="Times New Roman"/>
          <w:sz w:val="28"/>
          <w:szCs w:val="28"/>
        </w:rPr>
        <w:t xml:space="preserve"> по школьной программе;</w:t>
      </w:r>
    </w:p>
    <w:p w:rsidR="00EC6B4F" w:rsidRP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12" w:history="1">
        <w:r w:rsidR="00EC6B4F" w:rsidRPr="002B201C">
          <w:rPr>
            <w:rStyle w:val="a5"/>
            <w:rFonts w:cs="Times New Roman"/>
            <w:sz w:val="28"/>
            <w:szCs w:val="28"/>
          </w:rPr>
          <w:t>https://cyberleninka.ru/</w:t>
        </w:r>
      </w:hyperlink>
      <w:r w:rsidR="00EC6B4F" w:rsidRPr="002B201C">
        <w:rPr>
          <w:rFonts w:cs="Times New Roman"/>
          <w:sz w:val="28"/>
          <w:szCs w:val="28"/>
        </w:rPr>
        <w:t xml:space="preserve">  - Научная электронная библиотека «</w:t>
      </w:r>
      <w:proofErr w:type="spellStart"/>
      <w:r w:rsidR="00EC6B4F" w:rsidRPr="002B201C">
        <w:rPr>
          <w:rFonts w:cs="Times New Roman"/>
          <w:sz w:val="28"/>
          <w:szCs w:val="28"/>
        </w:rPr>
        <w:t>КиберЛенинка</w:t>
      </w:r>
      <w:proofErr w:type="spellEnd"/>
      <w:r w:rsidR="00EC6B4F" w:rsidRPr="002B201C">
        <w:rPr>
          <w:rFonts w:cs="Times New Roman"/>
          <w:sz w:val="28"/>
          <w:szCs w:val="28"/>
        </w:rPr>
        <w:t>»</w:t>
      </w:r>
      <w:r w:rsidR="00C95AC9">
        <w:rPr>
          <w:rFonts w:cs="Times New Roman"/>
          <w:sz w:val="28"/>
          <w:szCs w:val="28"/>
        </w:rPr>
        <w:t>;</w:t>
      </w:r>
    </w:p>
    <w:p w:rsidR="00EC6B4F" w:rsidRP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13" w:history="1">
        <w:r w:rsidR="00EC6B4F" w:rsidRPr="00CB7FB7">
          <w:rPr>
            <w:rStyle w:val="a5"/>
            <w:rFonts w:cs="Times New Roman"/>
            <w:sz w:val="28"/>
            <w:szCs w:val="28"/>
          </w:rPr>
          <w:t>https://www.twirpx.org/</w:t>
        </w:r>
      </w:hyperlink>
      <w:r w:rsidR="00EC6B4F">
        <w:rPr>
          <w:rFonts w:cs="Times New Roman"/>
          <w:sz w:val="28"/>
          <w:szCs w:val="28"/>
        </w:rPr>
        <w:t xml:space="preserve"> - Электронная студенческая библиотека</w:t>
      </w:r>
      <w:r w:rsidR="00C95AC9">
        <w:rPr>
          <w:rFonts w:cs="Times New Roman"/>
          <w:sz w:val="28"/>
          <w:szCs w:val="28"/>
        </w:rPr>
        <w:t>;</w:t>
      </w:r>
    </w:p>
    <w:p w:rsid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14" w:history="1">
        <w:r w:rsidR="002B201C" w:rsidRPr="002B201C">
          <w:rPr>
            <w:rStyle w:val="a5"/>
            <w:rFonts w:cs="Times New Roman"/>
            <w:sz w:val="28"/>
            <w:szCs w:val="28"/>
          </w:rPr>
          <w:t>http://rushist.ru/</w:t>
        </w:r>
      </w:hyperlink>
      <w:r w:rsidR="002B201C" w:rsidRPr="002B201C">
        <w:rPr>
          <w:rFonts w:cs="Times New Roman"/>
          <w:sz w:val="28"/>
          <w:szCs w:val="28"/>
        </w:rPr>
        <w:t xml:space="preserve"> - Русская историческая библиотека</w:t>
      </w:r>
      <w:r w:rsidR="00C95AC9">
        <w:rPr>
          <w:rFonts w:cs="Times New Roman"/>
          <w:sz w:val="28"/>
          <w:szCs w:val="28"/>
        </w:rPr>
        <w:t>;</w:t>
      </w:r>
    </w:p>
    <w:p w:rsidR="00EC6B4F" w:rsidRDefault="005F0605" w:rsidP="00C95AC9">
      <w:pPr>
        <w:spacing w:after="0"/>
        <w:rPr>
          <w:rFonts w:cs="Times New Roman"/>
          <w:sz w:val="28"/>
          <w:szCs w:val="28"/>
        </w:rPr>
      </w:pPr>
      <w:hyperlink r:id="rId15" w:history="1">
        <w:r w:rsidR="00EC6B4F" w:rsidRPr="00CB7FB7">
          <w:rPr>
            <w:rStyle w:val="a5"/>
            <w:rFonts w:cs="Times New Roman"/>
            <w:sz w:val="28"/>
            <w:szCs w:val="28"/>
          </w:rPr>
          <w:t>https://padlet.com/</w:t>
        </w:r>
      </w:hyperlink>
      <w:r w:rsidR="00EC6B4F">
        <w:rPr>
          <w:rFonts w:cs="Times New Roman"/>
          <w:sz w:val="28"/>
          <w:szCs w:val="28"/>
        </w:rPr>
        <w:t xml:space="preserve"> - электронная доска</w:t>
      </w:r>
      <w:r w:rsidR="00C95AC9">
        <w:rPr>
          <w:rFonts w:cs="Times New Roman"/>
          <w:sz w:val="28"/>
          <w:szCs w:val="28"/>
        </w:rPr>
        <w:t>;</w:t>
      </w:r>
    </w:p>
    <w:p w:rsidR="000034B2" w:rsidRPr="000034B2" w:rsidRDefault="000034B2" w:rsidP="00C95AC9">
      <w:pPr>
        <w:spacing w:after="0"/>
        <w:rPr>
          <w:rFonts w:cs="Times New Roman"/>
          <w:sz w:val="28"/>
          <w:szCs w:val="28"/>
        </w:rPr>
      </w:pPr>
      <w:r w:rsidRPr="000034B2">
        <w:rPr>
          <w:rFonts w:cs="Times New Roman"/>
          <w:sz w:val="28"/>
          <w:szCs w:val="28"/>
          <w:lang w:val="en-US"/>
        </w:rPr>
        <w:t>m</w:t>
      </w:r>
      <w:r w:rsidRPr="000034B2">
        <w:rPr>
          <w:rFonts w:cs="Times New Roman"/>
          <w:sz w:val="28"/>
          <w:szCs w:val="28"/>
        </w:rPr>
        <w:t>.</w:t>
      </w:r>
      <w:proofErr w:type="spellStart"/>
      <w:r w:rsidRPr="000034B2">
        <w:rPr>
          <w:rFonts w:cs="Times New Roman"/>
          <w:sz w:val="28"/>
          <w:szCs w:val="28"/>
          <w:lang w:val="en-US"/>
        </w:rPr>
        <w:t>youtube</w:t>
      </w:r>
      <w:proofErr w:type="spellEnd"/>
      <w:r w:rsidRPr="000034B2">
        <w:rPr>
          <w:rFonts w:cs="Times New Roman"/>
          <w:sz w:val="28"/>
          <w:szCs w:val="28"/>
        </w:rPr>
        <w:t>.</w:t>
      </w:r>
      <w:r w:rsidRPr="000034B2">
        <w:rPr>
          <w:rFonts w:cs="Times New Roman"/>
          <w:sz w:val="28"/>
          <w:szCs w:val="28"/>
          <w:lang w:val="en-US"/>
        </w:rPr>
        <w:t>com</w:t>
      </w:r>
      <w:r w:rsidRPr="000034B2">
        <w:rPr>
          <w:rFonts w:cs="Times New Roman"/>
          <w:sz w:val="28"/>
          <w:szCs w:val="28"/>
        </w:rPr>
        <w:t xml:space="preserve">, </w:t>
      </w:r>
      <w:proofErr w:type="spellStart"/>
      <w:proofErr w:type="gramStart"/>
      <w:r w:rsidRPr="000034B2">
        <w:rPr>
          <w:rFonts w:cs="Times New Roman"/>
          <w:sz w:val="28"/>
          <w:szCs w:val="28"/>
          <w:lang w:val="en-US"/>
        </w:rPr>
        <w:t>kidshealth</w:t>
      </w:r>
      <w:proofErr w:type="spellEnd"/>
      <w:r w:rsidRPr="000034B2">
        <w:rPr>
          <w:rFonts w:cs="Times New Roman"/>
          <w:sz w:val="28"/>
          <w:szCs w:val="28"/>
        </w:rPr>
        <w:t>.</w:t>
      </w:r>
      <w:r w:rsidRPr="000034B2">
        <w:rPr>
          <w:rFonts w:cs="Times New Roman"/>
          <w:sz w:val="28"/>
          <w:szCs w:val="28"/>
          <w:lang w:val="en-US"/>
        </w:rPr>
        <w:t>org</w:t>
      </w:r>
      <w:r>
        <w:rPr>
          <w:rFonts w:cs="Times New Roman"/>
          <w:sz w:val="28"/>
          <w:szCs w:val="28"/>
        </w:rPr>
        <w:t xml:space="preserve"> </w:t>
      </w:r>
      <w:r w:rsidRPr="000034B2">
        <w:rPr>
          <w:rFonts w:cs="Times New Roman"/>
          <w:sz w:val="28"/>
          <w:szCs w:val="28"/>
        </w:rPr>
        <w:t>,</w:t>
      </w:r>
      <w:proofErr w:type="gramEnd"/>
      <w:r w:rsidRPr="000034B2">
        <w:rPr>
          <w:rFonts w:cs="Times New Roman"/>
          <w:sz w:val="28"/>
          <w:szCs w:val="28"/>
        </w:rPr>
        <w:t xml:space="preserve"> </w:t>
      </w:r>
      <w:proofErr w:type="spellStart"/>
      <w:r w:rsidRPr="000034B2">
        <w:rPr>
          <w:rFonts w:cs="Times New Roman"/>
          <w:sz w:val="28"/>
          <w:szCs w:val="28"/>
          <w:lang w:val="en-US"/>
        </w:rPr>
        <w:t>easyenglish</w:t>
      </w:r>
      <w:proofErr w:type="spellEnd"/>
      <w:r w:rsidRPr="000034B2">
        <w:rPr>
          <w:rFonts w:cs="Times New Roman"/>
          <w:sz w:val="28"/>
          <w:szCs w:val="28"/>
        </w:rPr>
        <w:t>.</w:t>
      </w:r>
      <w:r w:rsidRPr="000034B2">
        <w:rPr>
          <w:rFonts w:cs="Times New Roman"/>
          <w:sz w:val="28"/>
          <w:szCs w:val="28"/>
          <w:lang w:val="en-US"/>
        </w:rPr>
        <w:t>com</w:t>
      </w:r>
      <w:r w:rsidRPr="000034B2">
        <w:rPr>
          <w:rFonts w:cs="Times New Roman"/>
          <w:sz w:val="28"/>
          <w:szCs w:val="28"/>
        </w:rPr>
        <w:t xml:space="preserve">, </w:t>
      </w:r>
      <w:proofErr w:type="spellStart"/>
      <w:r w:rsidRPr="000034B2">
        <w:rPr>
          <w:rFonts w:cs="Times New Roman"/>
          <w:sz w:val="28"/>
          <w:szCs w:val="28"/>
          <w:lang w:val="en-US"/>
        </w:rPr>
        <w:t>engblog</w:t>
      </w:r>
      <w:proofErr w:type="spellEnd"/>
      <w:r w:rsidRPr="000034B2">
        <w:rPr>
          <w:rFonts w:cs="Times New Roman"/>
          <w:sz w:val="28"/>
          <w:szCs w:val="28"/>
        </w:rPr>
        <w:t>.</w:t>
      </w:r>
      <w:proofErr w:type="spellStart"/>
      <w:r w:rsidRPr="000034B2">
        <w:rPr>
          <w:rFonts w:cs="Times New Roman"/>
          <w:sz w:val="28"/>
          <w:szCs w:val="28"/>
          <w:lang w:val="en-US"/>
        </w:rPr>
        <w:t>ru</w:t>
      </w:r>
      <w:proofErr w:type="spellEnd"/>
      <w:r w:rsidRPr="000034B2">
        <w:rPr>
          <w:rFonts w:cs="Times New Roman"/>
          <w:sz w:val="28"/>
          <w:szCs w:val="28"/>
        </w:rPr>
        <w:t xml:space="preserve">, </w:t>
      </w:r>
      <w:r w:rsidRPr="000034B2">
        <w:rPr>
          <w:rFonts w:cs="Times New Roman"/>
          <w:sz w:val="28"/>
          <w:szCs w:val="28"/>
          <w:lang w:val="en-US"/>
        </w:rPr>
        <w:t>native</w:t>
      </w:r>
      <w:r w:rsidRPr="000034B2">
        <w:rPr>
          <w:rFonts w:cs="Times New Roman"/>
          <w:sz w:val="28"/>
          <w:szCs w:val="28"/>
        </w:rPr>
        <w:t>-</w:t>
      </w:r>
      <w:proofErr w:type="spellStart"/>
      <w:r w:rsidRPr="000034B2">
        <w:rPr>
          <w:rFonts w:cs="Times New Roman"/>
          <w:sz w:val="28"/>
          <w:szCs w:val="28"/>
          <w:lang w:val="en-US"/>
        </w:rPr>
        <w:t>english</w:t>
      </w:r>
      <w:proofErr w:type="spellEnd"/>
      <w:r w:rsidRPr="000034B2">
        <w:rPr>
          <w:rFonts w:cs="Times New Roman"/>
          <w:sz w:val="28"/>
          <w:szCs w:val="28"/>
        </w:rPr>
        <w:t>.</w:t>
      </w:r>
      <w:proofErr w:type="spellStart"/>
      <w:r w:rsidRPr="000034B2">
        <w:rPr>
          <w:rFonts w:cs="Times New Roman"/>
          <w:sz w:val="28"/>
          <w:szCs w:val="28"/>
          <w:lang w:val="en-US"/>
        </w:rPr>
        <w:t>ru</w:t>
      </w:r>
      <w:proofErr w:type="spellEnd"/>
      <w:r w:rsidRPr="000034B2">
        <w:rPr>
          <w:rFonts w:cs="Times New Roman"/>
          <w:sz w:val="28"/>
          <w:szCs w:val="28"/>
        </w:rPr>
        <w:t xml:space="preserve">, </w:t>
      </w:r>
      <w:r w:rsidRPr="000034B2">
        <w:rPr>
          <w:rFonts w:cs="Times New Roman"/>
          <w:sz w:val="28"/>
          <w:szCs w:val="28"/>
          <w:lang w:val="en-US"/>
        </w:rPr>
        <w:t>grammar</w:t>
      </w:r>
      <w:r w:rsidRPr="000034B2">
        <w:rPr>
          <w:rFonts w:cs="Times New Roman"/>
          <w:sz w:val="28"/>
          <w:szCs w:val="28"/>
        </w:rPr>
        <w:t>-</w:t>
      </w:r>
      <w:proofErr w:type="spellStart"/>
      <w:r w:rsidRPr="000034B2">
        <w:rPr>
          <w:rFonts w:cs="Times New Roman"/>
          <w:sz w:val="28"/>
          <w:szCs w:val="28"/>
          <w:lang w:val="en-US"/>
        </w:rPr>
        <w:t>tei</w:t>
      </w:r>
      <w:proofErr w:type="spellEnd"/>
      <w:r w:rsidRPr="000034B2">
        <w:rPr>
          <w:rFonts w:cs="Times New Roman"/>
          <w:sz w:val="28"/>
          <w:szCs w:val="28"/>
        </w:rPr>
        <w:t>.</w:t>
      </w:r>
      <w:r w:rsidRPr="000034B2">
        <w:rPr>
          <w:rFonts w:cs="Times New Roman"/>
          <w:sz w:val="28"/>
          <w:szCs w:val="28"/>
          <w:lang w:val="en-US"/>
        </w:rPr>
        <w:t>com</w:t>
      </w:r>
      <w:r w:rsidRPr="000034B2">
        <w:rPr>
          <w:rFonts w:cs="Times New Roman"/>
          <w:sz w:val="28"/>
          <w:szCs w:val="28"/>
        </w:rPr>
        <w:t xml:space="preserve">, </w:t>
      </w:r>
      <w:proofErr w:type="spellStart"/>
      <w:r w:rsidRPr="000034B2">
        <w:rPr>
          <w:rFonts w:cs="Times New Roman"/>
          <w:sz w:val="28"/>
          <w:szCs w:val="28"/>
          <w:lang w:val="en-US"/>
        </w:rPr>
        <w:t>english</w:t>
      </w:r>
      <w:proofErr w:type="spellEnd"/>
      <w:r w:rsidRPr="000034B2">
        <w:rPr>
          <w:rFonts w:cs="Times New Roman"/>
          <w:sz w:val="28"/>
          <w:szCs w:val="28"/>
        </w:rPr>
        <w:t>-</w:t>
      </w:r>
      <w:r w:rsidRPr="000034B2">
        <w:rPr>
          <w:rFonts w:cs="Times New Roman"/>
          <w:sz w:val="28"/>
          <w:szCs w:val="28"/>
          <w:lang w:val="en-US"/>
        </w:rPr>
        <w:t>grammar</w:t>
      </w:r>
      <w:r w:rsidRPr="000034B2">
        <w:rPr>
          <w:rFonts w:cs="Times New Roman"/>
          <w:sz w:val="28"/>
          <w:szCs w:val="28"/>
        </w:rPr>
        <w:t>.</w:t>
      </w:r>
      <w:r w:rsidRPr="000034B2">
        <w:rPr>
          <w:rFonts w:cs="Times New Roman"/>
          <w:sz w:val="28"/>
          <w:szCs w:val="28"/>
          <w:lang w:val="en-US"/>
        </w:rPr>
        <w:t>at</w:t>
      </w:r>
      <w:r w:rsidRPr="000034B2">
        <w:rPr>
          <w:rFonts w:cs="Times New Roman"/>
          <w:sz w:val="28"/>
          <w:szCs w:val="28"/>
        </w:rPr>
        <w:t xml:space="preserve">, </w:t>
      </w:r>
      <w:proofErr w:type="spellStart"/>
      <w:r w:rsidRPr="000034B2">
        <w:rPr>
          <w:rFonts w:cs="Times New Roman"/>
          <w:sz w:val="28"/>
          <w:szCs w:val="28"/>
          <w:lang w:val="en-US"/>
        </w:rPr>
        <w:t>skyeng</w:t>
      </w:r>
      <w:proofErr w:type="spellEnd"/>
      <w:r w:rsidRPr="000034B2">
        <w:rPr>
          <w:rFonts w:cs="Times New Roman"/>
          <w:sz w:val="28"/>
          <w:szCs w:val="28"/>
        </w:rPr>
        <w:t>.</w:t>
      </w:r>
      <w:proofErr w:type="spellStart"/>
      <w:r w:rsidRPr="000034B2">
        <w:rPr>
          <w:rFonts w:cs="Times New Roman"/>
          <w:sz w:val="28"/>
          <w:szCs w:val="28"/>
          <w:lang w:val="en-US"/>
        </w:rPr>
        <w:t>ru</w:t>
      </w:r>
      <w:proofErr w:type="spellEnd"/>
      <w:r w:rsidRPr="000034B2">
        <w:rPr>
          <w:rFonts w:cs="Times New Roman"/>
          <w:sz w:val="28"/>
          <w:szCs w:val="28"/>
        </w:rPr>
        <w:t xml:space="preserve">. – </w:t>
      </w:r>
      <w:proofErr w:type="spellStart"/>
      <w:r>
        <w:rPr>
          <w:rFonts w:cs="Times New Roman"/>
          <w:sz w:val="28"/>
          <w:szCs w:val="28"/>
        </w:rPr>
        <w:t>англ</w:t>
      </w:r>
      <w:proofErr w:type="gramStart"/>
      <w:r w:rsidRPr="000034B2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я</w:t>
      </w:r>
      <w:proofErr w:type="gramEnd"/>
      <w:r>
        <w:rPr>
          <w:rFonts w:cs="Times New Roman"/>
          <w:sz w:val="28"/>
          <w:szCs w:val="28"/>
        </w:rPr>
        <w:t>зык</w:t>
      </w:r>
      <w:proofErr w:type="spellEnd"/>
    </w:p>
    <w:p w:rsidR="00F038D4" w:rsidRPr="000034B2" w:rsidRDefault="00F038D4" w:rsidP="00C95AC9">
      <w:pPr>
        <w:spacing w:after="0"/>
        <w:rPr>
          <w:rFonts w:cs="Times New Roman"/>
          <w:b/>
          <w:sz w:val="28"/>
          <w:szCs w:val="28"/>
        </w:rPr>
      </w:pPr>
    </w:p>
    <w:p w:rsidR="00C95AC9" w:rsidRPr="00C95AC9" w:rsidRDefault="00C95AC9" w:rsidP="00C95AC9">
      <w:pPr>
        <w:spacing w:after="0"/>
        <w:rPr>
          <w:rFonts w:cs="Times New Roman"/>
          <w:b/>
          <w:sz w:val="28"/>
          <w:szCs w:val="28"/>
        </w:rPr>
      </w:pPr>
      <w:r w:rsidRPr="00C95AC9">
        <w:rPr>
          <w:rFonts w:cs="Times New Roman"/>
          <w:b/>
          <w:sz w:val="28"/>
          <w:szCs w:val="28"/>
        </w:rPr>
        <w:lastRenderedPageBreak/>
        <w:t>Ресурсы для пров</w:t>
      </w:r>
      <w:r w:rsidR="00BB3654">
        <w:rPr>
          <w:rFonts w:cs="Times New Roman"/>
          <w:b/>
          <w:sz w:val="28"/>
          <w:szCs w:val="28"/>
        </w:rPr>
        <w:t>е</w:t>
      </w:r>
      <w:r w:rsidRPr="00C95AC9">
        <w:rPr>
          <w:rFonts w:cs="Times New Roman"/>
          <w:b/>
          <w:sz w:val="28"/>
          <w:szCs w:val="28"/>
        </w:rPr>
        <w:t>дения дистанционного тестирования:</w:t>
      </w:r>
    </w:p>
    <w:p w:rsid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16" w:history="1">
        <w:r w:rsidR="00BB3654" w:rsidRPr="00BB3654">
          <w:rPr>
            <w:rStyle w:val="a5"/>
            <w:rFonts w:cs="Times New Roman"/>
            <w:sz w:val="28"/>
            <w:szCs w:val="28"/>
          </w:rPr>
          <w:t>https://konstruktortestov.ru/</w:t>
        </w:r>
      </w:hyperlink>
      <w:r w:rsidR="00BB3654" w:rsidRPr="00BB3654">
        <w:rPr>
          <w:rFonts w:cs="Times New Roman"/>
          <w:sz w:val="28"/>
          <w:szCs w:val="28"/>
        </w:rPr>
        <w:t xml:space="preserve"> - бесплатный конструктор тестов</w:t>
      </w:r>
    </w:p>
    <w:p w:rsidR="00BB3654" w:rsidRDefault="005F0605" w:rsidP="00C95AC9">
      <w:pPr>
        <w:spacing w:after="0"/>
        <w:rPr>
          <w:rFonts w:cs="Times New Roman"/>
          <w:sz w:val="28"/>
          <w:szCs w:val="28"/>
        </w:rPr>
      </w:pPr>
      <w:hyperlink r:id="rId17" w:history="1">
        <w:r w:rsidR="00BB3654" w:rsidRPr="00CB7FB7">
          <w:rPr>
            <w:rStyle w:val="a5"/>
            <w:rFonts w:cs="Times New Roman"/>
            <w:sz w:val="28"/>
            <w:szCs w:val="28"/>
          </w:rPr>
          <w:t>https://testedu.ru/</w:t>
        </w:r>
      </w:hyperlink>
      <w:r w:rsidR="00BB3654">
        <w:rPr>
          <w:rFonts w:cs="Times New Roman"/>
          <w:sz w:val="28"/>
          <w:szCs w:val="28"/>
        </w:rPr>
        <w:t xml:space="preserve"> - коллекция образовательных тестов</w:t>
      </w:r>
    </w:p>
    <w:p w:rsidR="00F038D4" w:rsidRDefault="005F0605" w:rsidP="00C95AC9">
      <w:pPr>
        <w:spacing w:after="0"/>
        <w:rPr>
          <w:rFonts w:cs="Times New Roman"/>
          <w:sz w:val="28"/>
          <w:szCs w:val="28"/>
        </w:rPr>
      </w:pPr>
      <w:hyperlink r:id="rId18" w:history="1">
        <w:r w:rsidR="00F038D4" w:rsidRPr="00CB7FB7">
          <w:rPr>
            <w:rStyle w:val="a5"/>
            <w:rFonts w:cs="Times New Roman"/>
            <w:sz w:val="28"/>
            <w:szCs w:val="28"/>
          </w:rPr>
          <w:t>https://onlinetestp</w:t>
        </w:r>
        <w:r w:rsidR="00F038D4" w:rsidRPr="00CB7FB7">
          <w:rPr>
            <w:rStyle w:val="a5"/>
            <w:rFonts w:cs="Times New Roman"/>
            <w:sz w:val="28"/>
            <w:szCs w:val="28"/>
          </w:rPr>
          <w:t>a</w:t>
        </w:r>
        <w:r w:rsidR="00F038D4" w:rsidRPr="00CB7FB7">
          <w:rPr>
            <w:rStyle w:val="a5"/>
            <w:rFonts w:cs="Times New Roman"/>
            <w:sz w:val="28"/>
            <w:szCs w:val="28"/>
          </w:rPr>
          <w:t>d.com/</w:t>
        </w:r>
      </w:hyperlink>
      <w:r w:rsidR="00F038D4">
        <w:rPr>
          <w:rFonts w:cs="Times New Roman"/>
          <w:sz w:val="28"/>
          <w:szCs w:val="28"/>
        </w:rPr>
        <w:t xml:space="preserve"> - бесплатный многофункциональный сервис для проведения тестирования и обучения</w:t>
      </w:r>
    </w:p>
    <w:p w:rsidR="00BB3654" w:rsidRPr="00BB3654" w:rsidRDefault="00BB3654" w:rsidP="00C95AC9">
      <w:pPr>
        <w:spacing w:after="0"/>
        <w:rPr>
          <w:rFonts w:cs="Times New Roman"/>
          <w:sz w:val="28"/>
          <w:szCs w:val="28"/>
        </w:rPr>
      </w:pPr>
      <w:bookmarkStart w:id="8" w:name="_GoBack"/>
      <w:bookmarkEnd w:id="8"/>
    </w:p>
    <w:p w:rsidR="002B201C" w:rsidRPr="002B201C" w:rsidRDefault="002B201C" w:rsidP="00C95AC9">
      <w:pPr>
        <w:spacing w:after="0"/>
        <w:rPr>
          <w:rFonts w:cs="Times New Roman"/>
          <w:b/>
          <w:sz w:val="28"/>
          <w:szCs w:val="28"/>
        </w:rPr>
      </w:pPr>
      <w:r w:rsidRPr="002B201C">
        <w:rPr>
          <w:rFonts w:cs="Times New Roman"/>
          <w:b/>
          <w:sz w:val="28"/>
          <w:szCs w:val="28"/>
        </w:rPr>
        <w:t>Словари и энциклопедии:</w:t>
      </w:r>
    </w:p>
    <w:p w:rsidR="002B201C" w:rsidRP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19" w:history="1">
        <w:r w:rsidR="00C95AC9" w:rsidRPr="00CB7FB7">
          <w:rPr>
            <w:rStyle w:val="a5"/>
            <w:rFonts w:cs="Times New Roman"/>
            <w:sz w:val="28"/>
            <w:szCs w:val="28"/>
          </w:rPr>
          <w:t>http://www.edic.ru</w:t>
        </w:r>
      </w:hyperlink>
      <w:r w:rsidR="00C95AC9">
        <w:rPr>
          <w:rFonts w:cs="Times New Roman"/>
          <w:sz w:val="28"/>
          <w:szCs w:val="28"/>
        </w:rPr>
        <w:t xml:space="preserve"> - </w:t>
      </w:r>
      <w:r w:rsidR="002B201C" w:rsidRPr="002B201C">
        <w:rPr>
          <w:rFonts w:cs="Times New Roman"/>
          <w:sz w:val="28"/>
          <w:szCs w:val="28"/>
        </w:rPr>
        <w:t>Большой энциклопедический и исторический словари он-</w:t>
      </w:r>
      <w:proofErr w:type="spellStart"/>
      <w:r w:rsidR="002B201C" w:rsidRPr="002B201C">
        <w:rPr>
          <w:rFonts w:cs="Times New Roman"/>
          <w:sz w:val="28"/>
          <w:szCs w:val="28"/>
        </w:rPr>
        <w:t>лайн</w:t>
      </w:r>
      <w:proofErr w:type="spellEnd"/>
    </w:p>
    <w:p w:rsidR="002B201C" w:rsidRP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20" w:history="1">
        <w:r w:rsidR="00C95AC9" w:rsidRPr="00CB7FB7">
          <w:rPr>
            <w:rStyle w:val="a5"/>
            <w:rFonts w:cs="Times New Roman"/>
            <w:sz w:val="28"/>
            <w:szCs w:val="28"/>
          </w:rPr>
          <w:t>http://www.wikiznanie.ru</w:t>
        </w:r>
      </w:hyperlink>
      <w:r w:rsidR="00C95AC9">
        <w:rPr>
          <w:rFonts w:cs="Times New Roman"/>
          <w:sz w:val="28"/>
          <w:szCs w:val="28"/>
        </w:rPr>
        <w:t xml:space="preserve"> - </w:t>
      </w:r>
      <w:proofErr w:type="spellStart"/>
      <w:r w:rsidR="002B201C" w:rsidRPr="002B201C">
        <w:rPr>
          <w:rFonts w:cs="Times New Roman"/>
          <w:sz w:val="28"/>
          <w:szCs w:val="28"/>
        </w:rPr>
        <w:t>ВикиЗнание</w:t>
      </w:r>
      <w:proofErr w:type="spellEnd"/>
      <w:r w:rsidR="002B201C" w:rsidRPr="002B201C">
        <w:rPr>
          <w:rFonts w:cs="Times New Roman"/>
          <w:sz w:val="28"/>
          <w:szCs w:val="28"/>
        </w:rPr>
        <w:t>: гипертекстовая электронная энциклопедия</w:t>
      </w:r>
    </w:p>
    <w:p w:rsidR="002B201C" w:rsidRP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21" w:history="1">
        <w:r w:rsidR="00C95AC9" w:rsidRPr="00CB7FB7">
          <w:rPr>
            <w:rStyle w:val="a5"/>
            <w:rFonts w:cs="Times New Roman"/>
            <w:sz w:val="28"/>
            <w:szCs w:val="28"/>
          </w:rPr>
          <w:t>http://ru.wikipedia.org</w:t>
        </w:r>
      </w:hyperlink>
      <w:r w:rsidR="00C95AC9">
        <w:rPr>
          <w:rFonts w:cs="Times New Roman"/>
          <w:sz w:val="28"/>
          <w:szCs w:val="28"/>
        </w:rPr>
        <w:t xml:space="preserve"> - </w:t>
      </w:r>
      <w:r w:rsidR="002B201C" w:rsidRPr="002B201C">
        <w:rPr>
          <w:rFonts w:cs="Times New Roman"/>
          <w:sz w:val="28"/>
          <w:szCs w:val="28"/>
        </w:rPr>
        <w:t>Википедия: свободная многоязычная энциклопедия</w:t>
      </w:r>
    </w:p>
    <w:p w:rsidR="002B201C" w:rsidRPr="002B201C" w:rsidRDefault="002B201C" w:rsidP="00C95AC9">
      <w:pPr>
        <w:spacing w:after="0"/>
        <w:rPr>
          <w:rFonts w:cs="Times New Roman"/>
          <w:sz w:val="28"/>
          <w:szCs w:val="28"/>
        </w:rPr>
      </w:pPr>
      <w:r w:rsidRPr="002B201C">
        <w:rPr>
          <w:rFonts w:cs="Times New Roman"/>
          <w:sz w:val="28"/>
          <w:szCs w:val="28"/>
        </w:rPr>
        <w:t>http://www.megabook.ru</w:t>
      </w:r>
    </w:p>
    <w:p w:rsidR="002B201C" w:rsidRPr="002B201C" w:rsidRDefault="002B201C" w:rsidP="00C95AC9">
      <w:pPr>
        <w:spacing w:after="0"/>
        <w:rPr>
          <w:rFonts w:cs="Times New Roman"/>
          <w:sz w:val="28"/>
          <w:szCs w:val="28"/>
        </w:rPr>
      </w:pPr>
      <w:proofErr w:type="spellStart"/>
      <w:r w:rsidRPr="002B201C">
        <w:rPr>
          <w:rFonts w:cs="Times New Roman"/>
          <w:sz w:val="28"/>
          <w:szCs w:val="28"/>
        </w:rPr>
        <w:t>Мегаэнциклопедия</w:t>
      </w:r>
      <w:proofErr w:type="spellEnd"/>
      <w:r w:rsidRPr="002B201C">
        <w:rPr>
          <w:rFonts w:cs="Times New Roman"/>
          <w:sz w:val="28"/>
          <w:szCs w:val="28"/>
        </w:rPr>
        <w:t xml:space="preserve"> портала "Кирилл и Мефодий"</w:t>
      </w:r>
      <w:r w:rsidR="00C95AC9">
        <w:rPr>
          <w:rFonts w:cs="Times New Roman"/>
          <w:sz w:val="28"/>
          <w:szCs w:val="28"/>
        </w:rPr>
        <w:t xml:space="preserve"> - </w:t>
      </w:r>
      <w:r w:rsidRPr="002B201C">
        <w:rPr>
          <w:rFonts w:cs="Times New Roman"/>
          <w:sz w:val="28"/>
          <w:szCs w:val="28"/>
        </w:rPr>
        <w:t>http://online.multilex.ru</w:t>
      </w:r>
    </w:p>
    <w:p w:rsidR="002B201C" w:rsidRPr="002B201C" w:rsidRDefault="002B201C" w:rsidP="00C95AC9">
      <w:pPr>
        <w:spacing w:after="0"/>
        <w:rPr>
          <w:rFonts w:cs="Times New Roman"/>
          <w:sz w:val="28"/>
          <w:szCs w:val="28"/>
        </w:rPr>
      </w:pPr>
      <w:proofErr w:type="spellStart"/>
      <w:r w:rsidRPr="002B201C">
        <w:rPr>
          <w:rFonts w:cs="Times New Roman"/>
          <w:sz w:val="28"/>
          <w:szCs w:val="28"/>
        </w:rPr>
        <w:t>МультиЛекс</w:t>
      </w:r>
      <w:proofErr w:type="spellEnd"/>
      <w:r w:rsidRPr="002B201C">
        <w:rPr>
          <w:rFonts w:cs="Times New Roman"/>
          <w:sz w:val="28"/>
          <w:szCs w:val="28"/>
        </w:rPr>
        <w:t xml:space="preserve"> </w:t>
      </w:r>
      <w:proofErr w:type="spellStart"/>
      <w:r w:rsidRPr="002B201C">
        <w:rPr>
          <w:rFonts w:cs="Times New Roman"/>
          <w:sz w:val="28"/>
          <w:szCs w:val="28"/>
        </w:rPr>
        <w:t>Online</w:t>
      </w:r>
      <w:proofErr w:type="spellEnd"/>
      <w:r w:rsidRPr="002B201C">
        <w:rPr>
          <w:rFonts w:cs="Times New Roman"/>
          <w:sz w:val="28"/>
          <w:szCs w:val="28"/>
        </w:rPr>
        <w:t>: электронные словари онлайн</w:t>
      </w:r>
    </w:p>
    <w:p w:rsidR="002B201C" w:rsidRP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22" w:history="1">
        <w:r w:rsidR="00C95AC9" w:rsidRPr="00CB7FB7">
          <w:rPr>
            <w:rStyle w:val="a5"/>
            <w:rFonts w:cs="Times New Roman"/>
            <w:sz w:val="28"/>
            <w:szCs w:val="28"/>
          </w:rPr>
          <w:t>http://www.rubricon.com</w:t>
        </w:r>
      </w:hyperlink>
      <w:r w:rsidR="00C95AC9">
        <w:rPr>
          <w:rFonts w:cs="Times New Roman"/>
          <w:sz w:val="28"/>
          <w:szCs w:val="28"/>
        </w:rPr>
        <w:t xml:space="preserve"> - </w:t>
      </w:r>
      <w:proofErr w:type="spellStart"/>
      <w:r w:rsidR="002B201C" w:rsidRPr="002B201C">
        <w:rPr>
          <w:rFonts w:cs="Times New Roman"/>
          <w:sz w:val="28"/>
          <w:szCs w:val="28"/>
        </w:rPr>
        <w:t>Рубрикон</w:t>
      </w:r>
      <w:proofErr w:type="spellEnd"/>
      <w:r w:rsidR="002B201C" w:rsidRPr="002B201C">
        <w:rPr>
          <w:rFonts w:cs="Times New Roman"/>
          <w:sz w:val="28"/>
          <w:szCs w:val="28"/>
        </w:rPr>
        <w:t>: энциклопедии, словари, справочники</w:t>
      </w:r>
    </w:p>
    <w:p w:rsidR="002B201C" w:rsidRP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23" w:history="1">
        <w:r w:rsidR="00C95AC9" w:rsidRPr="00CB7FB7">
          <w:rPr>
            <w:rStyle w:val="a5"/>
            <w:rFonts w:cs="Times New Roman"/>
            <w:sz w:val="28"/>
            <w:szCs w:val="28"/>
          </w:rPr>
          <w:t>http://www.glossary.ru</w:t>
        </w:r>
      </w:hyperlink>
      <w:r w:rsidR="00C95AC9">
        <w:rPr>
          <w:rFonts w:cs="Times New Roman"/>
          <w:sz w:val="28"/>
          <w:szCs w:val="28"/>
        </w:rPr>
        <w:t xml:space="preserve"> - </w:t>
      </w:r>
      <w:r w:rsidR="002B201C" w:rsidRPr="002B201C">
        <w:rPr>
          <w:rFonts w:cs="Times New Roman"/>
          <w:sz w:val="28"/>
          <w:szCs w:val="28"/>
        </w:rPr>
        <w:t>Служба тематических толковых словарей "</w:t>
      </w:r>
      <w:proofErr w:type="spellStart"/>
      <w:r w:rsidR="002B201C" w:rsidRPr="002B201C">
        <w:rPr>
          <w:rFonts w:cs="Times New Roman"/>
          <w:sz w:val="28"/>
          <w:szCs w:val="28"/>
        </w:rPr>
        <w:t>Глоссарий</w:t>
      </w:r>
      <w:proofErr w:type="gramStart"/>
      <w:r w:rsidR="002B201C" w:rsidRPr="002B201C">
        <w:rPr>
          <w:rFonts w:cs="Times New Roman"/>
          <w:sz w:val="28"/>
          <w:szCs w:val="28"/>
        </w:rPr>
        <w:t>.р</w:t>
      </w:r>
      <w:proofErr w:type="gramEnd"/>
      <w:r w:rsidR="002B201C" w:rsidRPr="002B201C">
        <w:rPr>
          <w:rFonts w:cs="Times New Roman"/>
          <w:sz w:val="28"/>
          <w:szCs w:val="28"/>
        </w:rPr>
        <w:t>у</w:t>
      </w:r>
      <w:proofErr w:type="spellEnd"/>
      <w:r w:rsidR="002B201C" w:rsidRPr="002B201C">
        <w:rPr>
          <w:rFonts w:cs="Times New Roman"/>
          <w:sz w:val="28"/>
          <w:szCs w:val="28"/>
        </w:rPr>
        <w:t>"</w:t>
      </w:r>
    </w:p>
    <w:p w:rsidR="002B201C" w:rsidRP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24" w:history="1">
        <w:r w:rsidR="00C95AC9" w:rsidRPr="00CB7FB7">
          <w:rPr>
            <w:rStyle w:val="a5"/>
            <w:rFonts w:cs="Times New Roman"/>
            <w:sz w:val="28"/>
            <w:szCs w:val="28"/>
          </w:rPr>
          <w:t>http://vidahl.agava.ru</w:t>
        </w:r>
      </w:hyperlink>
      <w:r w:rsidR="00C95AC9">
        <w:rPr>
          <w:rFonts w:cs="Times New Roman"/>
          <w:sz w:val="28"/>
          <w:szCs w:val="28"/>
        </w:rPr>
        <w:t xml:space="preserve"> - </w:t>
      </w:r>
      <w:r w:rsidR="002B201C" w:rsidRPr="002B201C">
        <w:rPr>
          <w:rFonts w:cs="Times New Roman"/>
          <w:sz w:val="28"/>
          <w:szCs w:val="28"/>
        </w:rPr>
        <w:t>Толковый словарь живого великорусского языка В.И. Даля</w:t>
      </w:r>
    </w:p>
    <w:p w:rsidR="002B201C" w:rsidRP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25" w:history="1">
        <w:r w:rsidR="00C95AC9" w:rsidRPr="00CB7FB7">
          <w:rPr>
            <w:rStyle w:val="a5"/>
            <w:rFonts w:cs="Times New Roman"/>
            <w:sz w:val="28"/>
            <w:szCs w:val="28"/>
          </w:rPr>
          <w:t>http://www.krugosvet.ru</w:t>
        </w:r>
      </w:hyperlink>
      <w:r w:rsidR="00C95AC9">
        <w:rPr>
          <w:rFonts w:cs="Times New Roman"/>
          <w:sz w:val="28"/>
          <w:szCs w:val="28"/>
        </w:rPr>
        <w:t xml:space="preserve"> - </w:t>
      </w:r>
      <w:r w:rsidR="002B201C" w:rsidRPr="002B201C">
        <w:rPr>
          <w:rFonts w:cs="Times New Roman"/>
          <w:sz w:val="28"/>
          <w:szCs w:val="28"/>
        </w:rPr>
        <w:t>Энциклопедия "</w:t>
      </w:r>
      <w:proofErr w:type="spellStart"/>
      <w:r w:rsidR="002B201C" w:rsidRPr="002B201C">
        <w:rPr>
          <w:rFonts w:cs="Times New Roman"/>
          <w:sz w:val="28"/>
          <w:szCs w:val="28"/>
        </w:rPr>
        <w:t>Кругосвет</w:t>
      </w:r>
      <w:proofErr w:type="spellEnd"/>
      <w:r w:rsidR="002B201C" w:rsidRPr="002B201C">
        <w:rPr>
          <w:rFonts w:cs="Times New Roman"/>
          <w:sz w:val="28"/>
          <w:szCs w:val="28"/>
        </w:rPr>
        <w:t>"</w:t>
      </w:r>
    </w:p>
    <w:p w:rsidR="002B201C" w:rsidRP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26" w:history="1">
        <w:r w:rsidR="00C95AC9" w:rsidRPr="00CB7FB7">
          <w:rPr>
            <w:rStyle w:val="a5"/>
            <w:rFonts w:cs="Times New Roman"/>
            <w:sz w:val="28"/>
            <w:szCs w:val="28"/>
          </w:rPr>
          <w:t>http://www.elementy.ru/trefil/</w:t>
        </w:r>
      </w:hyperlink>
      <w:r w:rsidR="00C95AC9">
        <w:rPr>
          <w:rFonts w:cs="Times New Roman"/>
          <w:sz w:val="28"/>
          <w:szCs w:val="28"/>
        </w:rPr>
        <w:t xml:space="preserve"> - </w:t>
      </w:r>
      <w:r w:rsidR="002B201C" w:rsidRPr="002B201C">
        <w:rPr>
          <w:rFonts w:cs="Times New Roman"/>
          <w:sz w:val="28"/>
          <w:szCs w:val="28"/>
        </w:rPr>
        <w:t>Энциклопедия "Природа науки. 200 законов мироздания</w:t>
      </w:r>
    </w:p>
    <w:p w:rsidR="002B201C" w:rsidRPr="002B201C" w:rsidRDefault="005F0605" w:rsidP="00C95AC9">
      <w:pPr>
        <w:spacing w:after="0"/>
        <w:rPr>
          <w:rFonts w:cs="Times New Roman"/>
          <w:sz w:val="28"/>
          <w:szCs w:val="28"/>
        </w:rPr>
      </w:pPr>
      <w:hyperlink r:id="rId27" w:history="1">
        <w:r w:rsidR="00C95AC9" w:rsidRPr="00CB7FB7">
          <w:rPr>
            <w:rStyle w:val="a5"/>
            <w:rFonts w:cs="Times New Roman"/>
            <w:sz w:val="28"/>
            <w:szCs w:val="28"/>
          </w:rPr>
          <w:t>https://licey.net</w:t>
        </w:r>
      </w:hyperlink>
      <w:r w:rsidR="00C95AC9">
        <w:rPr>
          <w:rFonts w:cs="Times New Roman"/>
          <w:sz w:val="28"/>
          <w:szCs w:val="28"/>
        </w:rPr>
        <w:t xml:space="preserve"> - </w:t>
      </w:r>
      <w:proofErr w:type="spellStart"/>
      <w:r w:rsidR="002B201C" w:rsidRPr="002B201C">
        <w:rPr>
          <w:rFonts w:cs="Times New Roman"/>
          <w:sz w:val="28"/>
          <w:szCs w:val="28"/>
        </w:rPr>
        <w:t>Online</w:t>
      </w:r>
      <w:proofErr w:type="spellEnd"/>
      <w:r w:rsidR="002B201C" w:rsidRPr="002B201C">
        <w:rPr>
          <w:rFonts w:cs="Times New Roman"/>
          <w:sz w:val="28"/>
          <w:szCs w:val="28"/>
        </w:rPr>
        <w:t>-библиотека материалов по русскому языку  литературе.</w:t>
      </w:r>
    </w:p>
    <w:p w:rsidR="00AC4D16" w:rsidRPr="002B201C" w:rsidRDefault="00AC4D16">
      <w:pPr>
        <w:rPr>
          <w:rFonts w:cs="Times New Roman"/>
          <w:sz w:val="28"/>
          <w:szCs w:val="28"/>
        </w:rPr>
      </w:pPr>
    </w:p>
    <w:p w:rsidR="008520A6" w:rsidRPr="002B201C" w:rsidRDefault="008520A6">
      <w:pPr>
        <w:rPr>
          <w:rFonts w:cs="Times New Roman"/>
          <w:sz w:val="28"/>
          <w:szCs w:val="28"/>
        </w:rPr>
      </w:pPr>
      <w:r w:rsidRPr="002B201C">
        <w:rPr>
          <w:rFonts w:cs="Times New Roman"/>
          <w:sz w:val="28"/>
          <w:szCs w:val="28"/>
        </w:rPr>
        <w:br w:type="page"/>
      </w:r>
    </w:p>
    <w:sectPr w:rsidR="008520A6" w:rsidRPr="002B201C" w:rsidSect="000B1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36D"/>
    <w:rsid w:val="000034B2"/>
    <w:rsid w:val="000B1867"/>
    <w:rsid w:val="001349EC"/>
    <w:rsid w:val="0019436D"/>
    <w:rsid w:val="002B201C"/>
    <w:rsid w:val="002F4754"/>
    <w:rsid w:val="00332929"/>
    <w:rsid w:val="005F0605"/>
    <w:rsid w:val="008520A6"/>
    <w:rsid w:val="009401C2"/>
    <w:rsid w:val="009D5387"/>
    <w:rsid w:val="00A5464D"/>
    <w:rsid w:val="00AC4D16"/>
    <w:rsid w:val="00BB3654"/>
    <w:rsid w:val="00C95AC9"/>
    <w:rsid w:val="00EC6B4F"/>
    <w:rsid w:val="00F038D4"/>
    <w:rsid w:val="00FA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436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3292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201C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2B201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436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3292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201C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2B201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3453">
              <w:marLeft w:val="0"/>
              <w:marRight w:val="0"/>
              <w:marTop w:val="0"/>
              <w:marBottom w:val="300"/>
              <w:divBdr>
                <w:top w:val="none" w:sz="0" w:space="20" w:color="auto"/>
                <w:left w:val="none" w:sz="0" w:space="3" w:color="auto"/>
                <w:bottom w:val="single" w:sz="6" w:space="6" w:color="D2D2D2"/>
                <w:right w:val="single" w:sz="48" w:space="3" w:color="FFFFFF"/>
              </w:divBdr>
            </w:div>
          </w:divsChild>
        </w:div>
        <w:div w:id="20244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7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or.edu.ru" TargetMode="External"/><Relationship Id="rId13" Type="http://schemas.openxmlformats.org/officeDocument/2006/relationships/hyperlink" Target="https://www.twirpx.org/" TargetMode="External"/><Relationship Id="rId18" Type="http://schemas.openxmlformats.org/officeDocument/2006/relationships/hyperlink" Target="https://onlinetestpad.com/" TargetMode="External"/><Relationship Id="rId26" Type="http://schemas.openxmlformats.org/officeDocument/2006/relationships/hyperlink" Target="http://www.elementy.ru/trefil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u.wikipedia.org" TargetMode="External"/><Relationship Id="rId7" Type="http://schemas.openxmlformats.org/officeDocument/2006/relationships/hyperlink" Target="http://fcior.edu.ru" TargetMode="External"/><Relationship Id="rId12" Type="http://schemas.openxmlformats.org/officeDocument/2006/relationships/hyperlink" Target="https://cyberleninka.ru/" TargetMode="External"/><Relationship Id="rId17" Type="http://schemas.openxmlformats.org/officeDocument/2006/relationships/hyperlink" Target="https://testedu.ru/" TargetMode="External"/><Relationship Id="rId25" Type="http://schemas.openxmlformats.org/officeDocument/2006/relationships/hyperlink" Target="http://www.krugosvet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konstruktortestov.ru/" TargetMode="External"/><Relationship Id="rId20" Type="http://schemas.openxmlformats.org/officeDocument/2006/relationships/hyperlink" Target="http://www.wikiznanie.ru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oodle.pskovedu.ru" TargetMode="External"/><Relationship Id="rId11" Type="http://schemas.openxmlformats.org/officeDocument/2006/relationships/hyperlink" Target="https://interneturok.ru/" TargetMode="External"/><Relationship Id="rId24" Type="http://schemas.openxmlformats.org/officeDocument/2006/relationships/hyperlink" Target="http://vidahl.agava.ru" TargetMode="External"/><Relationship Id="rId5" Type="http://schemas.openxmlformats.org/officeDocument/2006/relationships/hyperlink" Target="https://pmkdo.ru" TargetMode="External"/><Relationship Id="rId15" Type="http://schemas.openxmlformats.org/officeDocument/2006/relationships/hyperlink" Target="https://padlet.com/" TargetMode="External"/><Relationship Id="rId23" Type="http://schemas.openxmlformats.org/officeDocument/2006/relationships/hyperlink" Target="http://www.glossary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school-collection.edu.ru/" TargetMode="External"/><Relationship Id="rId19" Type="http://schemas.openxmlformats.org/officeDocument/2006/relationships/hyperlink" Target="http://www.edic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club193158287" TargetMode="External"/><Relationship Id="rId14" Type="http://schemas.openxmlformats.org/officeDocument/2006/relationships/hyperlink" Target="http://rushist.ru/" TargetMode="External"/><Relationship Id="rId22" Type="http://schemas.openxmlformats.org/officeDocument/2006/relationships/hyperlink" Target="http://www.rubricon.com" TargetMode="External"/><Relationship Id="rId27" Type="http://schemas.openxmlformats.org/officeDocument/2006/relationships/hyperlink" Target="https://licey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 14_2</dc:creator>
  <cp:lastModifiedBy>Май 14_2</cp:lastModifiedBy>
  <cp:revision>2</cp:revision>
  <cp:lastPrinted>2021-06-17T09:33:00Z</cp:lastPrinted>
  <dcterms:created xsi:type="dcterms:W3CDTF">2021-06-18T09:27:00Z</dcterms:created>
  <dcterms:modified xsi:type="dcterms:W3CDTF">2021-06-18T09:27:00Z</dcterms:modified>
</cp:coreProperties>
</file>