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3E7" w:rsidRDefault="00E831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Актовый зал – помещение для </w:t>
      </w:r>
      <w:r w:rsidR="001F47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проведения культурно- массовых мероприятий (с участием обучающихся, преподавателей, родителей, гостей),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общеколледжных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отделенческих собраний, традиционных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колледжных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профориентационных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мероприятий. Актовый зал оборудован посадочными креслами, сценой, экраном, мультимедийным проектором.</w:t>
      </w:r>
    </w:p>
    <w:p w:rsidR="001F47F4" w:rsidRPr="00E83174" w:rsidRDefault="001F47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Площадь актового зала – </w:t>
      </w:r>
      <w:r w:rsidR="000867A8">
        <w:rPr>
          <w:rFonts w:ascii="Times New Roman" w:hAnsi="Times New Roman" w:cs="Times New Roman"/>
          <w:sz w:val="28"/>
          <w:szCs w:val="28"/>
        </w:rPr>
        <w:t xml:space="preserve">    </w:t>
      </w:r>
      <w:r w:rsidR="0092503E">
        <w:rPr>
          <w:rFonts w:ascii="Times New Roman" w:hAnsi="Times New Roman" w:cs="Times New Roman"/>
          <w:sz w:val="28"/>
          <w:szCs w:val="28"/>
        </w:rPr>
        <w:t xml:space="preserve">252,9 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sectPr w:rsidR="001F47F4" w:rsidRPr="00E83174" w:rsidSect="00E45E3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CA6"/>
    <w:rsid w:val="000867A8"/>
    <w:rsid w:val="001F47F4"/>
    <w:rsid w:val="00226CA6"/>
    <w:rsid w:val="002603E7"/>
    <w:rsid w:val="0092503E"/>
    <w:rsid w:val="00E45E36"/>
    <w:rsid w:val="00E83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2C94FF-8C78-4139-8595-A55973DDA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50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250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54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4</cp:revision>
  <cp:lastPrinted>2021-06-03T10:27:00Z</cp:lastPrinted>
  <dcterms:created xsi:type="dcterms:W3CDTF">2021-06-03T10:07:00Z</dcterms:created>
  <dcterms:modified xsi:type="dcterms:W3CDTF">2021-06-03T10:28:00Z</dcterms:modified>
</cp:coreProperties>
</file>