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BC7675" w:rsidRDefault="00BC7675">
      <w:pPr>
        <w:rPr>
          <w:b/>
          <w:sz w:val="40"/>
          <w:szCs w:val="40"/>
        </w:rPr>
      </w:pPr>
      <w:r w:rsidRPr="00BC7675">
        <w:rPr>
          <w:b/>
          <w:sz w:val="40"/>
          <w:szCs w:val="40"/>
        </w:rPr>
        <w:t>Итоговое занятие!</w:t>
      </w:r>
    </w:p>
    <w:p w:rsidR="00BC7675" w:rsidRDefault="00BC7675">
      <w:pPr>
        <w:rPr>
          <w:sz w:val="40"/>
          <w:szCs w:val="40"/>
        </w:rPr>
      </w:pPr>
      <w:r w:rsidRPr="00BC7675">
        <w:rPr>
          <w:sz w:val="40"/>
          <w:szCs w:val="40"/>
        </w:rPr>
        <w:t xml:space="preserve">Выставление оценок. </w:t>
      </w:r>
    </w:p>
    <w:p w:rsidR="00BC7675" w:rsidRDefault="00BC7675">
      <w:pPr>
        <w:rPr>
          <w:sz w:val="40"/>
          <w:szCs w:val="40"/>
        </w:rPr>
      </w:pPr>
      <w:r>
        <w:rPr>
          <w:sz w:val="40"/>
          <w:szCs w:val="40"/>
        </w:rPr>
        <w:t xml:space="preserve">Сообщение о долгах по МДК 02.04. Лечение пациентов детского возраста для отработки. </w:t>
      </w:r>
    </w:p>
    <w:p w:rsidR="00BC7675" w:rsidRPr="00BC7675" w:rsidRDefault="00BC7675">
      <w:pPr>
        <w:rPr>
          <w:sz w:val="40"/>
          <w:szCs w:val="40"/>
        </w:rPr>
      </w:pPr>
      <w:r>
        <w:rPr>
          <w:sz w:val="40"/>
          <w:szCs w:val="40"/>
        </w:rPr>
        <w:t>Проверка выполненных рефератов обучающихся.</w:t>
      </w:r>
    </w:p>
    <w:sectPr w:rsidR="00BC7675" w:rsidRPr="00BC76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C7675"/>
    <w:rsid w:val="00BC76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</Words>
  <Characters>143</Characters>
  <Application>Microsoft Office Word</Application>
  <DocSecurity>0</DocSecurity>
  <Lines>1</Lines>
  <Paragraphs>1</Paragraphs>
  <ScaleCrop>false</ScaleCrop>
  <Company>Microsoft</Company>
  <LinksUpToDate>false</LinksUpToDate>
  <CharactersWithSpaces>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2020-03-22T17:32:00Z</dcterms:created>
  <dcterms:modified xsi:type="dcterms:W3CDTF">2020-03-22T17:34:00Z</dcterms:modified>
</cp:coreProperties>
</file>