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29A" w:rsidRDefault="00AA329A" w:rsidP="00AA329A">
      <w:pPr>
        <w:ind w:left="426" w:hanging="568"/>
        <w:jc w:val="center"/>
        <w:rPr>
          <w:b/>
          <w:u w:val="single"/>
        </w:rPr>
      </w:pPr>
      <w:r w:rsidRPr="00AA329A">
        <w:rPr>
          <w:b/>
          <w:u w:val="single"/>
          <w:lang w:val="en-US"/>
        </w:rPr>
        <w:t xml:space="preserve">The </w:t>
      </w:r>
      <w:r w:rsidRPr="00AA329A">
        <w:rPr>
          <w:b/>
          <w:u w:val="single"/>
        </w:rPr>
        <w:t>С</w:t>
      </w:r>
      <w:proofErr w:type="spellStart"/>
      <w:r w:rsidRPr="00AA329A">
        <w:rPr>
          <w:b/>
          <w:u w:val="single"/>
          <w:lang w:val="en-US"/>
        </w:rPr>
        <w:t>ardiovascular</w:t>
      </w:r>
      <w:proofErr w:type="spellEnd"/>
      <w:r w:rsidRPr="00AA329A">
        <w:rPr>
          <w:b/>
          <w:u w:val="single"/>
          <w:lang w:val="en-US"/>
        </w:rPr>
        <w:t xml:space="preserve"> System</w:t>
      </w:r>
      <w:r>
        <w:rPr>
          <w:b/>
          <w:u w:val="single"/>
        </w:rPr>
        <w:t xml:space="preserve"> </w:t>
      </w:r>
    </w:p>
    <w:p w:rsidR="00AA329A" w:rsidRPr="00AA329A" w:rsidRDefault="00AA329A" w:rsidP="00AA329A">
      <w:pPr>
        <w:ind w:left="426" w:hanging="568"/>
        <w:jc w:val="center"/>
        <w:rPr>
          <w:b/>
          <w:u w:val="single"/>
        </w:rPr>
      </w:pPr>
      <w:r>
        <w:rPr>
          <w:b/>
          <w:u w:val="single"/>
        </w:rPr>
        <w:t>(</w:t>
      </w:r>
      <w:proofErr w:type="spellStart"/>
      <w:proofErr w:type="gramStart"/>
      <w:r>
        <w:rPr>
          <w:b/>
          <w:u w:val="single"/>
        </w:rPr>
        <w:t>Сердечно-сосудистая</w:t>
      </w:r>
      <w:proofErr w:type="spellEnd"/>
      <w:proofErr w:type="gramEnd"/>
      <w:r>
        <w:rPr>
          <w:b/>
          <w:u w:val="single"/>
        </w:rPr>
        <w:t xml:space="preserve"> система)</w:t>
      </w:r>
    </w:p>
    <w:p w:rsidR="00AA329A" w:rsidRPr="00AA329A" w:rsidRDefault="00AA329A" w:rsidP="00AA329A">
      <w:pPr>
        <w:pStyle w:val="a3"/>
        <w:numPr>
          <w:ilvl w:val="0"/>
          <w:numId w:val="1"/>
        </w:numPr>
        <w:ind w:left="426" w:hanging="568"/>
        <w:rPr>
          <w:u w:val="single"/>
        </w:rPr>
      </w:pPr>
      <w:r w:rsidRPr="00AA329A">
        <w:rPr>
          <w:u w:val="single"/>
          <w:lang w:val="en-US"/>
        </w:rPr>
        <w:t xml:space="preserve">Memorize following words. Underline the words familiar to you in Latin. </w:t>
      </w:r>
    </w:p>
    <w:p w:rsidR="00AA329A" w:rsidRPr="00AA329A" w:rsidRDefault="00AA329A" w:rsidP="00AA329A">
      <w:pPr>
        <w:pStyle w:val="a3"/>
        <w:ind w:left="426" w:hanging="568"/>
        <w:rPr>
          <w:u w:val="single"/>
        </w:rPr>
      </w:pPr>
      <w:r w:rsidRPr="00AA329A">
        <w:rPr>
          <w:u w:val="single"/>
        </w:rPr>
        <w:t>Запомните следующие слова. Какие из этих слов вам уже знакомы</w:t>
      </w:r>
      <w:r w:rsidR="009477DF">
        <w:rPr>
          <w:u w:val="single"/>
        </w:rPr>
        <w:t xml:space="preserve"> в латинском языке? Подчеркните </w:t>
      </w:r>
      <w:r w:rsidRPr="00AA329A">
        <w:rPr>
          <w:u w:val="single"/>
        </w:rPr>
        <w:t xml:space="preserve">их. </w:t>
      </w:r>
    </w:p>
    <w:p w:rsidR="00AA329A" w:rsidRDefault="00AA329A" w:rsidP="00AA329A">
      <w:pPr>
        <w:spacing w:after="0"/>
        <w:ind w:left="426" w:hanging="568"/>
      </w:pPr>
      <w:proofErr w:type="spellStart"/>
      <w:r>
        <w:t>vascular</w:t>
      </w:r>
      <w:proofErr w:type="spellEnd"/>
      <w:r>
        <w:t xml:space="preserve"> сосудистый </w:t>
      </w:r>
    </w:p>
    <w:p w:rsidR="00AA329A" w:rsidRDefault="00AA329A" w:rsidP="00AA329A">
      <w:pPr>
        <w:spacing w:after="0"/>
        <w:ind w:left="426" w:hanging="568"/>
      </w:pPr>
      <w:proofErr w:type="spellStart"/>
      <w:r>
        <w:t>pericardium</w:t>
      </w:r>
      <w:proofErr w:type="spellEnd"/>
      <w:r>
        <w:t xml:space="preserve"> околосердечная сумка (перикард)</w:t>
      </w:r>
    </w:p>
    <w:p w:rsidR="00AA329A" w:rsidRDefault="00AA329A" w:rsidP="00AA329A">
      <w:pPr>
        <w:spacing w:after="0"/>
        <w:ind w:left="426" w:hanging="568"/>
      </w:pPr>
      <w:r>
        <w:t xml:space="preserve"> </w:t>
      </w:r>
      <w:proofErr w:type="spellStart"/>
      <w:r>
        <w:t>apex</w:t>
      </w:r>
      <w:proofErr w:type="spellEnd"/>
      <w:r>
        <w:t xml:space="preserve"> верхушка</w:t>
      </w:r>
    </w:p>
    <w:p w:rsidR="00AA329A" w:rsidRDefault="00AA329A" w:rsidP="00AA329A">
      <w:pPr>
        <w:spacing w:after="0"/>
        <w:ind w:left="426" w:hanging="568"/>
      </w:pPr>
      <w:r>
        <w:t xml:space="preserve"> </w:t>
      </w:r>
      <w:proofErr w:type="spellStart"/>
      <w:r>
        <w:t>interspace</w:t>
      </w:r>
      <w:proofErr w:type="spellEnd"/>
      <w:r>
        <w:t xml:space="preserve"> промежуток </w:t>
      </w:r>
    </w:p>
    <w:p w:rsidR="00AA329A" w:rsidRDefault="00AA329A" w:rsidP="00AA329A">
      <w:pPr>
        <w:spacing w:after="0"/>
        <w:ind w:left="426" w:hanging="568"/>
      </w:pPr>
      <w:proofErr w:type="spellStart"/>
      <w:r>
        <w:t>costal</w:t>
      </w:r>
      <w:proofErr w:type="spellEnd"/>
      <w:r>
        <w:t xml:space="preserve"> реберный </w:t>
      </w:r>
    </w:p>
    <w:p w:rsidR="00AA329A" w:rsidRDefault="00AA329A" w:rsidP="00AA329A">
      <w:pPr>
        <w:spacing w:after="0"/>
        <w:ind w:left="426" w:hanging="568"/>
      </w:pPr>
      <w:proofErr w:type="spellStart"/>
      <w:r>
        <w:t>septum</w:t>
      </w:r>
      <w:proofErr w:type="spellEnd"/>
      <w:r>
        <w:t xml:space="preserve"> перегородка</w:t>
      </w:r>
    </w:p>
    <w:p w:rsidR="00AA329A" w:rsidRDefault="00AA329A" w:rsidP="00AA329A">
      <w:pPr>
        <w:spacing w:after="0"/>
        <w:ind w:left="426" w:hanging="568"/>
      </w:pPr>
      <w:r>
        <w:t xml:space="preserve"> </w:t>
      </w:r>
      <w:proofErr w:type="spellStart"/>
      <w:r>
        <w:t>atrium</w:t>
      </w:r>
      <w:proofErr w:type="spellEnd"/>
      <w:r>
        <w:t xml:space="preserve"> предсердие </w:t>
      </w:r>
    </w:p>
    <w:p w:rsidR="00AA329A" w:rsidRDefault="00AA329A" w:rsidP="00AA329A">
      <w:pPr>
        <w:spacing w:after="0"/>
        <w:ind w:left="426" w:hanging="568"/>
      </w:pPr>
      <w:proofErr w:type="spellStart"/>
      <w:r>
        <w:t>ventricle</w:t>
      </w:r>
      <w:proofErr w:type="spellEnd"/>
      <w:r>
        <w:t xml:space="preserve"> желудочек </w:t>
      </w:r>
    </w:p>
    <w:p w:rsidR="00AA329A" w:rsidRDefault="00AA329A" w:rsidP="00AA329A">
      <w:pPr>
        <w:spacing w:after="0"/>
        <w:ind w:left="426" w:hanging="568"/>
      </w:pPr>
      <w:proofErr w:type="spellStart"/>
      <w:r>
        <w:t>valve</w:t>
      </w:r>
      <w:proofErr w:type="spellEnd"/>
      <w:r>
        <w:t xml:space="preserve"> клапан </w:t>
      </w:r>
    </w:p>
    <w:p w:rsidR="00AA329A" w:rsidRDefault="00AA329A" w:rsidP="00AA329A">
      <w:pPr>
        <w:spacing w:after="0"/>
        <w:ind w:left="426" w:hanging="568"/>
      </w:pPr>
      <w:proofErr w:type="spellStart"/>
      <w:r>
        <w:t>fibrous</w:t>
      </w:r>
      <w:proofErr w:type="spellEnd"/>
      <w:r>
        <w:t xml:space="preserve"> волокнистый, фиброзный </w:t>
      </w:r>
    </w:p>
    <w:p w:rsidR="00AA329A" w:rsidRDefault="00AA329A" w:rsidP="00AA329A">
      <w:pPr>
        <w:spacing w:after="0"/>
        <w:ind w:left="426" w:hanging="568"/>
      </w:pPr>
      <w:proofErr w:type="spellStart"/>
      <w:r>
        <w:t>systemic</w:t>
      </w:r>
      <w:proofErr w:type="spellEnd"/>
      <w:r>
        <w:t xml:space="preserve"> системный </w:t>
      </w:r>
    </w:p>
    <w:p w:rsidR="00AA329A" w:rsidRDefault="00AA329A" w:rsidP="00AA329A">
      <w:pPr>
        <w:spacing w:after="0"/>
        <w:ind w:left="426" w:hanging="568"/>
      </w:pPr>
      <w:proofErr w:type="spellStart"/>
      <w:r>
        <w:t>pulmonary</w:t>
      </w:r>
      <w:proofErr w:type="spellEnd"/>
      <w:r>
        <w:t xml:space="preserve"> легочный </w:t>
      </w:r>
    </w:p>
    <w:p w:rsidR="00AA329A" w:rsidRDefault="00AA329A" w:rsidP="00AA329A">
      <w:pPr>
        <w:spacing w:after="0"/>
        <w:ind w:left="426" w:hanging="568"/>
      </w:pPr>
      <w:proofErr w:type="spellStart"/>
      <w:r>
        <w:t>portal</w:t>
      </w:r>
      <w:proofErr w:type="spellEnd"/>
      <w:r>
        <w:t xml:space="preserve"> воротной, </w:t>
      </w:r>
      <w:proofErr w:type="gramStart"/>
      <w:r>
        <w:t>относящийся</w:t>
      </w:r>
      <w:proofErr w:type="gramEnd"/>
      <w:r>
        <w:t xml:space="preserve"> к воротной вене (портальный) </w:t>
      </w:r>
    </w:p>
    <w:p w:rsidR="00AA329A" w:rsidRDefault="00AA329A" w:rsidP="00AA329A">
      <w:pPr>
        <w:spacing w:after="0"/>
        <w:ind w:left="426" w:hanging="568"/>
      </w:pPr>
      <w:proofErr w:type="spellStart"/>
      <w:r>
        <w:t>inner</w:t>
      </w:r>
      <w:proofErr w:type="spellEnd"/>
      <w:r>
        <w:t xml:space="preserve"> внутренний </w:t>
      </w:r>
    </w:p>
    <w:p w:rsidR="00AA329A" w:rsidRDefault="00AA329A" w:rsidP="00AA329A">
      <w:pPr>
        <w:spacing w:after="0"/>
        <w:ind w:left="426" w:hanging="568"/>
      </w:pPr>
      <w:proofErr w:type="spellStart"/>
      <w:r>
        <w:t>within</w:t>
      </w:r>
      <w:proofErr w:type="spellEnd"/>
      <w:r>
        <w:t xml:space="preserve"> внутри; </w:t>
      </w:r>
      <w:proofErr w:type="spellStart"/>
      <w:r>
        <w:t>adv</w:t>
      </w:r>
      <w:proofErr w:type="spellEnd"/>
      <w:r>
        <w:t xml:space="preserve"> внутрь </w:t>
      </w:r>
    </w:p>
    <w:p w:rsidR="00AA329A" w:rsidRDefault="00AA329A" w:rsidP="00AA329A">
      <w:pPr>
        <w:spacing w:after="0"/>
        <w:ind w:left="426" w:hanging="568"/>
      </w:pPr>
      <w:proofErr w:type="spellStart"/>
      <w:r>
        <w:t>include</w:t>
      </w:r>
      <w:proofErr w:type="spellEnd"/>
      <w:r>
        <w:t xml:space="preserve"> заключать, содержать в себе, включать </w:t>
      </w:r>
    </w:p>
    <w:p w:rsidR="00AA329A" w:rsidRDefault="00AA329A" w:rsidP="00AA329A">
      <w:pPr>
        <w:spacing w:after="0"/>
        <w:ind w:left="426" w:hanging="568"/>
      </w:pPr>
      <w:proofErr w:type="spellStart"/>
      <w:r>
        <w:t>male</w:t>
      </w:r>
      <w:proofErr w:type="spellEnd"/>
      <w:r>
        <w:t xml:space="preserve"> мужчина </w:t>
      </w:r>
    </w:p>
    <w:p w:rsidR="00AA329A" w:rsidRDefault="00AA329A" w:rsidP="00AA329A">
      <w:pPr>
        <w:spacing w:after="0"/>
        <w:ind w:left="426" w:hanging="568"/>
      </w:pPr>
      <w:proofErr w:type="spellStart"/>
      <w:r>
        <w:t>female</w:t>
      </w:r>
      <w:proofErr w:type="spellEnd"/>
      <w:r>
        <w:t xml:space="preserve"> женщина </w:t>
      </w:r>
    </w:p>
    <w:p w:rsidR="00AA329A" w:rsidRDefault="00AA329A" w:rsidP="00AA329A">
      <w:pPr>
        <w:spacing w:after="0"/>
        <w:ind w:left="426" w:hanging="568"/>
      </w:pPr>
      <w:proofErr w:type="spellStart"/>
      <w:r>
        <w:t>separate</w:t>
      </w:r>
      <w:proofErr w:type="spellEnd"/>
      <w:r>
        <w:t xml:space="preserve"> отдельный; </w:t>
      </w:r>
      <w:proofErr w:type="spellStart"/>
      <w:r>
        <w:t>v</w:t>
      </w:r>
      <w:proofErr w:type="spellEnd"/>
      <w:r>
        <w:t xml:space="preserve"> отделят</w:t>
      </w:r>
      <w:proofErr w:type="gramStart"/>
      <w:r>
        <w:t>ь(</w:t>
      </w:r>
      <w:proofErr w:type="spellStart"/>
      <w:proofErr w:type="gramEnd"/>
      <w:r>
        <w:t>ся</w:t>
      </w:r>
      <w:proofErr w:type="spellEnd"/>
      <w:r>
        <w:t xml:space="preserve">) </w:t>
      </w:r>
    </w:p>
    <w:p w:rsidR="00AA329A" w:rsidRDefault="00AA329A" w:rsidP="00AA329A">
      <w:pPr>
        <w:spacing w:after="0"/>
        <w:ind w:left="426" w:hanging="568"/>
      </w:pPr>
      <w:proofErr w:type="spellStart"/>
      <w:r>
        <w:t>chamber</w:t>
      </w:r>
      <w:proofErr w:type="spellEnd"/>
      <w:r>
        <w:t xml:space="preserve"> камера </w:t>
      </w:r>
    </w:p>
    <w:p w:rsidR="00AA329A" w:rsidRDefault="00AA329A" w:rsidP="00AA329A">
      <w:pPr>
        <w:spacing w:after="0"/>
        <w:ind w:left="426" w:hanging="568"/>
      </w:pPr>
      <w:proofErr w:type="spellStart"/>
      <w:r>
        <w:t>thick</w:t>
      </w:r>
      <w:proofErr w:type="spellEnd"/>
      <w:r>
        <w:t xml:space="preserve"> </w:t>
      </w:r>
      <w:proofErr w:type="gramStart"/>
      <w:r>
        <w:t>толстый</w:t>
      </w:r>
      <w:proofErr w:type="gramEnd"/>
      <w:r>
        <w:t xml:space="preserve">, большой толщины; плотный; густой </w:t>
      </w:r>
    </w:p>
    <w:p w:rsidR="00AA329A" w:rsidRDefault="00AA329A" w:rsidP="00AA329A">
      <w:pPr>
        <w:spacing w:after="0"/>
        <w:ind w:left="426" w:hanging="568"/>
      </w:pPr>
      <w:proofErr w:type="spellStart"/>
      <w:r>
        <w:t>locate</w:t>
      </w:r>
      <w:proofErr w:type="spellEnd"/>
      <w:r>
        <w:t xml:space="preserve"> расположить; определять местонахождение </w:t>
      </w:r>
    </w:p>
    <w:p w:rsidR="00AA329A" w:rsidRDefault="00AA329A" w:rsidP="00AA329A">
      <w:pPr>
        <w:spacing w:after="0"/>
        <w:ind w:left="426" w:hanging="568"/>
      </w:pPr>
      <w:proofErr w:type="spellStart"/>
      <w:r>
        <w:t>carry</w:t>
      </w:r>
      <w:proofErr w:type="spellEnd"/>
      <w:r>
        <w:t xml:space="preserve"> нести, носить; переносить (о болезни) </w:t>
      </w:r>
    </w:p>
    <w:p w:rsidR="00AA329A" w:rsidRDefault="00AA329A" w:rsidP="00AA329A">
      <w:pPr>
        <w:spacing w:after="0"/>
        <w:ind w:left="426" w:hanging="568"/>
      </w:pPr>
      <w:proofErr w:type="spellStart"/>
      <w:r>
        <w:t>lung</w:t>
      </w:r>
      <w:proofErr w:type="spellEnd"/>
      <w:r>
        <w:t xml:space="preserve"> легкое </w:t>
      </w:r>
    </w:p>
    <w:p w:rsidR="00AA329A" w:rsidRDefault="00AA329A" w:rsidP="00AA329A">
      <w:pPr>
        <w:spacing w:after="0"/>
        <w:ind w:left="426" w:hanging="568"/>
      </w:pPr>
      <w:proofErr w:type="spellStart"/>
      <w:r>
        <w:t>liver</w:t>
      </w:r>
      <w:proofErr w:type="spellEnd"/>
      <w:r>
        <w:t xml:space="preserve"> печень </w:t>
      </w:r>
    </w:p>
    <w:p w:rsidR="00AA329A" w:rsidRDefault="00AA329A" w:rsidP="00AA329A">
      <w:pPr>
        <w:spacing w:after="0"/>
        <w:ind w:left="426" w:hanging="568"/>
      </w:pPr>
      <w:proofErr w:type="spellStart"/>
      <w:r>
        <w:t>coat</w:t>
      </w:r>
      <w:proofErr w:type="spellEnd"/>
      <w:r>
        <w:t xml:space="preserve"> оболочка, налет </w:t>
      </w:r>
    </w:p>
    <w:p w:rsidR="00AA329A" w:rsidRDefault="00AA329A" w:rsidP="00AA329A">
      <w:pPr>
        <w:spacing w:after="0"/>
        <w:ind w:left="426" w:hanging="568"/>
      </w:pPr>
      <w:proofErr w:type="spellStart"/>
      <w:r>
        <w:t>dilate</w:t>
      </w:r>
      <w:proofErr w:type="spellEnd"/>
      <w:r>
        <w:t xml:space="preserve"> расширят</w:t>
      </w:r>
      <w:proofErr w:type="gramStart"/>
      <w:r>
        <w:t>ь(</w:t>
      </w:r>
      <w:proofErr w:type="spellStart"/>
      <w:proofErr w:type="gramEnd"/>
      <w:r>
        <w:t>ся</w:t>
      </w:r>
      <w:proofErr w:type="spellEnd"/>
      <w:r>
        <w:t>); увеличиться); растягивать(</w:t>
      </w:r>
      <w:proofErr w:type="spellStart"/>
      <w:r>
        <w:t>ся</w:t>
      </w:r>
      <w:proofErr w:type="spellEnd"/>
      <w:r>
        <w:t xml:space="preserve">) </w:t>
      </w:r>
    </w:p>
    <w:p w:rsidR="00AA329A" w:rsidRDefault="00AA329A" w:rsidP="00AA329A">
      <w:pPr>
        <w:spacing w:after="0"/>
        <w:ind w:left="426" w:hanging="568"/>
      </w:pPr>
      <w:proofErr w:type="spellStart"/>
      <w:r>
        <w:t>contract</w:t>
      </w:r>
      <w:proofErr w:type="spellEnd"/>
      <w:r>
        <w:t xml:space="preserve"> сокращат</w:t>
      </w:r>
      <w:proofErr w:type="gramStart"/>
      <w:r>
        <w:t>ь(</w:t>
      </w:r>
      <w:proofErr w:type="spellStart"/>
      <w:proofErr w:type="gramEnd"/>
      <w:r>
        <w:t>ся</w:t>
      </w:r>
      <w:proofErr w:type="spellEnd"/>
      <w:r>
        <w:t xml:space="preserve">) </w:t>
      </w:r>
    </w:p>
    <w:p w:rsidR="00AA329A" w:rsidRDefault="00AA329A" w:rsidP="00AA329A">
      <w:pPr>
        <w:spacing w:after="0"/>
        <w:ind w:left="426" w:hanging="568"/>
      </w:pPr>
    </w:p>
    <w:p w:rsidR="00AA329A" w:rsidRPr="00AA329A" w:rsidRDefault="00AA329A" w:rsidP="007501AA">
      <w:pPr>
        <w:pStyle w:val="a3"/>
        <w:numPr>
          <w:ilvl w:val="0"/>
          <w:numId w:val="1"/>
        </w:numPr>
        <w:spacing w:after="0"/>
        <w:ind w:left="0" w:firstLine="142"/>
        <w:rPr>
          <w:u w:val="single"/>
          <w:lang w:val="en-US"/>
        </w:rPr>
      </w:pPr>
      <w:r w:rsidRPr="00AA329A">
        <w:rPr>
          <w:u w:val="single"/>
          <w:lang w:val="en-US"/>
        </w:rPr>
        <w:t xml:space="preserve">Read and translate the following words and word combinations. </w:t>
      </w:r>
    </w:p>
    <w:p w:rsidR="00AA329A" w:rsidRDefault="00AA329A" w:rsidP="007501AA">
      <w:pPr>
        <w:pStyle w:val="a3"/>
        <w:spacing w:after="0"/>
        <w:ind w:left="0" w:firstLine="142"/>
      </w:pPr>
      <w:r>
        <w:t>Прочтите</w:t>
      </w:r>
      <w:r w:rsidRPr="00AA329A">
        <w:t xml:space="preserve"> </w:t>
      </w:r>
      <w:r>
        <w:t>и</w:t>
      </w:r>
      <w:r w:rsidRPr="00AA329A">
        <w:t xml:space="preserve"> </w:t>
      </w:r>
      <w:r>
        <w:t>переведите</w:t>
      </w:r>
      <w:r w:rsidRPr="00AA329A">
        <w:t xml:space="preserve"> </w:t>
      </w:r>
      <w:r>
        <w:t>следующие</w:t>
      </w:r>
      <w:r w:rsidRPr="00AA329A">
        <w:t xml:space="preserve"> </w:t>
      </w:r>
      <w:r>
        <w:t>слова</w:t>
      </w:r>
      <w:r w:rsidRPr="00AA329A">
        <w:t xml:space="preserve"> </w:t>
      </w:r>
      <w:r>
        <w:t>и</w:t>
      </w:r>
      <w:r w:rsidRPr="00AA329A">
        <w:t xml:space="preserve"> </w:t>
      </w:r>
      <w:r>
        <w:t>словосочетания</w:t>
      </w:r>
      <w:r w:rsidRPr="00AA329A">
        <w:t xml:space="preserve">: </w:t>
      </w:r>
    </w:p>
    <w:p w:rsidR="00AA329A" w:rsidRDefault="00AA329A" w:rsidP="007501AA">
      <w:pPr>
        <w:pStyle w:val="a3"/>
        <w:spacing w:after="0"/>
        <w:ind w:left="0" w:firstLine="142"/>
      </w:pPr>
      <w:r w:rsidRPr="00AA329A">
        <w:rPr>
          <w:lang w:val="en-US"/>
        </w:rPr>
        <w:t xml:space="preserve">1. </w:t>
      </w:r>
      <w:proofErr w:type="gramStart"/>
      <w:r w:rsidRPr="00AA329A">
        <w:rPr>
          <w:lang w:val="en-US"/>
        </w:rPr>
        <w:t>chamber</w:t>
      </w:r>
      <w:proofErr w:type="gramEnd"/>
      <w:r w:rsidRPr="00AA329A">
        <w:rPr>
          <w:lang w:val="en-US"/>
        </w:rPr>
        <w:t xml:space="preserve">: the heart consists of two separate chambers; the right atrium and the right ventricle are in the right chamber </w:t>
      </w:r>
    </w:p>
    <w:p w:rsidR="00AA329A" w:rsidRDefault="00AA329A" w:rsidP="007501AA">
      <w:pPr>
        <w:pStyle w:val="a3"/>
        <w:spacing w:after="0"/>
        <w:ind w:left="0" w:firstLine="142"/>
      </w:pPr>
      <w:r w:rsidRPr="00AA329A">
        <w:rPr>
          <w:lang w:val="en-US"/>
        </w:rPr>
        <w:t xml:space="preserve">2. </w:t>
      </w:r>
      <w:proofErr w:type="gramStart"/>
      <w:r w:rsidRPr="00AA329A">
        <w:rPr>
          <w:lang w:val="en-US"/>
        </w:rPr>
        <w:t>thick</w:t>
      </w:r>
      <w:proofErr w:type="gramEnd"/>
      <w:r w:rsidRPr="00AA329A">
        <w:rPr>
          <w:lang w:val="en-US"/>
        </w:rPr>
        <w:t xml:space="preserve">: a thick wall; thick ice; the walls of the left atrium are thick; the left ventricle has thick walls </w:t>
      </w:r>
    </w:p>
    <w:p w:rsidR="00AA329A" w:rsidRDefault="00AA329A" w:rsidP="007501AA">
      <w:pPr>
        <w:pStyle w:val="a3"/>
        <w:spacing w:after="0"/>
        <w:ind w:left="0" w:firstLine="142"/>
      </w:pPr>
      <w:r w:rsidRPr="00AA329A">
        <w:rPr>
          <w:lang w:val="en-US"/>
        </w:rPr>
        <w:t xml:space="preserve">3. </w:t>
      </w:r>
      <w:proofErr w:type="gramStart"/>
      <w:r w:rsidRPr="00AA329A">
        <w:rPr>
          <w:lang w:val="en-US"/>
        </w:rPr>
        <w:t>pulmonary</w:t>
      </w:r>
      <w:proofErr w:type="gramEnd"/>
      <w:r w:rsidRPr="00AA329A">
        <w:rPr>
          <w:lang w:val="en-US"/>
        </w:rPr>
        <w:t>: pulmonary artery, pulmonary circulation; pulmonary disease; pulmonary function; pulmonary valve dilate: dilated; to be dilated, the vessels dilate; the heart dilates and contracts</w:t>
      </w:r>
    </w:p>
    <w:p w:rsidR="00AA329A" w:rsidRDefault="00AA329A" w:rsidP="00AA329A">
      <w:pPr>
        <w:pStyle w:val="a3"/>
        <w:spacing w:after="0"/>
        <w:ind w:left="426" w:hanging="568"/>
      </w:pPr>
    </w:p>
    <w:p w:rsidR="00AA329A" w:rsidRPr="00AA329A" w:rsidRDefault="00AA329A" w:rsidP="00AA329A">
      <w:pPr>
        <w:pStyle w:val="a3"/>
        <w:spacing w:after="0"/>
        <w:ind w:left="426" w:hanging="568"/>
      </w:pPr>
    </w:p>
    <w:p w:rsidR="00AA329A" w:rsidRDefault="00AA329A" w:rsidP="00AA329A">
      <w:pPr>
        <w:pStyle w:val="a3"/>
        <w:spacing w:after="0"/>
        <w:ind w:left="426" w:hanging="568"/>
        <w:rPr>
          <w:u w:val="single"/>
        </w:rPr>
      </w:pPr>
    </w:p>
    <w:p w:rsidR="00AA329A" w:rsidRDefault="00AA329A" w:rsidP="00AA329A">
      <w:pPr>
        <w:pStyle w:val="a3"/>
        <w:spacing w:after="0"/>
        <w:ind w:left="426" w:hanging="568"/>
        <w:rPr>
          <w:u w:val="single"/>
        </w:rPr>
      </w:pPr>
    </w:p>
    <w:p w:rsidR="00AA329A" w:rsidRPr="00AA329A" w:rsidRDefault="00AA329A" w:rsidP="00AA329A">
      <w:pPr>
        <w:pStyle w:val="a3"/>
        <w:spacing w:after="0"/>
        <w:ind w:left="426" w:hanging="568"/>
        <w:rPr>
          <w:u w:val="single"/>
          <w:lang w:val="en-US"/>
        </w:rPr>
      </w:pPr>
      <w:r w:rsidRPr="00AA329A">
        <w:rPr>
          <w:u w:val="single"/>
          <w:lang w:val="en-US"/>
        </w:rPr>
        <w:lastRenderedPageBreak/>
        <w:t xml:space="preserve"> 3. Read the text. </w:t>
      </w:r>
      <w:r w:rsidRPr="00AA329A">
        <w:rPr>
          <w:u w:val="single"/>
        </w:rPr>
        <w:t>Прочтите</w:t>
      </w:r>
      <w:r w:rsidRPr="00AA329A">
        <w:rPr>
          <w:u w:val="single"/>
          <w:lang w:val="en-US"/>
        </w:rPr>
        <w:t xml:space="preserve"> </w:t>
      </w:r>
      <w:r w:rsidRPr="00AA329A">
        <w:rPr>
          <w:u w:val="single"/>
        </w:rPr>
        <w:t>текст</w:t>
      </w:r>
      <w:r w:rsidRPr="00AA329A">
        <w:rPr>
          <w:u w:val="single"/>
          <w:lang w:val="en-US"/>
        </w:rPr>
        <w:t xml:space="preserve">. </w:t>
      </w:r>
    </w:p>
    <w:p w:rsidR="00AA329A" w:rsidRDefault="00AA329A" w:rsidP="00AA329A">
      <w:pPr>
        <w:pStyle w:val="a3"/>
        <w:spacing w:after="0"/>
        <w:ind w:left="426" w:hanging="568"/>
      </w:pPr>
      <w:proofErr w:type="gramStart"/>
      <w:r w:rsidRPr="00AA329A">
        <w:rPr>
          <w:lang w:val="en-US"/>
        </w:rPr>
        <w:t>Text.</w:t>
      </w:r>
      <w:proofErr w:type="gramEnd"/>
    </w:p>
    <w:p w:rsidR="00AA329A" w:rsidRPr="00AA329A" w:rsidRDefault="00AA329A" w:rsidP="00AA329A">
      <w:pPr>
        <w:pStyle w:val="a3"/>
        <w:spacing w:after="0"/>
        <w:ind w:left="-284"/>
        <w:jc w:val="center"/>
        <w:rPr>
          <w:b/>
          <w:lang w:val="en-US"/>
        </w:rPr>
      </w:pPr>
      <w:r w:rsidRPr="00AA329A">
        <w:rPr>
          <w:b/>
          <w:lang w:val="en-US"/>
        </w:rPr>
        <w:t>The Heart and the Vascular System</w:t>
      </w:r>
    </w:p>
    <w:p w:rsidR="00AA329A" w:rsidRPr="007501AA" w:rsidRDefault="00AA329A" w:rsidP="00AA329A">
      <w:pPr>
        <w:pStyle w:val="a3"/>
        <w:spacing w:after="0"/>
        <w:ind w:left="-284" w:firstLine="568"/>
        <w:jc w:val="both"/>
        <w:rPr>
          <w:rFonts w:ascii="Times New Roman" w:hAnsi="Times New Roman" w:cs="Times New Roman"/>
        </w:rPr>
      </w:pPr>
      <w:r w:rsidRPr="007501AA">
        <w:rPr>
          <w:rFonts w:ascii="Times New Roman" w:hAnsi="Times New Roman" w:cs="Times New Roman"/>
          <w:lang w:val="en-US"/>
        </w:rPr>
        <w:t xml:space="preserve">The heart is an inner hollow muscular organ placed within the chest and included in the pericardium. The base of the heart is against the third rib. Its apex is against the </w:t>
      </w:r>
      <w:proofErr w:type="spellStart"/>
      <w:r w:rsidRPr="007501AA">
        <w:rPr>
          <w:rFonts w:ascii="Times New Roman" w:hAnsi="Times New Roman" w:cs="Times New Roman"/>
          <w:lang w:val="en-US"/>
        </w:rPr>
        <w:t>interspace</w:t>
      </w:r>
      <w:proofErr w:type="spellEnd"/>
      <w:r w:rsidRPr="007501AA">
        <w:rPr>
          <w:rFonts w:ascii="Times New Roman" w:hAnsi="Times New Roman" w:cs="Times New Roman"/>
          <w:lang w:val="en-US"/>
        </w:rPr>
        <w:t xml:space="preserve"> between the fifth and sixth costal </w:t>
      </w:r>
      <w:proofErr w:type="gramStart"/>
      <w:r w:rsidRPr="007501AA">
        <w:rPr>
          <w:rFonts w:ascii="Times New Roman" w:hAnsi="Times New Roman" w:cs="Times New Roman"/>
          <w:lang w:val="en-US"/>
        </w:rPr>
        <w:t>cartilages</w:t>
      </w:r>
      <w:proofErr w:type="gramEnd"/>
      <w:r w:rsidRPr="007501AA">
        <w:rPr>
          <w:rFonts w:ascii="Times New Roman" w:hAnsi="Times New Roman" w:cs="Times New Roman"/>
          <w:lang w:val="en-US"/>
        </w:rPr>
        <w:t>. The weight of the heart is about 300 grams (</w:t>
      </w:r>
      <w:proofErr w:type="spellStart"/>
      <w:r w:rsidRPr="007501AA">
        <w:rPr>
          <w:rFonts w:ascii="Times New Roman" w:hAnsi="Times New Roman" w:cs="Times New Roman"/>
          <w:lang w:val="en-US"/>
        </w:rPr>
        <w:t>gr</w:t>
      </w:r>
      <w:proofErr w:type="spellEnd"/>
      <w:r w:rsidRPr="007501AA">
        <w:rPr>
          <w:rFonts w:ascii="Times New Roman" w:hAnsi="Times New Roman" w:cs="Times New Roman"/>
          <w:lang w:val="en-US"/>
        </w:rPr>
        <w:t xml:space="preserve">) in the male and about 220 </w:t>
      </w:r>
      <w:proofErr w:type="spellStart"/>
      <w:r w:rsidRPr="007501AA">
        <w:rPr>
          <w:rFonts w:ascii="Times New Roman" w:hAnsi="Times New Roman" w:cs="Times New Roman"/>
          <w:lang w:val="en-US"/>
        </w:rPr>
        <w:t>gr</w:t>
      </w:r>
      <w:proofErr w:type="spellEnd"/>
      <w:r w:rsidRPr="007501AA">
        <w:rPr>
          <w:rFonts w:ascii="Times New Roman" w:hAnsi="Times New Roman" w:cs="Times New Roman"/>
          <w:lang w:val="en-US"/>
        </w:rPr>
        <w:t xml:space="preserve"> in the female. </w:t>
      </w:r>
    </w:p>
    <w:p w:rsidR="00AA329A" w:rsidRPr="007501AA" w:rsidRDefault="00AA329A" w:rsidP="00AA329A">
      <w:pPr>
        <w:pStyle w:val="a3"/>
        <w:spacing w:after="0"/>
        <w:ind w:left="-284" w:firstLine="568"/>
        <w:jc w:val="both"/>
        <w:rPr>
          <w:rFonts w:ascii="Times New Roman" w:hAnsi="Times New Roman" w:cs="Times New Roman"/>
        </w:rPr>
      </w:pPr>
      <w:r w:rsidRPr="007501AA">
        <w:rPr>
          <w:rFonts w:ascii="Times New Roman" w:hAnsi="Times New Roman" w:cs="Times New Roman"/>
          <w:lang w:val="en-US"/>
        </w:rPr>
        <w:t xml:space="preserve">The heart consists of two separate chambers divided by the septum. Each of the chambers has two connected parts: the atrium and the ventricle. The </w:t>
      </w:r>
      <w:proofErr w:type="spellStart"/>
      <w:r w:rsidRPr="007501AA">
        <w:rPr>
          <w:rFonts w:ascii="Times New Roman" w:hAnsi="Times New Roman" w:cs="Times New Roman"/>
          <w:lang w:val="en-US"/>
        </w:rPr>
        <w:t>atrioventricular</w:t>
      </w:r>
      <w:proofErr w:type="spellEnd"/>
      <w:r w:rsidRPr="007501AA">
        <w:rPr>
          <w:rFonts w:ascii="Times New Roman" w:hAnsi="Times New Roman" w:cs="Times New Roman"/>
          <w:lang w:val="en-US"/>
        </w:rPr>
        <w:t xml:space="preserve"> valves separate the atria from the ventricles. </w:t>
      </w:r>
    </w:p>
    <w:p w:rsidR="00AA329A" w:rsidRPr="007501AA" w:rsidRDefault="00AA329A" w:rsidP="00AA329A">
      <w:pPr>
        <w:pStyle w:val="a3"/>
        <w:spacing w:after="0"/>
        <w:ind w:left="-284" w:firstLine="568"/>
        <w:jc w:val="both"/>
        <w:rPr>
          <w:rFonts w:ascii="Times New Roman" w:hAnsi="Times New Roman" w:cs="Times New Roman"/>
        </w:rPr>
      </w:pPr>
      <w:r w:rsidRPr="007501AA">
        <w:rPr>
          <w:rFonts w:ascii="Times New Roman" w:hAnsi="Times New Roman" w:cs="Times New Roman"/>
          <w:lang w:val="en-US"/>
        </w:rPr>
        <w:t>The right atrium is larger than the left one, but the walls of the left atrium are thicker than those of the right one. The right ventricle is triangular (</w:t>
      </w:r>
      <w:r w:rsidRPr="007501AA">
        <w:rPr>
          <w:rFonts w:ascii="Times New Roman" w:hAnsi="Times New Roman" w:cs="Times New Roman"/>
        </w:rPr>
        <w:t>треугольный</w:t>
      </w:r>
      <w:r w:rsidRPr="007501AA">
        <w:rPr>
          <w:rFonts w:ascii="Times New Roman" w:hAnsi="Times New Roman" w:cs="Times New Roman"/>
          <w:lang w:val="en-US"/>
        </w:rPr>
        <w:t>) in form and has thick walls. The right ventricle is in the anterior part of the heart. The left ventricle is longer and more conical than the right one. The walls of the left ventricle are three times as thick as the walls of the right one. The valves are located at the entrance and exit (</w:t>
      </w:r>
      <w:r w:rsidRPr="007501AA">
        <w:rPr>
          <w:rFonts w:ascii="Times New Roman" w:hAnsi="Times New Roman" w:cs="Times New Roman"/>
        </w:rPr>
        <w:t>выход</w:t>
      </w:r>
      <w:r w:rsidRPr="007501AA">
        <w:rPr>
          <w:rFonts w:ascii="Times New Roman" w:hAnsi="Times New Roman" w:cs="Times New Roman"/>
          <w:lang w:val="en-US"/>
        </w:rPr>
        <w:t xml:space="preserve">) of each ventricle. </w:t>
      </w:r>
    </w:p>
    <w:p w:rsidR="00AA329A" w:rsidRPr="007501AA" w:rsidRDefault="00AA329A" w:rsidP="00AA329A">
      <w:pPr>
        <w:pStyle w:val="a3"/>
        <w:spacing w:after="0"/>
        <w:ind w:left="-284" w:firstLine="568"/>
        <w:jc w:val="both"/>
        <w:rPr>
          <w:rFonts w:ascii="Times New Roman" w:hAnsi="Times New Roman" w:cs="Times New Roman"/>
        </w:rPr>
      </w:pPr>
      <w:r w:rsidRPr="007501AA">
        <w:rPr>
          <w:rFonts w:ascii="Times New Roman" w:hAnsi="Times New Roman" w:cs="Times New Roman"/>
          <w:lang w:val="en-US"/>
        </w:rPr>
        <w:t xml:space="preserve">The muscular structure of the heart consists of fibrous bands divided into two groups — the first ones are the fibrous bands of the atria and the second ones are the fibrous bands of the ventricles. The vascular system consists of three groups of vessels — arteries, veins and capillaries. The vessels carrying blood to and from the tissues of the body compose the general system. They are called the systemic vessels. The pulmonary system is formed by the vessels carrying blood to and from the lungs. The portal system is formed by the veins passing to the liver. Most of the arteries are composed of three coats. The arteries dilate and contract simultaneously with the action of the heart. </w:t>
      </w:r>
    </w:p>
    <w:p w:rsidR="00AA329A" w:rsidRPr="007501AA" w:rsidRDefault="00AA329A" w:rsidP="00AA329A">
      <w:pPr>
        <w:pStyle w:val="a3"/>
        <w:spacing w:after="0"/>
        <w:ind w:left="-284" w:firstLine="568"/>
        <w:jc w:val="both"/>
        <w:rPr>
          <w:rFonts w:ascii="Times New Roman" w:hAnsi="Times New Roman" w:cs="Times New Roman"/>
        </w:rPr>
      </w:pPr>
    </w:p>
    <w:p w:rsidR="007501AA" w:rsidRPr="007501AA" w:rsidRDefault="00AA329A" w:rsidP="007501AA">
      <w:pPr>
        <w:pStyle w:val="a3"/>
        <w:numPr>
          <w:ilvl w:val="0"/>
          <w:numId w:val="2"/>
        </w:numPr>
        <w:spacing w:after="0"/>
        <w:ind w:left="0"/>
        <w:rPr>
          <w:b/>
          <w:u w:val="single"/>
          <w:lang w:val="en-US"/>
        </w:rPr>
      </w:pPr>
      <w:r w:rsidRPr="00AA329A">
        <w:rPr>
          <w:b/>
          <w:u w:val="single"/>
          <w:lang w:val="en-US"/>
        </w:rPr>
        <w:t>Underline the sentences that don’t correspond to the text</w:t>
      </w:r>
      <w:r w:rsidR="007501AA">
        <w:rPr>
          <w:b/>
          <w:u w:val="single"/>
          <w:lang w:val="en-US"/>
        </w:rPr>
        <w:t xml:space="preserve">. </w:t>
      </w:r>
      <w:r w:rsidRPr="007501AA">
        <w:rPr>
          <w:b/>
          <w:u w:val="single"/>
        </w:rPr>
        <w:t>Подчеркните предложения, которые не соответствуют содержанию текста</w:t>
      </w:r>
      <w:r w:rsidR="007501AA">
        <w:rPr>
          <w:b/>
          <w:u w:val="single"/>
        </w:rPr>
        <w:t>.</w:t>
      </w:r>
    </w:p>
    <w:p w:rsidR="007501AA" w:rsidRPr="007501AA" w:rsidRDefault="00AA329A" w:rsidP="007501AA">
      <w:pPr>
        <w:spacing w:after="0"/>
        <w:ind w:left="-284"/>
        <w:rPr>
          <w:lang w:val="en-US"/>
        </w:rPr>
      </w:pPr>
      <w:r w:rsidRPr="007501AA">
        <w:rPr>
          <w:lang w:val="en-US"/>
        </w:rPr>
        <w:t xml:space="preserve">1. The base of the heart is against the third rib. </w:t>
      </w:r>
    </w:p>
    <w:p w:rsidR="007501AA" w:rsidRDefault="00AA329A" w:rsidP="007501AA">
      <w:pPr>
        <w:spacing w:after="0"/>
        <w:ind w:left="-284"/>
      </w:pPr>
      <w:r w:rsidRPr="007501AA">
        <w:rPr>
          <w:lang w:val="en-US"/>
        </w:rPr>
        <w:t xml:space="preserve">2. The heart consists of two separate chambers divided by the septum. </w:t>
      </w:r>
    </w:p>
    <w:p w:rsidR="007501AA" w:rsidRDefault="00AA329A" w:rsidP="007501AA">
      <w:pPr>
        <w:spacing w:after="0"/>
        <w:ind w:left="-284"/>
      </w:pPr>
      <w:r w:rsidRPr="007501AA">
        <w:rPr>
          <w:lang w:val="en-US"/>
        </w:rPr>
        <w:t xml:space="preserve">3. The left ventricle is not longer and more conical than the right one. </w:t>
      </w:r>
    </w:p>
    <w:p w:rsidR="007501AA" w:rsidRDefault="00AA329A" w:rsidP="007501AA">
      <w:pPr>
        <w:spacing w:after="0"/>
        <w:ind w:left="-284"/>
      </w:pPr>
      <w:r w:rsidRPr="007501AA">
        <w:rPr>
          <w:lang w:val="en-US"/>
        </w:rPr>
        <w:t xml:space="preserve">4. The walls of the left ventricle are three times as thick as the walls of the right one. </w:t>
      </w:r>
    </w:p>
    <w:p w:rsidR="007501AA" w:rsidRDefault="00AA329A" w:rsidP="007501AA">
      <w:pPr>
        <w:spacing w:after="0"/>
        <w:ind w:left="-284"/>
      </w:pPr>
      <w:r w:rsidRPr="007501AA">
        <w:rPr>
          <w:lang w:val="en-US"/>
        </w:rPr>
        <w:t xml:space="preserve">5. The vascular system consists of three main groups of vessels – arteries, veins and capillaries. </w:t>
      </w:r>
    </w:p>
    <w:p w:rsidR="007501AA" w:rsidRPr="007501AA" w:rsidRDefault="007501AA" w:rsidP="007501AA">
      <w:pPr>
        <w:spacing w:after="0"/>
        <w:ind w:left="-284"/>
      </w:pPr>
    </w:p>
    <w:p w:rsidR="007501AA" w:rsidRDefault="00AA329A" w:rsidP="007501AA">
      <w:pPr>
        <w:spacing w:after="0"/>
        <w:ind w:left="-284"/>
      </w:pPr>
      <w:r w:rsidRPr="007501AA">
        <w:rPr>
          <w:b/>
          <w:u w:val="single"/>
          <w:lang w:val="en-US"/>
        </w:rPr>
        <w:t xml:space="preserve">5. Answer the following questions: </w:t>
      </w:r>
      <w:r w:rsidRPr="007501AA">
        <w:rPr>
          <w:b/>
          <w:u w:val="single"/>
        </w:rPr>
        <w:t>Ответьте</w:t>
      </w:r>
      <w:r w:rsidRPr="007501AA">
        <w:rPr>
          <w:b/>
          <w:u w:val="single"/>
          <w:lang w:val="en-US"/>
        </w:rPr>
        <w:t xml:space="preserve"> </w:t>
      </w:r>
      <w:r w:rsidRPr="007501AA">
        <w:rPr>
          <w:b/>
          <w:u w:val="single"/>
        </w:rPr>
        <w:t>на</w:t>
      </w:r>
      <w:r w:rsidRPr="007501AA">
        <w:rPr>
          <w:b/>
          <w:u w:val="single"/>
          <w:lang w:val="en-US"/>
        </w:rPr>
        <w:t xml:space="preserve"> </w:t>
      </w:r>
      <w:r w:rsidRPr="007501AA">
        <w:rPr>
          <w:b/>
          <w:u w:val="single"/>
        </w:rPr>
        <w:t>следующие</w:t>
      </w:r>
      <w:r w:rsidRPr="007501AA">
        <w:rPr>
          <w:b/>
          <w:u w:val="single"/>
          <w:lang w:val="en-US"/>
        </w:rPr>
        <w:t xml:space="preserve"> </w:t>
      </w:r>
      <w:r w:rsidRPr="007501AA">
        <w:rPr>
          <w:b/>
          <w:u w:val="single"/>
        </w:rPr>
        <w:t>вопросы</w:t>
      </w:r>
      <w:r w:rsidRPr="007501AA">
        <w:rPr>
          <w:b/>
          <w:u w:val="single"/>
          <w:lang w:val="en-US"/>
        </w:rPr>
        <w:t>:</w:t>
      </w:r>
      <w:r w:rsidRPr="007501AA">
        <w:rPr>
          <w:lang w:val="en-US"/>
        </w:rPr>
        <w:t xml:space="preserve"> </w:t>
      </w:r>
    </w:p>
    <w:p w:rsidR="007501AA" w:rsidRPr="007501AA" w:rsidRDefault="007501AA" w:rsidP="007501AA">
      <w:pPr>
        <w:spacing w:after="0"/>
        <w:ind w:left="-284"/>
        <w:rPr>
          <w:lang w:val="en-US"/>
        </w:rPr>
      </w:pPr>
      <w:r>
        <w:rPr>
          <w:lang w:val="en-US"/>
        </w:rPr>
        <w:t xml:space="preserve"> </w:t>
      </w:r>
      <w:proofErr w:type="gramStart"/>
      <w:r>
        <w:rPr>
          <w:lang w:val="en-US"/>
        </w:rPr>
        <w:t>1.What</w:t>
      </w:r>
      <w:proofErr w:type="gramEnd"/>
      <w:r>
        <w:rPr>
          <w:lang w:val="en-US"/>
        </w:rPr>
        <w:t xml:space="preserve"> is the heart? </w:t>
      </w:r>
    </w:p>
    <w:p w:rsidR="007501AA" w:rsidRDefault="00AA329A" w:rsidP="007501AA">
      <w:pPr>
        <w:spacing w:after="0"/>
        <w:ind w:left="-284"/>
      </w:pPr>
      <w:r w:rsidRPr="007501AA">
        <w:rPr>
          <w:lang w:val="en-US"/>
        </w:rPr>
        <w:t xml:space="preserve"> </w:t>
      </w:r>
      <w:proofErr w:type="gramStart"/>
      <w:r w:rsidRPr="007501AA">
        <w:rPr>
          <w:lang w:val="en-US"/>
        </w:rPr>
        <w:t>2.What</w:t>
      </w:r>
      <w:proofErr w:type="gramEnd"/>
      <w:r w:rsidRPr="007501AA">
        <w:rPr>
          <w:lang w:val="en-US"/>
        </w:rPr>
        <w:t xml:space="preserve"> is the weight of the heart? </w:t>
      </w:r>
    </w:p>
    <w:p w:rsidR="007501AA" w:rsidRDefault="00AA329A" w:rsidP="007501AA">
      <w:pPr>
        <w:spacing w:after="0"/>
        <w:ind w:left="-284"/>
      </w:pPr>
      <w:r w:rsidRPr="007501AA">
        <w:rPr>
          <w:lang w:val="en-US"/>
        </w:rPr>
        <w:t xml:space="preserve">3. How many ventricles and atria are there in the human heart? </w:t>
      </w:r>
    </w:p>
    <w:p w:rsidR="007501AA" w:rsidRPr="007501AA" w:rsidRDefault="00AA329A" w:rsidP="007501AA">
      <w:pPr>
        <w:spacing w:after="0"/>
        <w:ind w:left="-284"/>
        <w:rPr>
          <w:lang w:val="en-US"/>
        </w:rPr>
      </w:pPr>
      <w:r w:rsidRPr="007501AA">
        <w:rPr>
          <w:lang w:val="en-US"/>
        </w:rPr>
        <w:t>4. What does separate t</w:t>
      </w:r>
      <w:r w:rsidR="007501AA">
        <w:rPr>
          <w:lang w:val="en-US"/>
        </w:rPr>
        <w:t xml:space="preserve">he ventricles from the heart? </w:t>
      </w:r>
    </w:p>
    <w:p w:rsidR="007501AA" w:rsidRPr="007501AA" w:rsidRDefault="00AA329A" w:rsidP="007501AA">
      <w:pPr>
        <w:spacing w:after="0"/>
        <w:ind w:left="-284"/>
        <w:rPr>
          <w:lang w:val="en-US"/>
        </w:rPr>
      </w:pPr>
      <w:proofErr w:type="gramStart"/>
      <w:r w:rsidRPr="007501AA">
        <w:rPr>
          <w:lang w:val="en-US"/>
        </w:rPr>
        <w:t>5.What</w:t>
      </w:r>
      <w:proofErr w:type="gramEnd"/>
      <w:r w:rsidRPr="007501AA">
        <w:rPr>
          <w:lang w:val="en-US"/>
        </w:rPr>
        <w:t xml:space="preserve"> types of blood vessels do you know? </w:t>
      </w:r>
    </w:p>
    <w:p w:rsidR="007501AA" w:rsidRPr="007501AA" w:rsidRDefault="007501AA" w:rsidP="007501AA">
      <w:pPr>
        <w:spacing w:after="0"/>
        <w:ind w:left="-284"/>
        <w:rPr>
          <w:lang w:val="en-US"/>
        </w:rPr>
      </w:pPr>
    </w:p>
    <w:p w:rsidR="007501AA" w:rsidRDefault="00AA329A" w:rsidP="007501AA">
      <w:pPr>
        <w:spacing w:after="0"/>
        <w:ind w:left="-284"/>
      </w:pPr>
      <w:r w:rsidRPr="007501AA">
        <w:rPr>
          <w:lang w:val="en-US"/>
        </w:rPr>
        <w:t xml:space="preserve"> </w:t>
      </w:r>
      <w:r w:rsidR="007501AA" w:rsidRPr="007501AA">
        <w:rPr>
          <w:b/>
          <w:u w:val="single"/>
          <w:lang w:val="en-US"/>
        </w:rPr>
        <w:t xml:space="preserve">6. Translate the following sentences into Russian. </w:t>
      </w:r>
      <w:r w:rsidR="007501AA" w:rsidRPr="007501AA">
        <w:rPr>
          <w:b/>
          <w:u w:val="single"/>
        </w:rPr>
        <w:t>Переведите следующие предложения с английского языка на русский</w:t>
      </w:r>
      <w:r w:rsidR="007501AA">
        <w:t>.</w:t>
      </w:r>
    </w:p>
    <w:p w:rsidR="007501AA" w:rsidRDefault="00AA329A" w:rsidP="007501AA">
      <w:pPr>
        <w:spacing w:after="0"/>
        <w:ind w:left="-284"/>
      </w:pPr>
      <w:r w:rsidRPr="007501AA">
        <w:rPr>
          <w:lang w:val="en-US"/>
        </w:rPr>
        <w:t xml:space="preserve">1. The muscular structure of the heart consists of fibrous band divided into two groups – the first ones are the fibrous bands of atria and the second ones are the fibrous bands of the ventricles. </w:t>
      </w:r>
    </w:p>
    <w:p w:rsidR="007501AA" w:rsidRDefault="00AA329A" w:rsidP="007501AA">
      <w:pPr>
        <w:spacing w:after="0"/>
        <w:ind w:left="-284"/>
      </w:pPr>
      <w:r w:rsidRPr="007501AA">
        <w:rPr>
          <w:lang w:val="en-US"/>
        </w:rPr>
        <w:t xml:space="preserve">2. The right atrium is larger than the left one, but the walls of the left atrium are thicker than those of the right one. </w:t>
      </w:r>
    </w:p>
    <w:p w:rsidR="006D6654" w:rsidRPr="007501AA" w:rsidRDefault="00AA329A" w:rsidP="007501AA">
      <w:pPr>
        <w:spacing w:after="0"/>
        <w:ind w:left="-284"/>
        <w:rPr>
          <w:b/>
          <w:u w:val="single"/>
          <w:lang w:val="en-US"/>
        </w:rPr>
      </w:pPr>
      <w:r w:rsidRPr="007501AA">
        <w:rPr>
          <w:lang w:val="en-US"/>
        </w:rPr>
        <w:t>3. The arteries dilate and contract simultaneously with the action of the heart.</w:t>
      </w:r>
    </w:p>
    <w:sectPr w:rsidR="006D6654" w:rsidRPr="007501AA" w:rsidSect="006D66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93F89"/>
    <w:multiLevelType w:val="hybridMultilevel"/>
    <w:tmpl w:val="CB727F3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3B810E7D"/>
    <w:multiLevelType w:val="hybridMultilevel"/>
    <w:tmpl w:val="6BDE961A"/>
    <w:lvl w:ilvl="0" w:tplc="2116A092">
      <w:start w:val="4"/>
      <w:numFmt w:val="decimal"/>
      <w:lvlText w:val="%1."/>
      <w:lvlJc w:val="left"/>
      <w:pPr>
        <w:ind w:left="36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AA329A"/>
    <w:rsid w:val="006D6654"/>
    <w:rsid w:val="007501AA"/>
    <w:rsid w:val="009477DF"/>
    <w:rsid w:val="00AA32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6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329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B1EE8-9BCF-4C8F-A644-E96EF47EB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697</Words>
  <Characters>3974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Nikolay</dc:creator>
  <cp:lastModifiedBy>Nikolay</cp:lastModifiedBy>
  <cp:revision>3</cp:revision>
  <dcterms:created xsi:type="dcterms:W3CDTF">2020-03-17T18:33:00Z</dcterms:created>
  <dcterms:modified xsi:type="dcterms:W3CDTF">2020-03-17T18:51:00Z</dcterms:modified>
</cp:coreProperties>
</file>