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по теме «Учение об эволюции органического мира».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104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Вариант 1                    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104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Часть 1(A)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5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один ответ из предложенных четырёх.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5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Видом называется группа особей:</w:t>
      </w:r>
    </w:p>
    <w:p w:rsidR="006A4FAB" w:rsidRPr="000F6598" w:rsidRDefault="006A4FAB" w:rsidP="006A4F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обитающих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общей территории</w:t>
      </w:r>
    </w:p>
    <w:p w:rsidR="006A4FAB" w:rsidRPr="000F6598" w:rsidRDefault="006A4FAB" w:rsidP="006A4F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появившихся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результате эволюции</w:t>
      </w:r>
    </w:p>
    <w:p w:rsidR="006A4FAB" w:rsidRPr="000F6598" w:rsidRDefault="006A4FAB" w:rsidP="006A4F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скрещивающихся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дающих плодовитое потомство</w:t>
      </w:r>
    </w:p>
    <w:p w:rsidR="006A4FAB" w:rsidRPr="000F6598" w:rsidRDefault="006A4FAB" w:rsidP="006A4F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созданных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человеком на основе отбора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Признаки, формирующиеся у особей в процессе естественного отбора, полезны: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человеку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2) виду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биоценозу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окружающей среде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A3. Многообразие видов, широкое распространение и высокая плодовитость паразитических червей - показатель: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1)ароморфоза        2) дегенерации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биологического прогресса 4) биологического регресса.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Какой критерий вида обусловливает различие в форме кроны и высоты деревьев сосны обыкновенной, выросшей в лесу и на поле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1) морфологический        2) генетический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географический        4) экологический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А5. Морфологический критерий вида - это:</w:t>
      </w:r>
    </w:p>
    <w:p w:rsidR="006A4FAB" w:rsidRPr="000F6598" w:rsidRDefault="006A4FAB" w:rsidP="006A4FA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 распространения</w:t>
      </w:r>
    </w:p>
    <w:p w:rsidR="006A4FAB" w:rsidRPr="000F6598" w:rsidRDefault="006A4FAB" w:rsidP="006A4FA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процессов жизнедеятельности</w:t>
      </w:r>
    </w:p>
    <w:p w:rsidR="006A4FAB" w:rsidRPr="000F6598" w:rsidRDefault="006A4FAB" w:rsidP="006A4FA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внешнего и внутреннего строения</w:t>
      </w:r>
    </w:p>
    <w:p w:rsidR="006A4FAB" w:rsidRPr="000F6598" w:rsidRDefault="006A4FAB" w:rsidP="006A4FA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определенный набор хромосом и генов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Какой фактор в эволюции человека утратил свое значение в настоящее время?</w:t>
      </w:r>
    </w:p>
    <w:p w:rsidR="006A4FAB" w:rsidRPr="000F6598" w:rsidRDefault="006A4FAB" w:rsidP="006A4FA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пространственная изоляция</w:t>
      </w:r>
    </w:p>
    <w:p w:rsidR="006A4FAB" w:rsidRPr="000F6598" w:rsidRDefault="006A4FAB" w:rsidP="006A4FA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наследственная изменчивость</w:t>
      </w:r>
    </w:p>
    <w:p w:rsidR="006A4FAB" w:rsidRPr="000F6598" w:rsidRDefault="006A4FAB" w:rsidP="006A4FA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комбинативная изменчивость</w:t>
      </w:r>
    </w:p>
    <w:p w:rsidR="006A4FAB" w:rsidRPr="000F6598" w:rsidRDefault="006A4FAB" w:rsidP="006A4FAB">
      <w:pPr>
        <w:numPr>
          <w:ilvl w:val="0"/>
          <w:numId w:val="3"/>
        </w:numPr>
        <w:shd w:val="clear" w:color="auto" w:fill="FFFFFF"/>
        <w:spacing w:after="0" w:line="240" w:lineRule="auto"/>
        <w:ind w:left="0"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колебания численности в результате миграционных процессов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8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Прямохождению</w:t>
      </w:r>
      <w:proofErr w:type="spell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у предков человека способствовало:</w:t>
      </w:r>
    </w:p>
    <w:p w:rsidR="006A4FAB" w:rsidRPr="000F6598" w:rsidRDefault="006A4FAB" w:rsidP="006A4FA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освобождение руки</w:t>
      </w:r>
    </w:p>
    <w:p w:rsidR="006A4FAB" w:rsidRPr="000F6598" w:rsidRDefault="006A4FAB" w:rsidP="006A4FA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речи</w:t>
      </w:r>
    </w:p>
    <w:p w:rsidR="006A4FAB" w:rsidRPr="000F6598" w:rsidRDefault="006A4FAB" w:rsidP="006A4FA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многокамерного сердца</w:t>
      </w:r>
    </w:p>
    <w:p w:rsidR="006A4FAB" w:rsidRPr="000F6598" w:rsidRDefault="006A4FAB" w:rsidP="006A4FA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усиление обмена веществ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А8. Свойство приобретать новые признаки, а также различия между особями в пределах вида - это проявление:</w:t>
      </w:r>
    </w:p>
    <w:p w:rsidR="006A4FAB" w:rsidRPr="000F6598" w:rsidRDefault="006A4FAB" w:rsidP="006A4FAB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наследственности</w:t>
      </w:r>
    </w:p>
    <w:p w:rsidR="006A4FAB" w:rsidRPr="000F6598" w:rsidRDefault="006A4FAB" w:rsidP="006A4FAB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борьбы за существование</w:t>
      </w:r>
    </w:p>
    <w:p w:rsidR="006A4FAB" w:rsidRPr="000F6598" w:rsidRDefault="006A4FAB" w:rsidP="006A4FAB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индивидуального развития</w:t>
      </w:r>
    </w:p>
    <w:p w:rsidR="006A4FAB" w:rsidRPr="000F6598" w:rsidRDefault="006A4FAB" w:rsidP="006A4FAB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изменчивости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9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Ареал распространения крота обыкновенного относится к критерию вида: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морфологическому                  2) географическому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физиологическому                           4) генетическому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А10. При географическом видообразовании формирование нового вида происходит в результате:</w:t>
      </w:r>
    </w:p>
    <w:p w:rsidR="006A4FAB" w:rsidRPr="000F6598" w:rsidRDefault="006A4FAB" w:rsidP="006A4FAB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распадения и расширения исходного ареала</w:t>
      </w:r>
    </w:p>
    <w:p w:rsidR="006A4FAB" w:rsidRPr="000F6598" w:rsidRDefault="006A4FAB" w:rsidP="006A4FAB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искусственного отбора</w:t>
      </w:r>
    </w:p>
    <w:p w:rsidR="006A4FAB" w:rsidRPr="000F6598" w:rsidRDefault="006A4FAB" w:rsidP="006A4FAB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сужения нормы реакции признаков</w:t>
      </w:r>
    </w:p>
    <w:p w:rsidR="006A4FAB" w:rsidRPr="000F6598" w:rsidRDefault="006A4FAB" w:rsidP="006A4FAB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дрейфа генов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2 (B)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 задании 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выберите три верных ответа из шести.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Результатом эволюции является: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дрейф генов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многообразие видов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мутационная изменчивость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приспособленность организмов к условиям внешней среды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организации живых существ</w:t>
      </w:r>
    </w:p>
    <w:p w:rsidR="006A4FAB" w:rsidRPr="000F6598" w:rsidRDefault="006A4FAB" w:rsidP="006A4FAB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борьба за существование.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 выполнении задания 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установите соответствие между содержанием первого и второго столбцов.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Установите соответствие между признаком обыкновенной беззубки и критерием вида, который он характеризует.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                                                    Критерий вида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тело покрыто мантией                                 1) 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морфологический</w:t>
      </w:r>
      <w:proofErr w:type="gramEnd"/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раковина имеет две створки                      2) 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экологический</w:t>
      </w:r>
      <w:proofErr w:type="gramEnd"/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)о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битает в пресных водоемах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кровеносная система незамкнутая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питание водными микроорганизмами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личинка развивается в воде.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60"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 выполнении задания ВЗ установите правильную последовательность биологических процессов.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30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В3. Установите последовательность появления в процессе эволюции основных групп: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30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Кишечнополостные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30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Членистоногие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Кольчатые черви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30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Колониальные жгутиковые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30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Плоские черви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right="2640"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3(C)</w:t>
      </w: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Дайте полный развёрнутый отве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Объясните, почему люди разных рас относятся к одному виду.</w:t>
      </w:r>
    </w:p>
    <w:p w:rsidR="006A4FAB" w:rsidRPr="000F6598" w:rsidRDefault="006A4FAB" w:rsidP="006A4F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</w:t>
      </w:r>
    </w:p>
    <w:p w:rsidR="006A4FAB" w:rsidRPr="000F6598" w:rsidRDefault="006A4FAB" w:rsidP="006A4F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Контроль по теме «Учение об эволюции органического мира».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Вариант 2  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Часть 1 (A)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Выберите один ответ из предложенных четырёх.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Увеличение численности вида в природе свидетельствует:</w:t>
      </w:r>
    </w:p>
    <w:p w:rsidR="006A4FAB" w:rsidRPr="000F6598" w:rsidRDefault="006A4FAB" w:rsidP="006A4FA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биологическом прогрессе</w:t>
      </w:r>
    </w:p>
    <w:p w:rsidR="006A4FAB" w:rsidRPr="000F6598" w:rsidRDefault="006A4FAB" w:rsidP="006A4FA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развитии по пути дегенерации</w:t>
      </w:r>
    </w:p>
    <w:p w:rsidR="006A4FAB" w:rsidRPr="000F6598" w:rsidRDefault="006A4FAB" w:rsidP="006A4FA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биологическом регрессе</w:t>
      </w:r>
    </w:p>
    <w:p w:rsidR="006A4FAB" w:rsidRPr="000F6598" w:rsidRDefault="006A4FAB" w:rsidP="006A4FAB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развитии по пути ароморфоза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О возникновении папоротников в истории природы Земли свидетельствует:</w:t>
      </w:r>
    </w:p>
    <w:p w:rsidR="006A4FAB" w:rsidRPr="000F6598" w:rsidRDefault="006A4FAB" w:rsidP="006A4FAB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существование травянистых и древесных форм</w:t>
      </w:r>
    </w:p>
    <w:p w:rsidR="006A4FAB" w:rsidRPr="000F6598" w:rsidRDefault="006A4FAB" w:rsidP="006A4FAB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их отпечатков и окаменелостей</w:t>
      </w:r>
    </w:p>
    <w:p w:rsidR="006A4FAB" w:rsidRPr="000F6598" w:rsidRDefault="006A4FAB" w:rsidP="006A4FAB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способ размножения</w:t>
      </w:r>
    </w:p>
    <w:p w:rsidR="006A4FAB" w:rsidRPr="000F6598" w:rsidRDefault="006A4FAB" w:rsidP="006A4FAB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современное разнообразие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A3. Упрощение внутреннего и внешнего строения организмов называется:</w:t>
      </w:r>
    </w:p>
    <w:p w:rsidR="006A4FAB" w:rsidRPr="000F6598" w:rsidRDefault="006A4FAB" w:rsidP="006A4FA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общей дегенерацией</w:t>
      </w:r>
    </w:p>
    <w:p w:rsidR="006A4FAB" w:rsidRPr="000F6598" w:rsidRDefault="006A4FAB" w:rsidP="006A4FA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ароморфозом</w:t>
      </w:r>
    </w:p>
    <w:p w:rsidR="006A4FAB" w:rsidRPr="000F6598" w:rsidRDefault="006A4FAB" w:rsidP="006A4FA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идиоадаптацией</w:t>
      </w:r>
    </w:p>
    <w:p w:rsidR="006A4FAB" w:rsidRPr="000F6598" w:rsidRDefault="006A4FAB" w:rsidP="006A4FAB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регенерацией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Какое эволюционное явление называют дивергенцией:</w:t>
      </w:r>
    </w:p>
    <w:p w:rsidR="006A4FAB" w:rsidRPr="000F6598" w:rsidRDefault="006A4FAB" w:rsidP="006A4FA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схождение признаков у неродственных видов</w:t>
      </w:r>
    </w:p>
    <w:p w:rsidR="006A4FAB" w:rsidRPr="000F6598" w:rsidRDefault="006A4FAB" w:rsidP="006A4FA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расхождение признаков у родственных видов</w:t>
      </w:r>
    </w:p>
    <w:p w:rsidR="006A4FAB" w:rsidRPr="000F6598" w:rsidRDefault="006A4FAB" w:rsidP="006A4FA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узкой специализации</w:t>
      </w:r>
    </w:p>
    <w:p w:rsidR="006A4FAB" w:rsidRPr="000F6598" w:rsidRDefault="006A4FAB" w:rsidP="006A4FAB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 гомологичных органов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А5. К идиоадаптациям у голосеменных растений относят:</w:t>
      </w:r>
    </w:p>
    <w:p w:rsidR="006A4FAB" w:rsidRPr="000F6598" w:rsidRDefault="006A4FAB" w:rsidP="006A4FAB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спор</w:t>
      </w:r>
    </w:p>
    <w:p w:rsidR="006A4FAB" w:rsidRPr="000F6598" w:rsidRDefault="006A4FAB" w:rsidP="006A4FAB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 семени</w:t>
      </w:r>
    </w:p>
    <w:p w:rsidR="006A4FAB" w:rsidRPr="000F6598" w:rsidRDefault="006A4FAB" w:rsidP="006A4FAB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 плода</w:t>
      </w:r>
    </w:p>
    <w:p w:rsidR="006A4FAB" w:rsidRPr="000F6598" w:rsidRDefault="006A4FAB" w:rsidP="006A4FAB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видоизменение листьев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6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Появление пятипалой конечности и легочного дыхания у древних земноводных позволило:</w:t>
      </w:r>
    </w:p>
    <w:p w:rsidR="006A4FAB" w:rsidRPr="000F6598" w:rsidRDefault="006A4FAB" w:rsidP="006A4FAB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освоить водную среду обитания</w:t>
      </w:r>
    </w:p>
    <w:p w:rsidR="006A4FAB" w:rsidRPr="000F6598" w:rsidRDefault="006A4FAB" w:rsidP="006A4FAB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быстрее размножаться</w:t>
      </w:r>
    </w:p>
    <w:p w:rsidR="006A4FAB" w:rsidRPr="000F6598" w:rsidRDefault="006A4FAB" w:rsidP="006A4FAB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выйти на сушу</w:t>
      </w:r>
    </w:p>
    <w:p w:rsidR="006A4FAB" w:rsidRPr="000F6598" w:rsidRDefault="006A4FAB" w:rsidP="006A4FAB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питаться разнообразной пищей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Главной причиной биологического регресса многих видов животных и растений в настоящее время является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4FAB" w:rsidRPr="000F6598" w:rsidRDefault="006A4FAB" w:rsidP="006A4FA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климата</w:t>
      </w:r>
    </w:p>
    <w:p w:rsidR="006A4FAB" w:rsidRPr="000F6598" w:rsidRDefault="006A4FAB" w:rsidP="006A4FA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хозяйственная деятельность человека</w:t>
      </w:r>
    </w:p>
    <w:p w:rsidR="006A4FAB" w:rsidRPr="000F6598" w:rsidRDefault="006A4FAB" w:rsidP="006A4FA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рельефа</w:t>
      </w:r>
    </w:p>
    <w:p w:rsidR="006A4FAB" w:rsidRPr="000F6598" w:rsidRDefault="006A4FAB" w:rsidP="006A4FA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численности хищников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А8. </w:t>
      </w: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Одно из доказательств родства кишечнополостных и простейших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4FAB" w:rsidRPr="000F6598" w:rsidRDefault="006A4FAB" w:rsidP="006A4FAB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расположение клеток в два слоя</w:t>
      </w:r>
    </w:p>
    <w:p w:rsidR="006A4FAB" w:rsidRPr="000F6598" w:rsidRDefault="006A4FAB" w:rsidP="006A4FAB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стрекательных клеток</w:t>
      </w:r>
    </w:p>
    <w:p w:rsidR="006A4FAB" w:rsidRPr="000F6598" w:rsidRDefault="006A4FAB" w:rsidP="006A4FAB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организма из одной клетки</w:t>
      </w:r>
    </w:p>
    <w:p w:rsidR="006A4FAB" w:rsidRPr="000F6598" w:rsidRDefault="006A4FAB" w:rsidP="006A4FAB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внеклеточное пищеварение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Какие особенности организации кистеперых рыб позволяют считать их предками наземных позвоночных?</w:t>
      </w:r>
    </w:p>
    <w:p w:rsidR="006A4FAB" w:rsidRPr="000F6598" w:rsidRDefault="006A4FAB" w:rsidP="006A4FAB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чешуя на теле, наличие плавников</w:t>
      </w:r>
    </w:p>
    <w:p w:rsidR="006A4FAB" w:rsidRPr="000F6598" w:rsidRDefault="006A4FAB" w:rsidP="006A4FAB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 легких; особое строение плавников</w:t>
      </w:r>
    </w:p>
    <w:p w:rsidR="006A4FAB" w:rsidRPr="000F6598" w:rsidRDefault="006A4FAB" w:rsidP="006A4FAB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обтекаемая форма тела, хорошо развитые органы чувств</w:t>
      </w:r>
    </w:p>
    <w:p w:rsidR="006A4FAB" w:rsidRPr="000F6598" w:rsidRDefault="006A4FAB" w:rsidP="006A4FAB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дыхание с помощью жабр; хищничество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А10. Почему покрытосеменные в процессе эволюции стали господствующей группой растений?</w:t>
      </w:r>
    </w:p>
    <w:p w:rsidR="006A4FAB" w:rsidRPr="000F6598" w:rsidRDefault="006A4FAB" w:rsidP="006A4FAB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составляют первое звено в цепи питания</w:t>
      </w:r>
    </w:p>
    <w:p w:rsidR="006A4FAB" w:rsidRPr="000F6598" w:rsidRDefault="006A4FAB" w:rsidP="006A4FAB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их клетках расположены хлоропласты, в которых происходит фотосинтез</w:t>
      </w:r>
    </w:p>
    <w:p w:rsidR="006A4FAB" w:rsidRPr="000F6598" w:rsidRDefault="006A4FAB" w:rsidP="006A4FAB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жизнедеятельности они взаимодействуют со средой обитания</w:t>
      </w:r>
    </w:p>
    <w:p w:rsidR="006A4FAB" w:rsidRPr="000F6598" w:rsidRDefault="006A4FAB" w:rsidP="006A4FAB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имеют разнообразные приспособления к жизни в разных условиях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2(B)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 задании 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выберите три верных ответа из шести.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Усложнение организации костных рыб по сравнению с 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хрящевыми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проявляется: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наличии у большинства видов плавательного пузыря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отсутствии плавательного пузыря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хрящевой основе внутреннего скелета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окостенении скелета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формировании жаберных крышек</w:t>
      </w:r>
    </w:p>
    <w:p w:rsidR="006A4FAB" w:rsidRPr="000F6598" w:rsidRDefault="006A4FAB" w:rsidP="006A4FAB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отсутствии жаберных крышек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 выполнении задания 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установите соответствие между содержанием первого и второго столбцов.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</w:t>
      </w:r>
      <w:proofErr w:type="gramStart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</w:t>
      </w:r>
      <w:proofErr w:type="gramEnd"/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 Установите соответствие между характеристикой систематической группы и направлением её эволюции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Характеристика</w:t>
      </w: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                          </w:t>
      </w:r>
      <w:r w:rsidRPr="000F6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 эволюции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многообразие видов                            А) биологический прогресс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ограниченный ареал                      Б) биологический регресс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небольшое число видов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широкие экологические адаптации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широкий ареал</w:t>
      </w:r>
    </w:p>
    <w:p w:rsidR="006A4FAB" w:rsidRPr="000F6598" w:rsidRDefault="006A4FAB" w:rsidP="006A4FAB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уменьшение числа популяций  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 выполнении задания ВЗ установите правильную последовательность биологических процессов.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ВЗ. Установите последовательность действия движущих сил эволюции в популяции растений, начиная с мутационного процесса:</w:t>
      </w:r>
    </w:p>
    <w:p w:rsidR="006A4FAB" w:rsidRPr="000F6598" w:rsidRDefault="006A4FAB" w:rsidP="006A4FAB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борьба за существование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размножение особей с полезными изменениями</w:t>
      </w:r>
    </w:p>
    <w:p w:rsidR="006A4FAB" w:rsidRPr="000F6598" w:rsidRDefault="006A4FAB" w:rsidP="006A4FAB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в популяции разнообразных наследственных изменений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преимущественное сохранение особей с полезными в данных условиях среды наследственными изменениями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закрепление приспособленности к среде обитания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3(C)</w:t>
      </w:r>
    </w:p>
    <w:p w:rsidR="006A4FAB" w:rsidRPr="000F6598" w:rsidRDefault="006A4FAB" w:rsidP="006A4FAB">
      <w:pPr>
        <w:shd w:val="clear" w:color="auto" w:fill="FFFFFF"/>
        <w:spacing w:after="0" w:line="240" w:lineRule="auto"/>
        <w:ind w:firstLine="568"/>
        <w:rPr>
          <w:rFonts w:ascii="Arial" w:eastAsia="Times New Roman" w:hAnsi="Arial" w:cs="Arial"/>
          <w:color w:val="000000"/>
          <w:lang w:eastAsia="ru-RU"/>
        </w:rPr>
      </w:pPr>
      <w:r w:rsidRPr="000F65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Дайте полный развернутый ответ.</w:t>
      </w:r>
    </w:p>
    <w:p w:rsidR="006A4FAB" w:rsidRPr="006A4FAB" w:rsidRDefault="006A4FAB" w:rsidP="006A4FAB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Start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</w:t>
      </w:r>
      <w:proofErr w:type="gramEnd"/>
      <w:r w:rsidRPr="000F65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Какие типы палеонтологических находок служат доказательствами эволюции?</w:t>
      </w:r>
    </w:p>
    <w:p w:rsidR="001E7BAE" w:rsidRDefault="001E7BAE"/>
    <w:sectPr w:rsidR="001E7BAE" w:rsidSect="001E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4E32"/>
    <w:multiLevelType w:val="multilevel"/>
    <w:tmpl w:val="141E00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44533"/>
    <w:multiLevelType w:val="multilevel"/>
    <w:tmpl w:val="15327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64C1F"/>
    <w:multiLevelType w:val="multilevel"/>
    <w:tmpl w:val="046CD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A65D71"/>
    <w:multiLevelType w:val="multilevel"/>
    <w:tmpl w:val="059C9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D85163"/>
    <w:multiLevelType w:val="multilevel"/>
    <w:tmpl w:val="1E504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8809E5"/>
    <w:multiLevelType w:val="multilevel"/>
    <w:tmpl w:val="6E7E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972C33"/>
    <w:multiLevelType w:val="multilevel"/>
    <w:tmpl w:val="A8881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5D306B"/>
    <w:multiLevelType w:val="multilevel"/>
    <w:tmpl w:val="88B63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5B1ACB"/>
    <w:multiLevelType w:val="multilevel"/>
    <w:tmpl w:val="4E440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074F75"/>
    <w:multiLevelType w:val="multilevel"/>
    <w:tmpl w:val="F070A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382BD4"/>
    <w:multiLevelType w:val="multilevel"/>
    <w:tmpl w:val="252ED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EE3EE1"/>
    <w:multiLevelType w:val="multilevel"/>
    <w:tmpl w:val="084800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7C45E3"/>
    <w:multiLevelType w:val="multilevel"/>
    <w:tmpl w:val="CE76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9B6847"/>
    <w:multiLevelType w:val="multilevel"/>
    <w:tmpl w:val="6C08C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A31219"/>
    <w:multiLevelType w:val="multilevel"/>
    <w:tmpl w:val="EC8EB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180374"/>
    <w:multiLevelType w:val="multilevel"/>
    <w:tmpl w:val="6A70D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832630"/>
    <w:multiLevelType w:val="multilevel"/>
    <w:tmpl w:val="720CB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103425"/>
    <w:multiLevelType w:val="multilevel"/>
    <w:tmpl w:val="7DD4C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A8480E"/>
    <w:multiLevelType w:val="multilevel"/>
    <w:tmpl w:val="27BCC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A2506F"/>
    <w:multiLevelType w:val="multilevel"/>
    <w:tmpl w:val="E39C6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022FDB"/>
    <w:multiLevelType w:val="multilevel"/>
    <w:tmpl w:val="1F7E7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B670E9"/>
    <w:multiLevelType w:val="multilevel"/>
    <w:tmpl w:val="F22C2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5"/>
  </w:num>
  <w:num w:numId="7">
    <w:abstractNumId w:val="1"/>
  </w:num>
  <w:num w:numId="8">
    <w:abstractNumId w:val="19"/>
  </w:num>
  <w:num w:numId="9">
    <w:abstractNumId w:val="4"/>
  </w:num>
  <w:num w:numId="10">
    <w:abstractNumId w:val="13"/>
  </w:num>
  <w:num w:numId="11">
    <w:abstractNumId w:val="14"/>
  </w:num>
  <w:num w:numId="12">
    <w:abstractNumId w:val="8"/>
  </w:num>
  <w:num w:numId="13">
    <w:abstractNumId w:val="2"/>
  </w:num>
  <w:num w:numId="14">
    <w:abstractNumId w:val="20"/>
  </w:num>
  <w:num w:numId="15">
    <w:abstractNumId w:val="3"/>
  </w:num>
  <w:num w:numId="16">
    <w:abstractNumId w:val="12"/>
  </w:num>
  <w:num w:numId="17">
    <w:abstractNumId w:val="0"/>
  </w:num>
  <w:num w:numId="18">
    <w:abstractNumId w:val="16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FAB"/>
    <w:rsid w:val="001E7BAE"/>
    <w:rsid w:val="006A4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1024</Words>
  <Characters>5841</Characters>
  <Application>Microsoft Office Word</Application>
  <DocSecurity>0</DocSecurity>
  <Lines>48</Lines>
  <Paragraphs>13</Paragraphs>
  <ScaleCrop>false</ScaleCrop>
  <Company>DG Win&amp;Soft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2020-03-16T19:57:00Z</dcterms:created>
  <dcterms:modified xsi:type="dcterms:W3CDTF">2020-03-16T19:58:00Z</dcterms:modified>
</cp:coreProperties>
</file>