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707F" w:rsidRPr="00CF1235" w:rsidRDefault="0026707F" w:rsidP="0026707F">
      <w:pPr>
        <w:pStyle w:val="a3"/>
        <w:numPr>
          <w:ilvl w:val="0"/>
          <w:numId w:val="1"/>
        </w:numPr>
        <w:spacing w:before="60" w:after="0" w:line="240" w:lineRule="auto"/>
        <w:ind w:left="284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CF1235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Основным нормативным актом, регламентирующим соблюдение правил техники безопасности в ФТО (ФТК), является</w:t>
      </w:r>
    </w:p>
    <w:p w:rsidR="0026707F" w:rsidRPr="0070011D" w:rsidRDefault="0026707F" w:rsidP="0026707F">
      <w:pPr>
        <w:pStyle w:val="a3"/>
        <w:numPr>
          <w:ilvl w:val="0"/>
          <w:numId w:val="3"/>
        </w:numPr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ОСТ 42-21-16-86</w:t>
      </w:r>
    </w:p>
    <w:p w:rsidR="0026707F" w:rsidRPr="0070011D" w:rsidRDefault="0026707F" w:rsidP="0026707F">
      <w:pPr>
        <w:pStyle w:val="a3"/>
        <w:numPr>
          <w:ilvl w:val="0"/>
          <w:numId w:val="3"/>
        </w:numPr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Методические рекомендации МЗРФ «Техническое  обслуживание медицинской техники», 2003 г.</w:t>
      </w:r>
    </w:p>
    <w:p w:rsidR="0026707F" w:rsidRPr="0070011D" w:rsidRDefault="0026707F" w:rsidP="0026707F">
      <w:pPr>
        <w:pStyle w:val="a3"/>
        <w:numPr>
          <w:ilvl w:val="0"/>
          <w:numId w:val="3"/>
        </w:numPr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правила устройства электроустановок (ПУЭ)</w:t>
      </w:r>
    </w:p>
    <w:p w:rsidR="0026707F" w:rsidRPr="0070011D" w:rsidRDefault="0026707F" w:rsidP="0026707F">
      <w:pPr>
        <w:pStyle w:val="a3"/>
        <w:numPr>
          <w:ilvl w:val="0"/>
          <w:numId w:val="3"/>
        </w:numPr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положение о  физиотерапевтическом отделении</w:t>
      </w:r>
    </w:p>
    <w:p w:rsidR="0026707F" w:rsidRPr="0070011D" w:rsidRDefault="0026707F" w:rsidP="0026707F">
      <w:pPr>
        <w:pStyle w:val="a3"/>
        <w:numPr>
          <w:ilvl w:val="0"/>
          <w:numId w:val="3"/>
        </w:numPr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инструкция по технике безопасности</w:t>
      </w:r>
    </w:p>
    <w:p w:rsidR="0026707F" w:rsidRPr="00CF1235" w:rsidRDefault="0026707F" w:rsidP="0026707F">
      <w:pPr>
        <w:pStyle w:val="a3"/>
        <w:numPr>
          <w:ilvl w:val="0"/>
          <w:numId w:val="1"/>
        </w:numPr>
        <w:spacing w:before="60" w:after="0" w:line="240" w:lineRule="auto"/>
        <w:ind w:left="284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CF1235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Количество условных единиц выполнения физиотерапевтических процедур в год для среднего медперсонала составляет:</w:t>
      </w:r>
    </w:p>
    <w:p w:rsidR="0026707F" w:rsidRPr="0070011D" w:rsidRDefault="0026707F" w:rsidP="00CF1235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10 000ед</w:t>
      </w:r>
    </w:p>
    <w:p w:rsidR="0026707F" w:rsidRPr="0070011D" w:rsidRDefault="0026707F" w:rsidP="00CF1235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15 000ед</w:t>
      </w:r>
    </w:p>
    <w:p w:rsidR="0026707F" w:rsidRPr="0070011D" w:rsidRDefault="0026707F" w:rsidP="00CF1235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20 000ед</w:t>
      </w:r>
    </w:p>
    <w:p w:rsidR="0026707F" w:rsidRPr="0070011D" w:rsidRDefault="0026707F" w:rsidP="00CF1235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25 000ед</w:t>
      </w:r>
    </w:p>
    <w:p w:rsidR="0026707F" w:rsidRPr="0070011D" w:rsidRDefault="0026707F" w:rsidP="00CF1235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норматив определяется специальной комиссией.</w:t>
      </w:r>
    </w:p>
    <w:p w:rsidR="0026707F" w:rsidRPr="00CF1235" w:rsidRDefault="0026707F" w:rsidP="00CF1235">
      <w:pPr>
        <w:pStyle w:val="a3"/>
        <w:numPr>
          <w:ilvl w:val="0"/>
          <w:numId w:val="1"/>
        </w:numPr>
        <w:spacing w:after="0" w:line="240" w:lineRule="auto"/>
        <w:ind w:left="284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CF1235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За одну условную физиотерапевтическую единицу принято время</w:t>
      </w:r>
    </w:p>
    <w:p w:rsidR="0026707F" w:rsidRPr="0070011D" w:rsidRDefault="0026707F" w:rsidP="00CF1235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5 мин</w:t>
      </w:r>
    </w:p>
    <w:p w:rsidR="0026707F" w:rsidRPr="0070011D" w:rsidRDefault="0026707F" w:rsidP="00CF1235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8 мин</w:t>
      </w:r>
    </w:p>
    <w:p w:rsidR="0026707F" w:rsidRPr="0070011D" w:rsidRDefault="0026707F" w:rsidP="00CF1235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10 мин</w:t>
      </w:r>
    </w:p>
    <w:p w:rsidR="0026707F" w:rsidRPr="0070011D" w:rsidRDefault="0026707F" w:rsidP="00CF1235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12 мин</w:t>
      </w:r>
    </w:p>
    <w:p w:rsidR="0026707F" w:rsidRPr="0070011D" w:rsidRDefault="0026707F" w:rsidP="00CF1235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15 мин</w:t>
      </w:r>
    </w:p>
    <w:p w:rsidR="0026707F" w:rsidRPr="00CF1235" w:rsidRDefault="0026707F" w:rsidP="00CF1235">
      <w:pPr>
        <w:pStyle w:val="a3"/>
        <w:numPr>
          <w:ilvl w:val="0"/>
          <w:numId w:val="1"/>
        </w:numPr>
        <w:spacing w:after="0" w:line="240" w:lineRule="auto"/>
        <w:ind w:left="284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CF1235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 xml:space="preserve">В каждой кабине для </w:t>
      </w:r>
      <w:proofErr w:type="spellStart"/>
      <w:r w:rsidRPr="00CF1235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электросветолечения</w:t>
      </w:r>
      <w:proofErr w:type="spellEnd"/>
      <w:r w:rsidRPr="00CF1235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 xml:space="preserve"> согласно ОСТ 42-21-16-86 размещается</w:t>
      </w:r>
    </w:p>
    <w:p w:rsidR="0026707F" w:rsidRPr="0070011D" w:rsidRDefault="0026707F" w:rsidP="0026707F">
      <w:pPr>
        <w:pStyle w:val="a3"/>
        <w:numPr>
          <w:ilvl w:val="0"/>
          <w:numId w:val="5"/>
        </w:numPr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один аппарат</w:t>
      </w:r>
    </w:p>
    <w:p w:rsidR="0026707F" w:rsidRPr="0070011D" w:rsidRDefault="0026707F" w:rsidP="0026707F">
      <w:pPr>
        <w:pStyle w:val="a3"/>
        <w:numPr>
          <w:ilvl w:val="0"/>
          <w:numId w:val="5"/>
        </w:numPr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два аппарата</w:t>
      </w:r>
    </w:p>
    <w:p w:rsidR="0026707F" w:rsidRPr="0070011D" w:rsidRDefault="0026707F" w:rsidP="0026707F">
      <w:pPr>
        <w:pStyle w:val="a3"/>
        <w:numPr>
          <w:ilvl w:val="0"/>
          <w:numId w:val="5"/>
        </w:numPr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три аппарата</w:t>
      </w:r>
    </w:p>
    <w:p w:rsidR="0026707F" w:rsidRPr="0070011D" w:rsidRDefault="0026707F" w:rsidP="0026707F">
      <w:pPr>
        <w:pStyle w:val="a3"/>
        <w:numPr>
          <w:ilvl w:val="0"/>
          <w:numId w:val="5"/>
        </w:numPr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один стационарный и один портативный</w:t>
      </w:r>
    </w:p>
    <w:p w:rsidR="0026707F" w:rsidRPr="0070011D" w:rsidRDefault="0026707F" w:rsidP="0026707F">
      <w:pPr>
        <w:pStyle w:val="a3"/>
        <w:numPr>
          <w:ilvl w:val="0"/>
          <w:numId w:val="5"/>
        </w:numPr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комплект однофакторных приборов</w:t>
      </w:r>
    </w:p>
    <w:p w:rsidR="0026707F" w:rsidRPr="00CF1235" w:rsidRDefault="0026707F" w:rsidP="0026707F">
      <w:pPr>
        <w:pStyle w:val="a3"/>
        <w:numPr>
          <w:ilvl w:val="0"/>
          <w:numId w:val="1"/>
        </w:numPr>
        <w:spacing w:before="60" w:after="0" w:line="240" w:lineRule="auto"/>
        <w:ind w:left="284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CF1235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Обязанности поставщика медицинской техники (в соответствии с Методическими рекомендациями «Техническое  обслуживание медицинской техники», введёнными в действие с 1 января 2004 года Минздравом России и Минпромнауки России), согласно условиям, которые оговариваются в  договоре (контракта на поставку)</w:t>
      </w:r>
    </w:p>
    <w:p w:rsidR="0026707F" w:rsidRPr="0070011D" w:rsidRDefault="0026707F" w:rsidP="00CF1235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предоставлять владельцу (пользователю) эксплуатационную документацию</w:t>
      </w:r>
    </w:p>
    <w:p w:rsidR="0026707F" w:rsidRPr="0070011D" w:rsidRDefault="0026707F" w:rsidP="00CF1235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обеспечивать в гарантийный период техническое обслуживание и бесплатный ремонт поставленной медицинской техники </w:t>
      </w:r>
    </w:p>
    <w:p w:rsidR="0026707F" w:rsidRPr="0070011D" w:rsidRDefault="0026707F" w:rsidP="00CF1235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обеспечивать в послегарантийный период на договорной основе техническое обслуживание и ремонт поставленной медицинской техники</w:t>
      </w:r>
    </w:p>
    <w:p w:rsidR="0026707F" w:rsidRPr="0070011D" w:rsidRDefault="0026707F" w:rsidP="00CF1235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обеспечивать поставку специализированных комплектующих изделий и запасных частей на протяжении срока эксплуатации поставленной медицинской техники</w:t>
      </w:r>
    </w:p>
    <w:p w:rsidR="0026707F" w:rsidRPr="0070011D" w:rsidRDefault="0026707F" w:rsidP="00CF1235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обеспечивать, при необходимости, обучение медицинских специалистов работе с поставленной медицинской техникой</w:t>
      </w:r>
    </w:p>
    <w:p w:rsidR="0026707F" w:rsidRPr="0070011D" w:rsidRDefault="0026707F" w:rsidP="00CF1235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участвовать в лицензировании и аккредитации физиотерапевтической службы ЛПУ  </w:t>
      </w:r>
    </w:p>
    <w:p w:rsidR="0026707F" w:rsidRPr="00CF1235" w:rsidRDefault="0026707F" w:rsidP="00CF1235">
      <w:pPr>
        <w:pStyle w:val="a3"/>
        <w:numPr>
          <w:ilvl w:val="0"/>
          <w:numId w:val="1"/>
        </w:numPr>
        <w:spacing w:after="0" w:line="240" w:lineRule="auto"/>
        <w:ind w:left="284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CF1235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Ответственность за безопасность работы и правильную эксплуатацию физиотерапевтической  аппаратуры возлагается</w:t>
      </w:r>
    </w:p>
    <w:p w:rsidR="0026707F" w:rsidRPr="0070011D" w:rsidRDefault="0026707F" w:rsidP="00CF1235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на руководителя лечебного учреждения</w:t>
      </w:r>
    </w:p>
    <w:p w:rsidR="0026707F" w:rsidRPr="0070011D" w:rsidRDefault="0026707F" w:rsidP="00CF1235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на заместителя руководителя по медчасти</w:t>
      </w:r>
    </w:p>
    <w:p w:rsidR="0026707F" w:rsidRPr="0070011D" w:rsidRDefault="0026707F" w:rsidP="00CF1235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на заместителя руководителя по АХР</w:t>
      </w:r>
    </w:p>
    <w:p w:rsidR="0026707F" w:rsidRPr="0070011D" w:rsidRDefault="0026707F" w:rsidP="00CF1235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на врача-физиотерапевта</w:t>
      </w:r>
    </w:p>
    <w:p w:rsidR="0026707F" w:rsidRPr="0070011D" w:rsidRDefault="0026707F" w:rsidP="00CF1235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на главную медицинскую сестру</w:t>
      </w:r>
    </w:p>
    <w:p w:rsidR="0026707F" w:rsidRPr="00CF1235" w:rsidRDefault="0026707F" w:rsidP="00CF1235">
      <w:pPr>
        <w:pStyle w:val="a3"/>
        <w:numPr>
          <w:ilvl w:val="0"/>
          <w:numId w:val="1"/>
        </w:numPr>
        <w:spacing w:after="0" w:line="240" w:lineRule="auto"/>
        <w:ind w:left="284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CF1235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Рекомендуемые штатные нормативы медицинских сестёр кабинета физиотерапии детской поликлиники на 10 000   прикрепленного детского населения (приказ МЗСР РФ №366н от 16 апреля 2012 г.):  </w:t>
      </w:r>
    </w:p>
    <w:p w:rsidR="0026707F" w:rsidRPr="0070011D" w:rsidRDefault="0026707F" w:rsidP="00CF1235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1</w:t>
      </w:r>
    </w:p>
    <w:p w:rsidR="0026707F" w:rsidRPr="0070011D" w:rsidRDefault="0026707F" w:rsidP="00CF1235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2</w:t>
      </w:r>
    </w:p>
    <w:p w:rsidR="0026707F" w:rsidRPr="0070011D" w:rsidRDefault="0026707F" w:rsidP="00CF1235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3</w:t>
      </w:r>
    </w:p>
    <w:p w:rsidR="0026707F" w:rsidRPr="0070011D" w:rsidRDefault="0026707F" w:rsidP="00CF1235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5</w:t>
      </w:r>
    </w:p>
    <w:p w:rsidR="0026707F" w:rsidRPr="0070011D" w:rsidRDefault="0026707F" w:rsidP="00CF1235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10</w:t>
      </w:r>
    </w:p>
    <w:p w:rsidR="0026707F" w:rsidRPr="00CF1235" w:rsidRDefault="0026707F" w:rsidP="00CF1235">
      <w:pPr>
        <w:pStyle w:val="a3"/>
        <w:numPr>
          <w:ilvl w:val="0"/>
          <w:numId w:val="1"/>
        </w:numPr>
        <w:spacing w:after="0" w:line="240" w:lineRule="auto"/>
        <w:ind w:left="284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CF1235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Функционирование физиотерапевтического отделения при отсутствии заземляющего контура</w:t>
      </w:r>
    </w:p>
    <w:p w:rsidR="0026707F" w:rsidRPr="0070011D" w:rsidRDefault="0026707F" w:rsidP="00CF1235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разрешается</w:t>
      </w:r>
    </w:p>
    <w:p w:rsidR="0026707F" w:rsidRPr="0070011D" w:rsidRDefault="0026707F" w:rsidP="00CF1235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не разрешается</w:t>
      </w:r>
    </w:p>
    <w:p w:rsidR="0026707F" w:rsidRPr="0070011D" w:rsidRDefault="0026707F" w:rsidP="00CF1235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разрешается по согласованию с главврачом;</w:t>
      </w:r>
    </w:p>
    <w:p w:rsidR="0026707F" w:rsidRPr="0070011D" w:rsidRDefault="0026707F" w:rsidP="00CF1235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разрешается по согласованию с </w:t>
      </w:r>
      <w:proofErr w:type="spellStart"/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физиотехником</w:t>
      </w:r>
      <w:proofErr w:type="spellEnd"/>
    </w:p>
    <w:p w:rsidR="0026707F" w:rsidRPr="0070011D" w:rsidRDefault="0026707F" w:rsidP="00CF1235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разрешается по согласованию с инженером по охране труда</w:t>
      </w:r>
    </w:p>
    <w:p w:rsidR="0026707F" w:rsidRPr="00CF1235" w:rsidRDefault="0026707F" w:rsidP="00CF1235">
      <w:pPr>
        <w:pStyle w:val="a3"/>
        <w:numPr>
          <w:ilvl w:val="0"/>
          <w:numId w:val="1"/>
        </w:numPr>
        <w:spacing w:after="0" w:line="240" w:lineRule="auto"/>
        <w:ind w:left="284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CF1235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Основой для разработки должностных инструкций медицинских сестёр по физиотерапии служат требования к квалификации, сформулированные в нормативном документе: </w:t>
      </w:r>
    </w:p>
    <w:p w:rsidR="0026707F" w:rsidRPr="0070011D" w:rsidRDefault="0026707F" w:rsidP="00CF1235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Типовая инструкция по охране труда для персонала отделений, кабинетов физиотерапии от 08.08.87 г.</w:t>
      </w:r>
    </w:p>
    <w:p w:rsidR="0026707F" w:rsidRPr="0070011D" w:rsidRDefault="0026707F" w:rsidP="00CF1235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Приказ Минздравсоцразвития России № 541н от 23 июля 2010 г. "Единый квалификационный справочник должностей руководителей, специалистов и служащих. Раздел "Квалификационные характеристики должностей работников в сфере здравоохранения"</w:t>
      </w:r>
    </w:p>
    <w:p w:rsidR="0026707F" w:rsidRPr="0070011D" w:rsidRDefault="0026707F" w:rsidP="00CF1235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Основы законодательства Российской Федерации об охране здоровья граждан</w:t>
      </w:r>
    </w:p>
    <w:p w:rsidR="0026707F" w:rsidRPr="00CF1235" w:rsidRDefault="0026707F" w:rsidP="00CF1235">
      <w:pPr>
        <w:pStyle w:val="a3"/>
        <w:numPr>
          <w:ilvl w:val="0"/>
          <w:numId w:val="1"/>
        </w:numPr>
        <w:spacing w:after="0" w:line="240" w:lineRule="auto"/>
        <w:ind w:left="284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CF1235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Площадь душевого помещения должна быть не менее</w:t>
      </w:r>
    </w:p>
    <w:p w:rsidR="0026707F" w:rsidRPr="0070011D" w:rsidRDefault="0026707F" w:rsidP="00CF1235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10 кв. м </w:t>
      </w:r>
    </w:p>
    <w:p w:rsidR="0026707F" w:rsidRPr="0070011D" w:rsidRDefault="0026707F" w:rsidP="00CF1235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15 кв. м </w:t>
      </w:r>
    </w:p>
    <w:p w:rsidR="0026707F" w:rsidRPr="0070011D" w:rsidRDefault="0026707F" w:rsidP="00CF1235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lastRenderedPageBreak/>
        <w:t>25 кв. м</w:t>
      </w:r>
    </w:p>
    <w:p w:rsidR="0026707F" w:rsidRPr="0070011D" w:rsidRDefault="0026707F" w:rsidP="00CF1235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35 кв. м</w:t>
      </w:r>
    </w:p>
    <w:p w:rsidR="0026707F" w:rsidRPr="0070011D" w:rsidRDefault="0026707F" w:rsidP="00CF1235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45 кв. м</w:t>
      </w:r>
    </w:p>
    <w:p w:rsidR="0026707F" w:rsidRPr="00CF1235" w:rsidRDefault="0026707F" w:rsidP="00CF1235">
      <w:pPr>
        <w:pStyle w:val="a3"/>
        <w:numPr>
          <w:ilvl w:val="0"/>
          <w:numId w:val="1"/>
        </w:numPr>
        <w:spacing w:after="0" w:line="240" w:lineRule="auto"/>
        <w:ind w:left="284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CF1235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 xml:space="preserve">Площадь комнаты для </w:t>
      </w:r>
      <w:proofErr w:type="spellStart"/>
      <w:r w:rsidRPr="00CF1235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парафиноозокеритолечения</w:t>
      </w:r>
      <w:proofErr w:type="spellEnd"/>
      <w:r w:rsidRPr="00CF1235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 xml:space="preserve"> планируется из расчета на одно рабочее место (кушетку)</w:t>
      </w:r>
    </w:p>
    <w:p w:rsidR="0026707F" w:rsidRPr="0070011D" w:rsidRDefault="0026707F" w:rsidP="00CF1235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4 кв. м </w:t>
      </w:r>
    </w:p>
    <w:p w:rsidR="0026707F" w:rsidRPr="0070011D" w:rsidRDefault="0026707F" w:rsidP="00CF1235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6 кв. м </w:t>
      </w:r>
    </w:p>
    <w:p w:rsidR="0026707F" w:rsidRPr="0070011D" w:rsidRDefault="0026707F" w:rsidP="00CF1235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8 кв. м</w:t>
      </w:r>
    </w:p>
    <w:p w:rsidR="0026707F" w:rsidRPr="0070011D" w:rsidRDefault="0026707F" w:rsidP="00CF1235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10 кв. м</w:t>
      </w:r>
    </w:p>
    <w:p w:rsidR="0026707F" w:rsidRPr="0070011D" w:rsidRDefault="0026707F" w:rsidP="00CF1235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12 кв. м</w:t>
      </w:r>
    </w:p>
    <w:p w:rsidR="0026707F" w:rsidRPr="00CF1235" w:rsidRDefault="0026707F" w:rsidP="00CF1235">
      <w:pPr>
        <w:pStyle w:val="a3"/>
        <w:numPr>
          <w:ilvl w:val="0"/>
          <w:numId w:val="1"/>
        </w:numPr>
        <w:spacing w:after="0" w:line="240" w:lineRule="auto"/>
        <w:ind w:left="284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CF1235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 xml:space="preserve">На одну процедурную кушетку в общем помещении для </w:t>
      </w:r>
      <w:proofErr w:type="spellStart"/>
      <w:r w:rsidRPr="00CF1235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электросветолечения</w:t>
      </w:r>
      <w:proofErr w:type="spellEnd"/>
      <w:r w:rsidRPr="00CF1235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 xml:space="preserve"> полагается</w:t>
      </w:r>
    </w:p>
    <w:p w:rsidR="0026707F" w:rsidRPr="0070011D" w:rsidRDefault="0026707F" w:rsidP="00CF1235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4 кв. м </w:t>
      </w:r>
    </w:p>
    <w:p w:rsidR="0026707F" w:rsidRPr="0070011D" w:rsidRDefault="0026707F" w:rsidP="00CF1235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6 кв. м </w:t>
      </w:r>
    </w:p>
    <w:p w:rsidR="0026707F" w:rsidRPr="0070011D" w:rsidRDefault="0026707F" w:rsidP="00CF1235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8 кв. м</w:t>
      </w:r>
    </w:p>
    <w:p w:rsidR="0026707F" w:rsidRPr="0070011D" w:rsidRDefault="0026707F" w:rsidP="00CF1235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12 кв. м</w:t>
      </w:r>
    </w:p>
    <w:p w:rsidR="0026707F" w:rsidRPr="0070011D" w:rsidRDefault="0026707F" w:rsidP="00CF1235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16 кв. м</w:t>
      </w:r>
    </w:p>
    <w:p w:rsidR="0026707F" w:rsidRPr="00CF1235" w:rsidRDefault="0026707F" w:rsidP="00CF1235">
      <w:pPr>
        <w:pStyle w:val="a3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CF1235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Норма расхода 96% этилового спирта  в ФТО на 1000 физиопроцедур согласно действующему  приказу №245 МЗ СССР от 30.08.1991 г. составляет</w:t>
      </w:r>
    </w:p>
    <w:p w:rsidR="0026707F" w:rsidRPr="0070011D" w:rsidRDefault="0026707F" w:rsidP="00CF1235">
      <w:pPr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500 г</w:t>
      </w:r>
    </w:p>
    <w:p w:rsidR="0026707F" w:rsidRPr="0070011D" w:rsidRDefault="0026707F" w:rsidP="00CF1235">
      <w:pPr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800 г</w:t>
      </w:r>
    </w:p>
    <w:p w:rsidR="0026707F" w:rsidRPr="0070011D" w:rsidRDefault="0026707F" w:rsidP="00CF1235">
      <w:pPr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1000 г</w:t>
      </w:r>
    </w:p>
    <w:p w:rsidR="0026707F" w:rsidRPr="0070011D" w:rsidRDefault="0026707F" w:rsidP="00CF1235">
      <w:pPr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1300 г</w:t>
      </w:r>
    </w:p>
    <w:p w:rsidR="0026707F" w:rsidRPr="0070011D" w:rsidRDefault="0026707F" w:rsidP="00CF1235">
      <w:pPr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1500 г</w:t>
      </w:r>
    </w:p>
    <w:p w:rsidR="0026707F" w:rsidRPr="00CF1235" w:rsidRDefault="0026707F" w:rsidP="00CF1235">
      <w:pPr>
        <w:pStyle w:val="a3"/>
        <w:numPr>
          <w:ilvl w:val="0"/>
          <w:numId w:val="1"/>
        </w:numPr>
        <w:spacing w:after="0" w:line="240" w:lineRule="auto"/>
        <w:ind w:left="284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CF1235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Кабина для стационарных аппаратов сверхвысокочастотной терапии экранируется</w:t>
      </w:r>
    </w:p>
    <w:p w:rsidR="0026707F" w:rsidRPr="0070011D" w:rsidRDefault="0026707F" w:rsidP="00CF1235">
      <w:pPr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металлизированной тканью </w:t>
      </w:r>
    </w:p>
    <w:p w:rsidR="0026707F" w:rsidRPr="0070011D" w:rsidRDefault="0026707F" w:rsidP="00CF1235">
      <w:pPr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тканевыми шторами</w:t>
      </w:r>
    </w:p>
    <w:p w:rsidR="0026707F" w:rsidRPr="0070011D" w:rsidRDefault="0026707F" w:rsidP="00CF1235">
      <w:pPr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металлической сеткой</w:t>
      </w:r>
    </w:p>
    <w:p w:rsidR="0026707F" w:rsidRPr="0070011D" w:rsidRDefault="0026707F" w:rsidP="00CF1235">
      <w:pPr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не экранируется</w:t>
      </w:r>
    </w:p>
    <w:p w:rsidR="0026707F" w:rsidRPr="0070011D" w:rsidRDefault="0026707F" w:rsidP="00CF1235">
      <w:pPr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ширмой из пластика</w:t>
      </w:r>
    </w:p>
    <w:p w:rsidR="0026707F" w:rsidRPr="00CF1235" w:rsidRDefault="0026707F" w:rsidP="00CF1235">
      <w:pPr>
        <w:pStyle w:val="a3"/>
        <w:numPr>
          <w:ilvl w:val="0"/>
          <w:numId w:val="1"/>
        </w:numPr>
        <w:spacing w:after="0" w:line="240" w:lineRule="auto"/>
        <w:ind w:left="284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CF1235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Требования к проводам, отходящим от аппарата электролечения к больному:</w:t>
      </w:r>
    </w:p>
    <w:p w:rsidR="0026707F" w:rsidRPr="0070011D" w:rsidRDefault="0026707F" w:rsidP="00CF1235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провода должны быть изготовлены из гибкого кабеля;</w:t>
      </w:r>
    </w:p>
    <w:p w:rsidR="0026707F" w:rsidRPr="0070011D" w:rsidRDefault="0026707F" w:rsidP="00CF1235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провода должны иметь высококачественную изоляцию;</w:t>
      </w:r>
    </w:p>
    <w:p w:rsidR="0026707F" w:rsidRPr="0070011D" w:rsidRDefault="0026707F" w:rsidP="00CF1235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запрещается применять провода с пересохшей изоляцией;</w:t>
      </w:r>
    </w:p>
    <w:p w:rsidR="0026707F" w:rsidRPr="0070011D" w:rsidRDefault="0026707F" w:rsidP="00CF1235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во время проведения лечебной процедуры нельзя оставлять провода непосредственно на теле больного;</w:t>
      </w:r>
    </w:p>
    <w:p w:rsidR="0026707F" w:rsidRPr="0070011D" w:rsidRDefault="0026707F" w:rsidP="00CF1235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провода должны иметь длину более 1 м</w:t>
      </w:r>
    </w:p>
    <w:p w:rsidR="0026707F" w:rsidRPr="00CF1235" w:rsidRDefault="0026707F" w:rsidP="00CF1235">
      <w:pPr>
        <w:pStyle w:val="a3"/>
        <w:numPr>
          <w:ilvl w:val="0"/>
          <w:numId w:val="1"/>
        </w:numPr>
        <w:spacing w:after="0" w:line="240" w:lineRule="auto"/>
        <w:ind w:left="284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CF1235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Минимальная площадь комнаты («кухни») для подготовки прокладок, стерилизации тубусов и других операций в электросветолечебном кабинете составляет</w:t>
      </w:r>
    </w:p>
    <w:p w:rsidR="0026707F" w:rsidRPr="0070011D" w:rsidRDefault="0026707F" w:rsidP="00CF1235">
      <w:pPr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4 м2</w:t>
      </w:r>
    </w:p>
    <w:p w:rsidR="0026707F" w:rsidRPr="0070011D" w:rsidRDefault="0026707F" w:rsidP="00CF1235">
      <w:pPr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6 м2</w:t>
      </w:r>
    </w:p>
    <w:p w:rsidR="0026707F" w:rsidRPr="0070011D" w:rsidRDefault="0026707F" w:rsidP="00CF1235">
      <w:pPr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7 м2</w:t>
      </w:r>
    </w:p>
    <w:p w:rsidR="0026707F" w:rsidRPr="0070011D" w:rsidRDefault="0026707F" w:rsidP="00CF1235">
      <w:pPr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8 м2</w:t>
      </w:r>
    </w:p>
    <w:p w:rsidR="0026707F" w:rsidRPr="0070011D" w:rsidRDefault="0026707F" w:rsidP="00CF1235">
      <w:pPr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10 м2</w:t>
      </w:r>
    </w:p>
    <w:p w:rsidR="0026707F" w:rsidRPr="00CF1235" w:rsidRDefault="0026707F" w:rsidP="00CF1235">
      <w:pPr>
        <w:pStyle w:val="a3"/>
        <w:numPr>
          <w:ilvl w:val="0"/>
          <w:numId w:val="1"/>
        </w:numPr>
        <w:spacing w:after="0" w:line="240" w:lineRule="auto"/>
        <w:ind w:left="284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CF1235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 xml:space="preserve">Стены помещений кабинета </w:t>
      </w:r>
      <w:proofErr w:type="spellStart"/>
      <w:r w:rsidRPr="00CF1235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электросветолечения</w:t>
      </w:r>
      <w:proofErr w:type="spellEnd"/>
      <w:r w:rsidRPr="00CF1235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:</w:t>
      </w:r>
    </w:p>
    <w:p w:rsidR="0026707F" w:rsidRPr="0070011D" w:rsidRDefault="0026707F" w:rsidP="00CF1235">
      <w:pPr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должны быть на высоту 2 метра облицованы керамической плиткой, остальная часть стен и потолка покрашена клеевой краской;</w:t>
      </w:r>
    </w:p>
    <w:p w:rsidR="0026707F" w:rsidRPr="0070011D" w:rsidRDefault="0026707F" w:rsidP="00CF1235">
      <w:pPr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должны быть полностью покрашены клеевой краской светлых тонов;</w:t>
      </w:r>
    </w:p>
    <w:p w:rsidR="0026707F" w:rsidRPr="0070011D" w:rsidRDefault="0026707F" w:rsidP="00CF1235">
      <w:pPr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должны быть  на высоту 2 метра покрашены масляной краской светлых тонов, остальная часть стен и потолка покрашена клеевой краской;</w:t>
      </w:r>
    </w:p>
    <w:p w:rsidR="0026707F" w:rsidRPr="0070011D" w:rsidRDefault="0026707F" w:rsidP="00CF1235">
      <w:pPr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должны иметь матовое покрытие;</w:t>
      </w:r>
    </w:p>
    <w:p w:rsidR="0026707F" w:rsidRPr="00CF1235" w:rsidRDefault="0026707F" w:rsidP="00CF1235">
      <w:pPr>
        <w:pStyle w:val="a3"/>
        <w:numPr>
          <w:ilvl w:val="0"/>
          <w:numId w:val="1"/>
        </w:numPr>
        <w:spacing w:after="0" w:line="240" w:lineRule="auto"/>
        <w:ind w:left="284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CF1235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 xml:space="preserve">Размеры фотария (площадь) с установленным в центре </w:t>
      </w:r>
      <w:proofErr w:type="spellStart"/>
      <w:r w:rsidRPr="00CF1235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ртутнокварцевым</w:t>
      </w:r>
      <w:proofErr w:type="spellEnd"/>
      <w:r w:rsidRPr="00CF1235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 xml:space="preserve"> облучателем зависят</w:t>
      </w:r>
    </w:p>
    <w:p w:rsidR="0026707F" w:rsidRPr="0070011D" w:rsidRDefault="0026707F" w:rsidP="00CF1235">
      <w:pPr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от количества облучаемых лиц</w:t>
      </w:r>
    </w:p>
    <w:p w:rsidR="0026707F" w:rsidRPr="0070011D" w:rsidRDefault="0026707F" w:rsidP="00CF1235">
      <w:pPr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от типа лампы</w:t>
      </w:r>
    </w:p>
    <w:p w:rsidR="0026707F" w:rsidRPr="0070011D" w:rsidRDefault="0026707F" w:rsidP="00CF1235">
      <w:pPr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от возраста облучаемых лиц</w:t>
      </w:r>
    </w:p>
    <w:p w:rsidR="0026707F" w:rsidRPr="0070011D" w:rsidRDefault="0026707F" w:rsidP="00CF1235">
      <w:pPr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от цели проводимого облучения</w:t>
      </w:r>
    </w:p>
    <w:p w:rsidR="0026707F" w:rsidRPr="0070011D" w:rsidRDefault="0026707F" w:rsidP="00CF1235">
      <w:pPr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от этажности здания</w:t>
      </w:r>
    </w:p>
    <w:p w:rsidR="0026707F" w:rsidRPr="00CF1235" w:rsidRDefault="0026707F" w:rsidP="00CF1235">
      <w:pPr>
        <w:pStyle w:val="a3"/>
        <w:numPr>
          <w:ilvl w:val="0"/>
          <w:numId w:val="1"/>
        </w:numPr>
        <w:spacing w:after="0" w:line="240" w:lineRule="auto"/>
        <w:ind w:left="284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CF1235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В помещениях, где работает лазерная установка, стены:</w:t>
      </w:r>
    </w:p>
    <w:p w:rsidR="0026707F" w:rsidRPr="0070011D" w:rsidRDefault="0026707F" w:rsidP="00CF1235">
      <w:pPr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должны быть на высоту 2 метра покрашены масляной краской светлых тонов, остальная часть стен и потолка - клеевой;</w:t>
      </w:r>
    </w:p>
    <w:p w:rsidR="0026707F" w:rsidRPr="0070011D" w:rsidRDefault="0026707F" w:rsidP="00CF1235">
      <w:pPr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должны быть на высоту 2 метра облицованы керамической плиткой, остальная часть стен и потолка - клеевой;</w:t>
      </w:r>
    </w:p>
    <w:p w:rsidR="0026707F" w:rsidRPr="0070011D" w:rsidRDefault="0026707F" w:rsidP="00CF1235">
      <w:pPr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должны иметь матовое покрытие.</w:t>
      </w:r>
    </w:p>
    <w:p w:rsidR="0026707F" w:rsidRPr="0070011D" w:rsidRDefault="0026707F" w:rsidP="00CF1235">
      <w:pPr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должны быть покрашены клеевой краской светлых тонов;</w:t>
      </w:r>
    </w:p>
    <w:p w:rsidR="0026707F" w:rsidRPr="00CF1235" w:rsidRDefault="0026707F" w:rsidP="00CF1235">
      <w:pPr>
        <w:pStyle w:val="a3"/>
        <w:numPr>
          <w:ilvl w:val="0"/>
          <w:numId w:val="1"/>
        </w:numPr>
        <w:spacing w:after="0" w:line="240" w:lineRule="auto"/>
        <w:ind w:left="284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CF1235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 xml:space="preserve">Фактор, отсутствующий в лечебном воздействии при </w:t>
      </w:r>
      <w:proofErr w:type="spellStart"/>
      <w:r w:rsidRPr="00CF1235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водотеплолечебных</w:t>
      </w:r>
      <w:proofErr w:type="spellEnd"/>
      <w:r w:rsidRPr="00CF1235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 xml:space="preserve"> процедурах</w:t>
      </w:r>
    </w:p>
    <w:p w:rsidR="0026707F" w:rsidRPr="0070011D" w:rsidRDefault="0026707F" w:rsidP="00CF1235">
      <w:pPr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термический;</w:t>
      </w:r>
    </w:p>
    <w:p w:rsidR="0026707F" w:rsidRPr="0070011D" w:rsidRDefault="0026707F" w:rsidP="00CF1235">
      <w:pPr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механический;</w:t>
      </w:r>
    </w:p>
    <w:p w:rsidR="0026707F" w:rsidRPr="0070011D" w:rsidRDefault="0026707F" w:rsidP="00CF1235">
      <w:pPr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 электрический;</w:t>
      </w:r>
    </w:p>
    <w:p w:rsidR="0026707F" w:rsidRPr="0070011D" w:rsidRDefault="0026707F" w:rsidP="00CF1235">
      <w:pPr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 химический.</w:t>
      </w:r>
    </w:p>
    <w:p w:rsidR="0026707F" w:rsidRPr="00CF1235" w:rsidRDefault="0026707F" w:rsidP="00CF1235">
      <w:pPr>
        <w:pStyle w:val="a3"/>
        <w:numPr>
          <w:ilvl w:val="0"/>
          <w:numId w:val="1"/>
        </w:numPr>
        <w:spacing w:after="0" w:line="240" w:lineRule="auto"/>
        <w:ind w:left="284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CF1235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Из перечисленных ниже процедур не относится к водолечебным</w:t>
      </w:r>
    </w:p>
    <w:p w:rsidR="0026707F" w:rsidRPr="0070011D" w:rsidRDefault="0026707F" w:rsidP="00CF1235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ванны газовые;</w:t>
      </w:r>
    </w:p>
    <w:p w:rsidR="0026707F" w:rsidRPr="0070011D" w:rsidRDefault="0026707F" w:rsidP="00CF1235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души;</w:t>
      </w:r>
    </w:p>
    <w:p w:rsidR="0026707F" w:rsidRPr="0070011D" w:rsidRDefault="0026707F" w:rsidP="00CF1235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укутывание;</w:t>
      </w:r>
    </w:p>
    <w:p w:rsidR="0026707F" w:rsidRPr="0070011D" w:rsidRDefault="0026707F" w:rsidP="00CF1235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lastRenderedPageBreak/>
        <w:t>тепло-влажные ингаляции;</w:t>
      </w:r>
    </w:p>
    <w:p w:rsidR="0026707F" w:rsidRPr="0070011D" w:rsidRDefault="0026707F" w:rsidP="00CF1235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обтирания.</w:t>
      </w:r>
    </w:p>
    <w:p w:rsidR="0026707F" w:rsidRPr="00CF1235" w:rsidRDefault="0026707F" w:rsidP="00CF1235">
      <w:pPr>
        <w:pStyle w:val="a3"/>
        <w:numPr>
          <w:ilvl w:val="0"/>
          <w:numId w:val="1"/>
        </w:numPr>
        <w:spacing w:after="0" w:line="240" w:lineRule="auto"/>
        <w:ind w:left="284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CF1235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 xml:space="preserve">Температура воздуха в </w:t>
      </w:r>
      <w:proofErr w:type="spellStart"/>
      <w:proofErr w:type="gramStart"/>
      <w:r w:rsidRPr="00CF1235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грязе-водолечебном</w:t>
      </w:r>
      <w:proofErr w:type="spellEnd"/>
      <w:proofErr w:type="gramEnd"/>
      <w:r w:rsidRPr="00CF1235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 xml:space="preserve"> отделении должна быть</w:t>
      </w:r>
    </w:p>
    <w:p w:rsidR="0026707F" w:rsidRPr="0070011D" w:rsidRDefault="0026707F" w:rsidP="00CF1235">
      <w:pPr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+21°С</w:t>
      </w:r>
    </w:p>
    <w:p w:rsidR="0026707F" w:rsidRPr="0070011D" w:rsidRDefault="0026707F" w:rsidP="00CF1235">
      <w:pPr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+23°C</w:t>
      </w:r>
    </w:p>
    <w:p w:rsidR="0026707F" w:rsidRPr="0070011D" w:rsidRDefault="0026707F" w:rsidP="00CF1235">
      <w:pPr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+25°C</w:t>
      </w:r>
    </w:p>
    <w:p w:rsidR="0026707F" w:rsidRPr="0070011D" w:rsidRDefault="0026707F" w:rsidP="00CF1235">
      <w:pPr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+28°C</w:t>
      </w:r>
    </w:p>
    <w:p w:rsidR="0026707F" w:rsidRPr="0070011D" w:rsidRDefault="0026707F" w:rsidP="00CF1235">
      <w:pPr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+30°C</w:t>
      </w:r>
    </w:p>
    <w:p w:rsidR="0026707F" w:rsidRPr="00CF1235" w:rsidRDefault="0026707F" w:rsidP="00CF1235">
      <w:pPr>
        <w:pStyle w:val="a3"/>
        <w:numPr>
          <w:ilvl w:val="0"/>
          <w:numId w:val="1"/>
        </w:numPr>
        <w:spacing w:after="0" w:line="240" w:lineRule="auto"/>
        <w:ind w:left="284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CF1235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Расчетная площадь воды в лечебном бассейне на одного пациента составляет</w:t>
      </w:r>
    </w:p>
    <w:p w:rsidR="0026707F" w:rsidRPr="0070011D" w:rsidRDefault="0026707F" w:rsidP="00CF1235">
      <w:pPr>
        <w:numPr>
          <w:ilvl w:val="0"/>
          <w:numId w:val="2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4 кв. м </w:t>
      </w:r>
    </w:p>
    <w:p w:rsidR="0026707F" w:rsidRPr="0070011D" w:rsidRDefault="0026707F" w:rsidP="00CF1235">
      <w:pPr>
        <w:numPr>
          <w:ilvl w:val="0"/>
          <w:numId w:val="2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5 кв. м </w:t>
      </w:r>
    </w:p>
    <w:p w:rsidR="0026707F" w:rsidRPr="0070011D" w:rsidRDefault="0026707F" w:rsidP="00CF1235">
      <w:pPr>
        <w:numPr>
          <w:ilvl w:val="0"/>
          <w:numId w:val="2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6 кв. м</w:t>
      </w:r>
    </w:p>
    <w:p w:rsidR="0026707F" w:rsidRPr="0070011D" w:rsidRDefault="0026707F" w:rsidP="00CF1235">
      <w:pPr>
        <w:numPr>
          <w:ilvl w:val="0"/>
          <w:numId w:val="2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7 кв. м</w:t>
      </w:r>
    </w:p>
    <w:p w:rsidR="0026707F" w:rsidRPr="0070011D" w:rsidRDefault="0026707F" w:rsidP="00CF1235">
      <w:pPr>
        <w:numPr>
          <w:ilvl w:val="0"/>
          <w:numId w:val="2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8 кв. м</w:t>
      </w:r>
    </w:p>
    <w:p w:rsidR="0026707F" w:rsidRPr="00CF1235" w:rsidRDefault="0026707F" w:rsidP="00CF1235">
      <w:pPr>
        <w:pStyle w:val="a3"/>
        <w:numPr>
          <w:ilvl w:val="0"/>
          <w:numId w:val="1"/>
        </w:numPr>
        <w:spacing w:after="0" w:line="240" w:lineRule="auto"/>
        <w:ind w:left="284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CF1235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Из ниже перечисленных аппаратов не заземляется</w:t>
      </w:r>
    </w:p>
    <w:p w:rsidR="0026707F" w:rsidRPr="0070011D" w:rsidRDefault="0026707F" w:rsidP="00CF1235">
      <w:pPr>
        <w:numPr>
          <w:ilvl w:val="0"/>
          <w:numId w:val="2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«Луч-2»</w:t>
      </w:r>
    </w:p>
    <w:p w:rsidR="0026707F" w:rsidRPr="0070011D" w:rsidRDefault="0026707F" w:rsidP="00CF1235">
      <w:pPr>
        <w:numPr>
          <w:ilvl w:val="0"/>
          <w:numId w:val="2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«Тонус-2»</w:t>
      </w:r>
    </w:p>
    <w:p w:rsidR="0026707F" w:rsidRPr="0070011D" w:rsidRDefault="0026707F" w:rsidP="00CF1235">
      <w:pPr>
        <w:numPr>
          <w:ilvl w:val="0"/>
          <w:numId w:val="2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«Искра-1»</w:t>
      </w:r>
    </w:p>
    <w:p w:rsidR="0026707F" w:rsidRPr="0070011D" w:rsidRDefault="0026707F" w:rsidP="00CF1235">
      <w:pPr>
        <w:numPr>
          <w:ilvl w:val="0"/>
          <w:numId w:val="2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«УВЧ-30-2»</w:t>
      </w:r>
    </w:p>
    <w:p w:rsidR="0026707F" w:rsidRPr="0070011D" w:rsidRDefault="0026707F" w:rsidP="00CF1235">
      <w:pPr>
        <w:numPr>
          <w:ilvl w:val="0"/>
          <w:numId w:val="2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«Экран-2»</w:t>
      </w:r>
    </w:p>
    <w:p w:rsidR="0026707F" w:rsidRPr="00CF1235" w:rsidRDefault="0026707F" w:rsidP="00CF1235">
      <w:pPr>
        <w:pStyle w:val="a3"/>
        <w:numPr>
          <w:ilvl w:val="0"/>
          <w:numId w:val="1"/>
        </w:numPr>
        <w:spacing w:after="0" w:line="240" w:lineRule="auto"/>
        <w:ind w:left="284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CF1235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Определение средней биодозы проводится с помощью</w:t>
      </w:r>
    </w:p>
    <w:p w:rsidR="0026707F" w:rsidRPr="0070011D" w:rsidRDefault="0026707F" w:rsidP="00CF1235">
      <w:pPr>
        <w:numPr>
          <w:ilvl w:val="0"/>
          <w:numId w:val="2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proofErr w:type="spellStart"/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биодозиметра</w:t>
      </w:r>
      <w:proofErr w:type="spellEnd"/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Горбачева </w:t>
      </w:r>
    </w:p>
    <w:p w:rsidR="0026707F" w:rsidRPr="0070011D" w:rsidRDefault="0026707F" w:rsidP="00CF1235">
      <w:pPr>
        <w:numPr>
          <w:ilvl w:val="0"/>
          <w:numId w:val="2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proofErr w:type="spellStart"/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биодозиметра</w:t>
      </w:r>
      <w:proofErr w:type="spellEnd"/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Ткаченко </w:t>
      </w:r>
    </w:p>
    <w:p w:rsidR="0026707F" w:rsidRPr="0070011D" w:rsidRDefault="0026707F" w:rsidP="00CF1235">
      <w:pPr>
        <w:numPr>
          <w:ilvl w:val="0"/>
          <w:numId w:val="2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потенциометра</w:t>
      </w:r>
    </w:p>
    <w:p w:rsidR="0026707F" w:rsidRPr="0070011D" w:rsidRDefault="0026707F" w:rsidP="00CF1235">
      <w:pPr>
        <w:numPr>
          <w:ilvl w:val="0"/>
          <w:numId w:val="2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proofErr w:type="spellStart"/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биодозиметра</w:t>
      </w:r>
      <w:proofErr w:type="spellEnd"/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</w:t>
      </w:r>
      <w:proofErr w:type="spellStart"/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Улащика</w:t>
      </w:r>
      <w:proofErr w:type="spellEnd"/>
    </w:p>
    <w:p w:rsidR="0026707F" w:rsidRPr="0070011D" w:rsidRDefault="0026707F" w:rsidP="00CF1235">
      <w:pPr>
        <w:numPr>
          <w:ilvl w:val="0"/>
          <w:numId w:val="2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счётчика Гейгера</w:t>
      </w:r>
    </w:p>
    <w:p w:rsidR="0026707F" w:rsidRPr="00CF1235" w:rsidRDefault="0026707F" w:rsidP="00CF1235">
      <w:pPr>
        <w:pStyle w:val="a3"/>
        <w:numPr>
          <w:ilvl w:val="0"/>
          <w:numId w:val="1"/>
        </w:numPr>
        <w:spacing w:after="0" w:line="240" w:lineRule="auto"/>
        <w:ind w:left="284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CF1235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При групповом общем ультрафиолетовым облучением биодозу определяют:</w:t>
      </w:r>
    </w:p>
    <w:p w:rsidR="0026707F" w:rsidRPr="0070011D" w:rsidRDefault="0026707F" w:rsidP="00CF1235">
      <w:pPr>
        <w:numPr>
          <w:ilvl w:val="0"/>
          <w:numId w:val="2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с расстояния 100 см</w:t>
      </w:r>
    </w:p>
    <w:p w:rsidR="0026707F" w:rsidRPr="0070011D" w:rsidRDefault="0026707F" w:rsidP="00CF1235">
      <w:pPr>
        <w:numPr>
          <w:ilvl w:val="0"/>
          <w:numId w:val="2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с того расстояния, с которого будут проводить облучение</w:t>
      </w:r>
    </w:p>
    <w:p w:rsidR="0026707F" w:rsidRPr="0070011D" w:rsidRDefault="0026707F" w:rsidP="00CF1235">
      <w:pPr>
        <w:numPr>
          <w:ilvl w:val="0"/>
          <w:numId w:val="2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с расстояния 50 см</w:t>
      </w:r>
    </w:p>
    <w:p w:rsidR="0026707F" w:rsidRPr="0070011D" w:rsidRDefault="0026707F" w:rsidP="00CF1235">
      <w:pPr>
        <w:numPr>
          <w:ilvl w:val="0"/>
          <w:numId w:val="2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с расстояния 150 см</w:t>
      </w:r>
    </w:p>
    <w:p w:rsidR="0026707F" w:rsidRPr="00CF1235" w:rsidRDefault="0026707F" w:rsidP="00CF1235">
      <w:pPr>
        <w:pStyle w:val="a3"/>
        <w:numPr>
          <w:ilvl w:val="0"/>
          <w:numId w:val="1"/>
        </w:numPr>
        <w:spacing w:after="0" w:line="240" w:lineRule="auto"/>
        <w:ind w:left="284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CF1235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Электрический ток - это</w:t>
      </w:r>
    </w:p>
    <w:p w:rsidR="0026707F" w:rsidRPr="0070011D" w:rsidRDefault="0026707F" w:rsidP="00CF1235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вид материи, посредством которой осуществляется связь  и взаимодействие между движущимися зарядами</w:t>
      </w:r>
    </w:p>
    <w:p w:rsidR="0026707F" w:rsidRPr="0070011D" w:rsidRDefault="0026707F" w:rsidP="00CF1235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направленное движение носителей электрических зарядов любой природы</w:t>
      </w:r>
    </w:p>
    <w:p w:rsidR="0026707F" w:rsidRPr="0070011D" w:rsidRDefault="0026707F" w:rsidP="00CF1235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смещение положительных и отрицательных зарядов, атомов и молекул под действием внешнего поля</w:t>
      </w:r>
    </w:p>
    <w:p w:rsidR="0026707F" w:rsidRPr="0070011D" w:rsidRDefault="0026707F" w:rsidP="00CF1235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ток, который изменяется во времени по силе или направлению</w:t>
      </w:r>
    </w:p>
    <w:p w:rsidR="0026707F" w:rsidRPr="0070011D" w:rsidRDefault="0026707F" w:rsidP="00CF1235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ток, обусловленный электродвижущей силой индукции</w:t>
      </w:r>
    </w:p>
    <w:p w:rsidR="0026707F" w:rsidRPr="00CF1235" w:rsidRDefault="0026707F" w:rsidP="00CF1235">
      <w:pPr>
        <w:pStyle w:val="a3"/>
        <w:numPr>
          <w:ilvl w:val="0"/>
          <w:numId w:val="1"/>
        </w:numPr>
        <w:spacing w:after="0" w:line="240" w:lineRule="auto"/>
        <w:ind w:left="284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CF1235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Единицей измерения силы тока в системе СИ является</w:t>
      </w:r>
    </w:p>
    <w:p w:rsidR="0026707F" w:rsidRPr="0070011D" w:rsidRDefault="0026707F" w:rsidP="00CF1235">
      <w:pPr>
        <w:numPr>
          <w:ilvl w:val="0"/>
          <w:numId w:val="2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ватт</w:t>
      </w:r>
    </w:p>
    <w:p w:rsidR="0026707F" w:rsidRPr="0070011D" w:rsidRDefault="0026707F" w:rsidP="00CF1235">
      <w:pPr>
        <w:numPr>
          <w:ilvl w:val="0"/>
          <w:numId w:val="2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миллиметр</w:t>
      </w:r>
    </w:p>
    <w:p w:rsidR="0026707F" w:rsidRPr="0070011D" w:rsidRDefault="0026707F" w:rsidP="00CF1235">
      <w:pPr>
        <w:numPr>
          <w:ilvl w:val="0"/>
          <w:numId w:val="2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вольт</w:t>
      </w:r>
    </w:p>
    <w:p w:rsidR="0026707F" w:rsidRPr="0070011D" w:rsidRDefault="0026707F" w:rsidP="00CF1235">
      <w:pPr>
        <w:numPr>
          <w:ilvl w:val="0"/>
          <w:numId w:val="2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ампер</w:t>
      </w:r>
    </w:p>
    <w:p w:rsidR="0026707F" w:rsidRPr="0070011D" w:rsidRDefault="0026707F" w:rsidP="00CF1235">
      <w:pPr>
        <w:numPr>
          <w:ilvl w:val="0"/>
          <w:numId w:val="2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джоуль</w:t>
      </w:r>
    </w:p>
    <w:p w:rsidR="0026707F" w:rsidRPr="00CF1235" w:rsidRDefault="0026707F" w:rsidP="00CF1235">
      <w:pPr>
        <w:pStyle w:val="a3"/>
        <w:numPr>
          <w:ilvl w:val="0"/>
          <w:numId w:val="1"/>
        </w:numPr>
        <w:spacing w:after="0" w:line="240" w:lineRule="auto"/>
        <w:ind w:left="284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CF1235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Обратный пьезоэлектрический эффект используется в следующем виде воздействия</w:t>
      </w:r>
    </w:p>
    <w:p w:rsidR="0026707F" w:rsidRPr="0070011D" w:rsidRDefault="0026707F" w:rsidP="00CF1235">
      <w:pPr>
        <w:numPr>
          <w:ilvl w:val="0"/>
          <w:numId w:val="3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электрическое поле ультравысокой частоты</w:t>
      </w:r>
    </w:p>
    <w:p w:rsidR="0026707F" w:rsidRPr="0070011D" w:rsidRDefault="0026707F" w:rsidP="00CF1235">
      <w:pPr>
        <w:numPr>
          <w:ilvl w:val="0"/>
          <w:numId w:val="3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электрическое поле ультравысокой частоты</w:t>
      </w:r>
    </w:p>
    <w:p w:rsidR="0026707F" w:rsidRPr="0070011D" w:rsidRDefault="0026707F" w:rsidP="00CF1235">
      <w:pPr>
        <w:numPr>
          <w:ilvl w:val="0"/>
          <w:numId w:val="3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ультразвук</w:t>
      </w:r>
    </w:p>
    <w:p w:rsidR="0026707F" w:rsidRPr="0070011D" w:rsidRDefault="0026707F" w:rsidP="00CF1235">
      <w:pPr>
        <w:numPr>
          <w:ilvl w:val="0"/>
          <w:numId w:val="3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ток </w:t>
      </w:r>
      <w:proofErr w:type="spellStart"/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надтональной</w:t>
      </w:r>
      <w:proofErr w:type="spellEnd"/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частоты</w:t>
      </w:r>
    </w:p>
    <w:p w:rsidR="0026707F" w:rsidRPr="0070011D" w:rsidRDefault="0026707F" w:rsidP="00CF1235">
      <w:pPr>
        <w:numPr>
          <w:ilvl w:val="0"/>
          <w:numId w:val="3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электромагнитное поле сверхвысокой частоты</w:t>
      </w:r>
    </w:p>
    <w:p w:rsidR="0026707F" w:rsidRPr="00CF1235" w:rsidRDefault="0026707F" w:rsidP="00CF1235">
      <w:pPr>
        <w:pStyle w:val="a3"/>
        <w:numPr>
          <w:ilvl w:val="0"/>
          <w:numId w:val="1"/>
        </w:numPr>
        <w:spacing w:after="0" w:line="240" w:lineRule="auto"/>
        <w:ind w:left="284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CF1235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Выберите наиболее точное определение переменного тока </w:t>
      </w:r>
    </w:p>
    <w:p w:rsidR="0026707F" w:rsidRPr="0070011D" w:rsidRDefault="0026707F" w:rsidP="00CF1235">
      <w:pPr>
        <w:numPr>
          <w:ilvl w:val="0"/>
          <w:numId w:val="3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ток, периодически изменяющийся по величине и направлению</w:t>
      </w:r>
    </w:p>
    <w:p w:rsidR="0026707F" w:rsidRPr="0070011D" w:rsidRDefault="0026707F" w:rsidP="00CF1235">
      <w:pPr>
        <w:numPr>
          <w:ilvl w:val="0"/>
          <w:numId w:val="3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ток, возникающий в тканях под действием высокочастотного поля, образующегося внутри спирали</w:t>
      </w:r>
    </w:p>
    <w:p w:rsidR="0026707F" w:rsidRPr="0070011D" w:rsidRDefault="0026707F" w:rsidP="00CF1235">
      <w:pPr>
        <w:numPr>
          <w:ilvl w:val="0"/>
          <w:numId w:val="3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движение электрических зарядов в импульсном режиме </w:t>
      </w:r>
    </w:p>
    <w:p w:rsidR="0026707F" w:rsidRPr="0070011D" w:rsidRDefault="0026707F" w:rsidP="00CF1235">
      <w:pPr>
        <w:numPr>
          <w:ilvl w:val="0"/>
          <w:numId w:val="3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упорядоченное движение электрических зарядов</w:t>
      </w:r>
    </w:p>
    <w:p w:rsidR="0026707F" w:rsidRPr="0070011D" w:rsidRDefault="0026707F" w:rsidP="00CF1235">
      <w:pPr>
        <w:numPr>
          <w:ilvl w:val="0"/>
          <w:numId w:val="3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ток, изменяющийся по величине</w:t>
      </w:r>
    </w:p>
    <w:p w:rsidR="0026707F" w:rsidRPr="00CF1235" w:rsidRDefault="0026707F" w:rsidP="00CF1235">
      <w:pPr>
        <w:pStyle w:val="a3"/>
        <w:numPr>
          <w:ilvl w:val="0"/>
          <w:numId w:val="1"/>
        </w:numPr>
        <w:spacing w:after="0" w:line="240" w:lineRule="auto"/>
        <w:ind w:left="284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CF1235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Проводниками называются вещества, в которых</w:t>
      </w:r>
    </w:p>
    <w:p w:rsidR="0026707F" w:rsidRPr="0070011D" w:rsidRDefault="0026707F" w:rsidP="00CF1235">
      <w:pPr>
        <w:numPr>
          <w:ilvl w:val="0"/>
          <w:numId w:val="3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возможно упорядоченное движение электрических зарядов</w:t>
      </w:r>
    </w:p>
    <w:p w:rsidR="0026707F" w:rsidRPr="0070011D" w:rsidRDefault="0026707F" w:rsidP="00CF1235">
      <w:pPr>
        <w:numPr>
          <w:ilvl w:val="0"/>
          <w:numId w:val="3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возникает ток проводимости</w:t>
      </w:r>
    </w:p>
    <w:p w:rsidR="0026707F" w:rsidRPr="0070011D" w:rsidRDefault="0026707F" w:rsidP="00CF1235">
      <w:pPr>
        <w:numPr>
          <w:ilvl w:val="0"/>
          <w:numId w:val="3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содержатся заряженные частицы</w:t>
      </w:r>
    </w:p>
    <w:p w:rsidR="0026707F" w:rsidRPr="0070011D" w:rsidRDefault="0026707F" w:rsidP="00CF1235">
      <w:pPr>
        <w:numPr>
          <w:ilvl w:val="0"/>
          <w:numId w:val="3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все перечисленное</w:t>
      </w:r>
    </w:p>
    <w:p w:rsidR="0026707F" w:rsidRPr="0070011D" w:rsidRDefault="0026707F" w:rsidP="00CF1235">
      <w:pPr>
        <w:numPr>
          <w:ilvl w:val="0"/>
          <w:numId w:val="3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ничего из перечисленного </w:t>
      </w:r>
    </w:p>
    <w:p w:rsidR="0026707F" w:rsidRPr="00CF1235" w:rsidRDefault="0026707F" w:rsidP="00CF1235">
      <w:pPr>
        <w:pStyle w:val="a3"/>
        <w:numPr>
          <w:ilvl w:val="0"/>
          <w:numId w:val="1"/>
        </w:numPr>
        <w:spacing w:after="0" w:line="240" w:lineRule="auto"/>
        <w:ind w:left="284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CF1235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 xml:space="preserve">Комплексная программа </w:t>
      </w:r>
      <w:proofErr w:type="spellStart"/>
      <w:r w:rsidRPr="00CF1235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физиопрофилактики</w:t>
      </w:r>
      <w:proofErr w:type="spellEnd"/>
      <w:r w:rsidRPr="00CF1235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 xml:space="preserve"> предусматривает применение физических факторов с целью:</w:t>
      </w:r>
    </w:p>
    <w:p w:rsidR="0026707F" w:rsidRPr="0070011D" w:rsidRDefault="0026707F" w:rsidP="00CF1235">
      <w:pPr>
        <w:numPr>
          <w:ilvl w:val="0"/>
          <w:numId w:val="3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предупреждения развития заболеваний;</w:t>
      </w:r>
    </w:p>
    <w:p w:rsidR="0026707F" w:rsidRPr="0070011D" w:rsidRDefault="0026707F" w:rsidP="00CF1235">
      <w:pPr>
        <w:numPr>
          <w:ilvl w:val="0"/>
          <w:numId w:val="3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закаливания организма;</w:t>
      </w:r>
    </w:p>
    <w:p w:rsidR="0026707F" w:rsidRPr="0070011D" w:rsidRDefault="0026707F" w:rsidP="00CF1235">
      <w:pPr>
        <w:numPr>
          <w:ilvl w:val="0"/>
          <w:numId w:val="3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повышения сопротивляемости к профессиональным раздражителям; </w:t>
      </w:r>
    </w:p>
    <w:p w:rsidR="0026707F" w:rsidRPr="0070011D" w:rsidRDefault="0026707F" w:rsidP="00CF1235">
      <w:pPr>
        <w:numPr>
          <w:ilvl w:val="0"/>
          <w:numId w:val="3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повышения компенсаторных возможностей организма;</w:t>
      </w:r>
    </w:p>
    <w:p w:rsidR="0026707F" w:rsidRPr="0070011D" w:rsidRDefault="0026707F" w:rsidP="00CF1235">
      <w:pPr>
        <w:numPr>
          <w:ilvl w:val="0"/>
          <w:numId w:val="3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предупреждения обострений хронических заболеваний;</w:t>
      </w:r>
    </w:p>
    <w:p w:rsidR="0026707F" w:rsidRPr="0070011D" w:rsidRDefault="0026707F" w:rsidP="00CF1235">
      <w:pPr>
        <w:numPr>
          <w:ilvl w:val="0"/>
          <w:numId w:val="3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долечивания обострений хронических заболеваний.</w:t>
      </w:r>
    </w:p>
    <w:p w:rsidR="0026707F" w:rsidRPr="00CF1235" w:rsidRDefault="0026707F" w:rsidP="00CF1235">
      <w:pPr>
        <w:pStyle w:val="a3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CF1235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Действующим фактором в методе гальванизации является</w:t>
      </w:r>
    </w:p>
    <w:p w:rsidR="0026707F" w:rsidRPr="0070011D" w:rsidRDefault="0026707F" w:rsidP="00CF1235">
      <w:pPr>
        <w:numPr>
          <w:ilvl w:val="0"/>
          <w:numId w:val="3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lastRenderedPageBreak/>
        <w:t>переменный ток малой силы и высокого напряжения</w:t>
      </w:r>
    </w:p>
    <w:p w:rsidR="0026707F" w:rsidRPr="0070011D" w:rsidRDefault="0026707F" w:rsidP="00CF1235">
      <w:pPr>
        <w:numPr>
          <w:ilvl w:val="0"/>
          <w:numId w:val="3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постоянный импульсный ток низкой частоты, малой силы</w:t>
      </w:r>
    </w:p>
    <w:p w:rsidR="0026707F" w:rsidRPr="0070011D" w:rsidRDefault="0026707F" w:rsidP="00CF1235">
      <w:pPr>
        <w:numPr>
          <w:ilvl w:val="0"/>
          <w:numId w:val="3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постоянный ток низкого напряжения и небольшой силы</w:t>
      </w:r>
    </w:p>
    <w:p w:rsidR="0026707F" w:rsidRPr="0070011D" w:rsidRDefault="0026707F" w:rsidP="00CF1235">
      <w:pPr>
        <w:numPr>
          <w:ilvl w:val="0"/>
          <w:numId w:val="3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ток высокой частоты и напряжения</w:t>
      </w:r>
    </w:p>
    <w:p w:rsidR="0026707F" w:rsidRPr="0070011D" w:rsidRDefault="0026707F" w:rsidP="00CF1235">
      <w:pPr>
        <w:numPr>
          <w:ilvl w:val="0"/>
          <w:numId w:val="3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ток ультравысокой частоты</w:t>
      </w:r>
    </w:p>
    <w:p w:rsidR="0026707F" w:rsidRPr="00CF1235" w:rsidRDefault="0026707F" w:rsidP="00CF1235">
      <w:pPr>
        <w:pStyle w:val="a3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CF1235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Толщина гидрофильной прокладки на электроде должна составлять</w:t>
      </w:r>
    </w:p>
    <w:p w:rsidR="0026707F" w:rsidRPr="0070011D" w:rsidRDefault="0026707F" w:rsidP="00CF1235">
      <w:pPr>
        <w:numPr>
          <w:ilvl w:val="0"/>
          <w:numId w:val="3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0,3-0,5 см</w:t>
      </w:r>
    </w:p>
    <w:p w:rsidR="0026707F" w:rsidRPr="0070011D" w:rsidRDefault="0026707F" w:rsidP="00CF1235">
      <w:pPr>
        <w:numPr>
          <w:ilvl w:val="0"/>
          <w:numId w:val="3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1,0-1,5 см</w:t>
      </w:r>
    </w:p>
    <w:p w:rsidR="0026707F" w:rsidRPr="0070011D" w:rsidRDefault="0026707F" w:rsidP="00CF1235">
      <w:pPr>
        <w:numPr>
          <w:ilvl w:val="0"/>
          <w:numId w:val="3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1,5-2,0 см</w:t>
      </w:r>
    </w:p>
    <w:p w:rsidR="0026707F" w:rsidRPr="0070011D" w:rsidRDefault="0026707F" w:rsidP="00CF1235">
      <w:pPr>
        <w:numPr>
          <w:ilvl w:val="0"/>
          <w:numId w:val="3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4,0 см</w:t>
      </w:r>
    </w:p>
    <w:p w:rsidR="0026707F" w:rsidRPr="0070011D" w:rsidRDefault="0026707F" w:rsidP="00CF1235">
      <w:pPr>
        <w:numPr>
          <w:ilvl w:val="0"/>
          <w:numId w:val="3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3,0 см</w:t>
      </w:r>
    </w:p>
    <w:p w:rsidR="0026707F" w:rsidRPr="00CF1235" w:rsidRDefault="0026707F" w:rsidP="00CF1235">
      <w:pPr>
        <w:pStyle w:val="a3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CF1235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Максимальная продолжительность процедуры местной гальванизации составляет:</w:t>
      </w:r>
    </w:p>
    <w:p w:rsidR="0026707F" w:rsidRPr="0070011D" w:rsidRDefault="0026707F" w:rsidP="00CF1235">
      <w:pPr>
        <w:numPr>
          <w:ilvl w:val="0"/>
          <w:numId w:val="3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3-5 мин</w:t>
      </w:r>
    </w:p>
    <w:p w:rsidR="0026707F" w:rsidRPr="0070011D" w:rsidRDefault="0026707F" w:rsidP="00CF1235">
      <w:pPr>
        <w:numPr>
          <w:ilvl w:val="0"/>
          <w:numId w:val="3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10 мин</w:t>
      </w:r>
    </w:p>
    <w:p w:rsidR="0026707F" w:rsidRPr="0070011D" w:rsidRDefault="0026707F" w:rsidP="00CF1235">
      <w:pPr>
        <w:numPr>
          <w:ilvl w:val="0"/>
          <w:numId w:val="3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15 мин</w:t>
      </w:r>
    </w:p>
    <w:p w:rsidR="0026707F" w:rsidRPr="0070011D" w:rsidRDefault="0026707F" w:rsidP="00CF1235">
      <w:pPr>
        <w:numPr>
          <w:ilvl w:val="0"/>
          <w:numId w:val="3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15-20 мин</w:t>
      </w:r>
    </w:p>
    <w:p w:rsidR="0026707F" w:rsidRPr="0070011D" w:rsidRDefault="0026707F" w:rsidP="00CF1235">
      <w:pPr>
        <w:numPr>
          <w:ilvl w:val="0"/>
          <w:numId w:val="3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30-40 мин</w:t>
      </w:r>
    </w:p>
    <w:p w:rsidR="0026707F" w:rsidRPr="00CF1235" w:rsidRDefault="0026707F" w:rsidP="00CF1235">
      <w:pPr>
        <w:pStyle w:val="a3"/>
        <w:numPr>
          <w:ilvl w:val="0"/>
          <w:numId w:val="1"/>
        </w:numPr>
        <w:spacing w:after="0" w:line="240" w:lineRule="auto"/>
        <w:ind w:left="284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CF1235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Оптимальная концентрация большинства препаратов для лекарственного электрофореза составляет</w:t>
      </w:r>
    </w:p>
    <w:p w:rsidR="0026707F" w:rsidRPr="0070011D" w:rsidRDefault="0026707F" w:rsidP="00CF1235">
      <w:pPr>
        <w:numPr>
          <w:ilvl w:val="0"/>
          <w:numId w:val="3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от 0,5 до 1,0%</w:t>
      </w:r>
    </w:p>
    <w:p w:rsidR="0026707F" w:rsidRPr="0070011D" w:rsidRDefault="0026707F" w:rsidP="00CF1235">
      <w:pPr>
        <w:numPr>
          <w:ilvl w:val="0"/>
          <w:numId w:val="3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от 2 до 5%</w:t>
      </w:r>
    </w:p>
    <w:p w:rsidR="0026707F" w:rsidRPr="0070011D" w:rsidRDefault="0026707F" w:rsidP="00CF1235">
      <w:pPr>
        <w:numPr>
          <w:ilvl w:val="0"/>
          <w:numId w:val="3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2-2,5%</w:t>
      </w:r>
    </w:p>
    <w:p w:rsidR="0026707F" w:rsidRPr="0070011D" w:rsidRDefault="0026707F" w:rsidP="00CF1235">
      <w:pPr>
        <w:numPr>
          <w:ilvl w:val="0"/>
          <w:numId w:val="3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1%</w:t>
      </w:r>
    </w:p>
    <w:p w:rsidR="0026707F" w:rsidRPr="0070011D" w:rsidRDefault="0026707F" w:rsidP="00CF1235">
      <w:pPr>
        <w:numPr>
          <w:ilvl w:val="0"/>
          <w:numId w:val="3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10% и более</w:t>
      </w:r>
    </w:p>
    <w:p w:rsidR="0026707F" w:rsidRPr="00CF1235" w:rsidRDefault="0026707F" w:rsidP="00CF1235">
      <w:pPr>
        <w:pStyle w:val="a3"/>
        <w:numPr>
          <w:ilvl w:val="0"/>
          <w:numId w:val="1"/>
        </w:numPr>
        <w:spacing w:after="0" w:line="240" w:lineRule="auto"/>
        <w:ind w:left="284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CF1235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При плотности 0,1 мА/см2, площади электродов первого - 200 см2, второго - раздвоенного по 50 см2 сила тока составляет</w:t>
      </w:r>
    </w:p>
    <w:p w:rsidR="0026707F" w:rsidRPr="0070011D" w:rsidRDefault="0026707F" w:rsidP="0066162C">
      <w:pPr>
        <w:numPr>
          <w:ilvl w:val="0"/>
          <w:numId w:val="3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1 мА</w:t>
      </w:r>
    </w:p>
    <w:p w:rsidR="0026707F" w:rsidRPr="0070011D" w:rsidRDefault="0026707F" w:rsidP="0066162C">
      <w:pPr>
        <w:numPr>
          <w:ilvl w:val="0"/>
          <w:numId w:val="3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2 мА</w:t>
      </w:r>
    </w:p>
    <w:p w:rsidR="0026707F" w:rsidRPr="0070011D" w:rsidRDefault="0026707F" w:rsidP="0066162C">
      <w:pPr>
        <w:numPr>
          <w:ilvl w:val="0"/>
          <w:numId w:val="3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10 мА</w:t>
      </w:r>
    </w:p>
    <w:p w:rsidR="0026707F" w:rsidRPr="0070011D" w:rsidRDefault="0026707F" w:rsidP="0066162C">
      <w:pPr>
        <w:numPr>
          <w:ilvl w:val="0"/>
          <w:numId w:val="3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3 мА</w:t>
      </w:r>
    </w:p>
    <w:p w:rsidR="0026707F" w:rsidRPr="0070011D" w:rsidRDefault="0026707F" w:rsidP="0066162C">
      <w:pPr>
        <w:numPr>
          <w:ilvl w:val="0"/>
          <w:numId w:val="3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15 мА</w:t>
      </w:r>
    </w:p>
    <w:p w:rsidR="0026707F" w:rsidRPr="0066162C" w:rsidRDefault="0026707F" w:rsidP="0066162C">
      <w:pPr>
        <w:pStyle w:val="a3"/>
        <w:numPr>
          <w:ilvl w:val="0"/>
          <w:numId w:val="1"/>
        </w:numPr>
        <w:spacing w:after="0" w:line="240" w:lineRule="auto"/>
        <w:ind w:left="284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66162C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Наиболее высокой электропроводностью обладают:</w:t>
      </w:r>
    </w:p>
    <w:p w:rsidR="0026707F" w:rsidRPr="0070011D" w:rsidRDefault="0026707F" w:rsidP="0066162C">
      <w:pPr>
        <w:numPr>
          <w:ilvl w:val="0"/>
          <w:numId w:val="3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кровь;</w:t>
      </w:r>
    </w:p>
    <w:p w:rsidR="0026707F" w:rsidRPr="0070011D" w:rsidRDefault="0026707F" w:rsidP="0066162C">
      <w:pPr>
        <w:numPr>
          <w:ilvl w:val="0"/>
          <w:numId w:val="3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мышечная ткань;</w:t>
      </w:r>
    </w:p>
    <w:p w:rsidR="0026707F" w:rsidRPr="0070011D" w:rsidRDefault="0026707F" w:rsidP="0066162C">
      <w:pPr>
        <w:numPr>
          <w:ilvl w:val="0"/>
          <w:numId w:val="3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паренхиматозные органы;</w:t>
      </w:r>
    </w:p>
    <w:p w:rsidR="0026707F" w:rsidRPr="0070011D" w:rsidRDefault="0026707F" w:rsidP="0066162C">
      <w:pPr>
        <w:numPr>
          <w:ilvl w:val="0"/>
          <w:numId w:val="3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костная ткань;</w:t>
      </w:r>
    </w:p>
    <w:p w:rsidR="0026707F" w:rsidRPr="0070011D" w:rsidRDefault="0026707F" w:rsidP="0066162C">
      <w:pPr>
        <w:numPr>
          <w:ilvl w:val="0"/>
          <w:numId w:val="3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кожа</w:t>
      </w:r>
    </w:p>
    <w:p w:rsidR="0026707F" w:rsidRPr="0066162C" w:rsidRDefault="0026707F" w:rsidP="0066162C">
      <w:pPr>
        <w:pStyle w:val="a3"/>
        <w:numPr>
          <w:ilvl w:val="0"/>
          <w:numId w:val="1"/>
        </w:numPr>
        <w:spacing w:after="0" w:line="240" w:lineRule="auto"/>
        <w:ind w:left="284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66162C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Применение ДМСО (</w:t>
      </w:r>
      <w:proofErr w:type="spellStart"/>
      <w:r w:rsidRPr="0066162C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димексида</w:t>
      </w:r>
      <w:proofErr w:type="spellEnd"/>
      <w:r w:rsidRPr="0066162C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) ограничивается при:</w:t>
      </w:r>
    </w:p>
    <w:p w:rsidR="0026707F" w:rsidRPr="0070011D" w:rsidRDefault="0026707F" w:rsidP="0066162C">
      <w:pPr>
        <w:numPr>
          <w:ilvl w:val="0"/>
          <w:numId w:val="4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заболевании почек;</w:t>
      </w:r>
    </w:p>
    <w:p w:rsidR="0026707F" w:rsidRPr="0070011D" w:rsidRDefault="0026707F" w:rsidP="0066162C">
      <w:pPr>
        <w:numPr>
          <w:ilvl w:val="0"/>
          <w:numId w:val="4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беременности;</w:t>
      </w:r>
    </w:p>
    <w:p w:rsidR="0026707F" w:rsidRPr="0070011D" w:rsidRDefault="0026707F" w:rsidP="0066162C">
      <w:pPr>
        <w:numPr>
          <w:ilvl w:val="0"/>
          <w:numId w:val="4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в детской практике;</w:t>
      </w:r>
    </w:p>
    <w:p w:rsidR="0026707F" w:rsidRPr="0070011D" w:rsidRDefault="0026707F" w:rsidP="0066162C">
      <w:pPr>
        <w:numPr>
          <w:ilvl w:val="0"/>
          <w:numId w:val="4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заболевании суставов;</w:t>
      </w:r>
    </w:p>
    <w:p w:rsidR="0026707F" w:rsidRPr="0070011D" w:rsidRDefault="0026707F" w:rsidP="0066162C">
      <w:pPr>
        <w:numPr>
          <w:ilvl w:val="0"/>
          <w:numId w:val="4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в травматологии.</w:t>
      </w:r>
    </w:p>
    <w:p w:rsidR="0026707F" w:rsidRPr="0066162C" w:rsidRDefault="0026707F" w:rsidP="0066162C">
      <w:pPr>
        <w:pStyle w:val="a3"/>
        <w:numPr>
          <w:ilvl w:val="0"/>
          <w:numId w:val="1"/>
        </w:numPr>
        <w:spacing w:after="0" w:line="240" w:lineRule="auto"/>
        <w:ind w:left="284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66162C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Биофизические эффекты от действия гальванического тока включают:</w:t>
      </w:r>
    </w:p>
    <w:p w:rsidR="0026707F" w:rsidRPr="0070011D" w:rsidRDefault="0026707F" w:rsidP="0066162C">
      <w:pPr>
        <w:numPr>
          <w:ilvl w:val="0"/>
          <w:numId w:val="4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газоразрядный эффект;</w:t>
      </w:r>
    </w:p>
    <w:p w:rsidR="0026707F" w:rsidRPr="0070011D" w:rsidRDefault="0026707F" w:rsidP="0066162C">
      <w:pPr>
        <w:numPr>
          <w:ilvl w:val="0"/>
          <w:numId w:val="4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изменение ионной концентрации;</w:t>
      </w:r>
    </w:p>
    <w:p w:rsidR="0026707F" w:rsidRPr="0070011D" w:rsidRDefault="0026707F" w:rsidP="0066162C">
      <w:pPr>
        <w:numPr>
          <w:ilvl w:val="0"/>
          <w:numId w:val="4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образование свободных радикалов;</w:t>
      </w:r>
    </w:p>
    <w:p w:rsidR="0026707F" w:rsidRPr="0070011D" w:rsidRDefault="0026707F" w:rsidP="0066162C">
      <w:pPr>
        <w:numPr>
          <w:ilvl w:val="0"/>
          <w:numId w:val="4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возникновение поляризационных токов;</w:t>
      </w:r>
    </w:p>
    <w:p w:rsidR="0026707F" w:rsidRPr="0070011D" w:rsidRDefault="0026707F" w:rsidP="0066162C">
      <w:pPr>
        <w:numPr>
          <w:ilvl w:val="0"/>
          <w:numId w:val="4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механические колебания</w:t>
      </w:r>
    </w:p>
    <w:p w:rsidR="0026707F" w:rsidRPr="0066162C" w:rsidRDefault="0026707F" w:rsidP="0066162C">
      <w:pPr>
        <w:pStyle w:val="a3"/>
        <w:numPr>
          <w:ilvl w:val="0"/>
          <w:numId w:val="1"/>
        </w:numPr>
        <w:spacing w:after="0" w:line="240" w:lineRule="auto"/>
        <w:ind w:left="284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66162C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 xml:space="preserve">Гальванизация и лекарственный электрофорез по методике общего воздействия совместимы  в один день </w:t>
      </w:r>
      <w:proofErr w:type="gramStart"/>
      <w:r w:rsidRPr="0066162C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с</w:t>
      </w:r>
      <w:proofErr w:type="gramEnd"/>
      <w:r w:rsidRPr="0066162C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:</w:t>
      </w:r>
    </w:p>
    <w:p w:rsidR="0026707F" w:rsidRPr="0070011D" w:rsidRDefault="0026707F" w:rsidP="0066162C">
      <w:pPr>
        <w:numPr>
          <w:ilvl w:val="0"/>
          <w:numId w:val="4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общими минеральными ваннами;</w:t>
      </w:r>
    </w:p>
    <w:p w:rsidR="0026707F" w:rsidRPr="0070011D" w:rsidRDefault="0026707F" w:rsidP="0066162C">
      <w:pPr>
        <w:numPr>
          <w:ilvl w:val="0"/>
          <w:numId w:val="4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электросном;</w:t>
      </w:r>
    </w:p>
    <w:p w:rsidR="0026707F" w:rsidRPr="0070011D" w:rsidRDefault="0026707F" w:rsidP="0066162C">
      <w:pPr>
        <w:numPr>
          <w:ilvl w:val="0"/>
          <w:numId w:val="4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общим ультрафиолетовым облучением;</w:t>
      </w:r>
    </w:p>
    <w:p w:rsidR="0026707F" w:rsidRPr="0070011D" w:rsidRDefault="0026707F" w:rsidP="0066162C">
      <w:pPr>
        <w:numPr>
          <w:ilvl w:val="0"/>
          <w:numId w:val="4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местной грязевой аппликацией;</w:t>
      </w:r>
    </w:p>
    <w:p w:rsidR="0026707F" w:rsidRPr="0070011D" w:rsidRDefault="0026707F" w:rsidP="0066162C">
      <w:pPr>
        <w:numPr>
          <w:ilvl w:val="0"/>
          <w:numId w:val="4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общими грязевыми ваннами</w:t>
      </w:r>
    </w:p>
    <w:p w:rsidR="0026707F" w:rsidRPr="0066162C" w:rsidRDefault="0026707F" w:rsidP="0066162C">
      <w:pPr>
        <w:pStyle w:val="a3"/>
        <w:numPr>
          <w:ilvl w:val="0"/>
          <w:numId w:val="1"/>
        </w:numPr>
        <w:spacing w:after="0" w:line="240" w:lineRule="auto"/>
        <w:ind w:left="284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66162C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Заболевания, при которых показаны гальванизация и лекарственный электрофорез:</w:t>
      </w:r>
    </w:p>
    <w:p w:rsidR="0026707F" w:rsidRPr="0070011D" w:rsidRDefault="0026707F" w:rsidP="0066162C">
      <w:pPr>
        <w:numPr>
          <w:ilvl w:val="0"/>
          <w:numId w:val="4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хронический </w:t>
      </w:r>
      <w:proofErr w:type="spellStart"/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гепатохолецистит</w:t>
      </w:r>
      <w:proofErr w:type="spellEnd"/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вне обострения;</w:t>
      </w:r>
    </w:p>
    <w:p w:rsidR="0026707F" w:rsidRPr="0070011D" w:rsidRDefault="0026707F" w:rsidP="0066162C">
      <w:pPr>
        <w:numPr>
          <w:ilvl w:val="0"/>
          <w:numId w:val="4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экзема в стадии ремиссии;</w:t>
      </w:r>
    </w:p>
    <w:p w:rsidR="0026707F" w:rsidRPr="0070011D" w:rsidRDefault="0026707F" w:rsidP="0066162C">
      <w:pPr>
        <w:numPr>
          <w:ilvl w:val="0"/>
          <w:numId w:val="4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травматический неврит лучевого нерва в стадии восстановления;</w:t>
      </w:r>
    </w:p>
    <w:p w:rsidR="0026707F" w:rsidRPr="0070011D" w:rsidRDefault="0026707F" w:rsidP="0066162C">
      <w:pPr>
        <w:numPr>
          <w:ilvl w:val="0"/>
          <w:numId w:val="4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абсцесс левой доли печени;</w:t>
      </w:r>
    </w:p>
    <w:p w:rsidR="0026707F" w:rsidRPr="0070011D" w:rsidRDefault="0026707F" w:rsidP="0066162C">
      <w:pPr>
        <w:numPr>
          <w:ilvl w:val="0"/>
          <w:numId w:val="4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миозит.</w:t>
      </w:r>
    </w:p>
    <w:p w:rsidR="0026707F" w:rsidRPr="0066162C" w:rsidRDefault="0026707F" w:rsidP="0066162C">
      <w:pPr>
        <w:pStyle w:val="a3"/>
        <w:numPr>
          <w:ilvl w:val="0"/>
          <w:numId w:val="1"/>
        </w:numPr>
        <w:spacing w:after="0" w:line="240" w:lineRule="auto"/>
        <w:ind w:left="284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66162C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Недостатки метода лекарственного электрофореза как метода введения фармпрепарата:</w:t>
      </w:r>
    </w:p>
    <w:p w:rsidR="0026707F" w:rsidRPr="0070011D" w:rsidRDefault="0026707F" w:rsidP="0066162C">
      <w:pPr>
        <w:numPr>
          <w:ilvl w:val="0"/>
          <w:numId w:val="4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не все лекарственные препараты могут быть использованы для лекарственного электрофореза;</w:t>
      </w:r>
    </w:p>
    <w:p w:rsidR="0026707F" w:rsidRPr="0070011D" w:rsidRDefault="0026707F" w:rsidP="0066162C">
      <w:pPr>
        <w:numPr>
          <w:ilvl w:val="0"/>
          <w:numId w:val="4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неизвестна полярность многих лекарств;</w:t>
      </w:r>
    </w:p>
    <w:p w:rsidR="0026707F" w:rsidRPr="0070011D" w:rsidRDefault="0026707F" w:rsidP="0066162C">
      <w:pPr>
        <w:numPr>
          <w:ilvl w:val="0"/>
          <w:numId w:val="4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трудность определения точного количества введенного лекарственного вещества;</w:t>
      </w:r>
    </w:p>
    <w:p w:rsidR="0026707F" w:rsidRPr="0070011D" w:rsidRDefault="0026707F" w:rsidP="0066162C">
      <w:pPr>
        <w:numPr>
          <w:ilvl w:val="0"/>
          <w:numId w:val="4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выраженная аллергическая реакция;</w:t>
      </w:r>
    </w:p>
    <w:p w:rsidR="0026707F" w:rsidRPr="0070011D" w:rsidRDefault="0026707F" w:rsidP="0066162C">
      <w:pPr>
        <w:numPr>
          <w:ilvl w:val="0"/>
          <w:numId w:val="4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болезненное введение лекарственного препарата</w:t>
      </w:r>
    </w:p>
    <w:p w:rsidR="0026707F" w:rsidRPr="0066162C" w:rsidRDefault="0026707F" w:rsidP="0066162C">
      <w:pPr>
        <w:pStyle w:val="a3"/>
        <w:numPr>
          <w:ilvl w:val="0"/>
          <w:numId w:val="1"/>
        </w:numPr>
        <w:spacing w:after="0" w:line="240" w:lineRule="auto"/>
        <w:ind w:left="284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66162C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Действующим фактором в методе электросна является</w:t>
      </w:r>
    </w:p>
    <w:p w:rsidR="0026707F" w:rsidRPr="0070011D" w:rsidRDefault="0026707F" w:rsidP="0066162C">
      <w:pPr>
        <w:numPr>
          <w:ilvl w:val="0"/>
          <w:numId w:val="4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постоянный ток низкого напряжения и малой силы тока</w:t>
      </w:r>
    </w:p>
    <w:p w:rsidR="0026707F" w:rsidRPr="0070011D" w:rsidRDefault="0026707F" w:rsidP="0066162C">
      <w:pPr>
        <w:numPr>
          <w:ilvl w:val="0"/>
          <w:numId w:val="4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синусоидальный ток</w:t>
      </w:r>
    </w:p>
    <w:p w:rsidR="0026707F" w:rsidRPr="0070011D" w:rsidRDefault="0026707F" w:rsidP="0066162C">
      <w:pPr>
        <w:numPr>
          <w:ilvl w:val="0"/>
          <w:numId w:val="4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импульсный ток </w:t>
      </w:r>
      <w:proofErr w:type="spellStart"/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полусинусоидальной</w:t>
      </w:r>
      <w:proofErr w:type="spellEnd"/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формы</w:t>
      </w:r>
    </w:p>
    <w:p w:rsidR="0026707F" w:rsidRPr="0070011D" w:rsidRDefault="0026707F" w:rsidP="0066162C">
      <w:pPr>
        <w:numPr>
          <w:ilvl w:val="0"/>
          <w:numId w:val="4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lastRenderedPageBreak/>
        <w:t>импульсный ток прямоугольной формы</w:t>
      </w:r>
    </w:p>
    <w:p w:rsidR="0026707F" w:rsidRPr="0070011D" w:rsidRDefault="0026707F" w:rsidP="0066162C">
      <w:pPr>
        <w:numPr>
          <w:ilvl w:val="0"/>
          <w:numId w:val="4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экспоненциальный ток</w:t>
      </w:r>
    </w:p>
    <w:p w:rsidR="0026707F" w:rsidRPr="0066162C" w:rsidRDefault="0026707F" w:rsidP="0066162C">
      <w:pPr>
        <w:pStyle w:val="a3"/>
        <w:numPr>
          <w:ilvl w:val="0"/>
          <w:numId w:val="1"/>
        </w:numPr>
        <w:spacing w:after="0" w:line="240" w:lineRule="auto"/>
        <w:ind w:left="284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66162C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В механизме обезболивающего действия электросна основная роль принадлежит:</w:t>
      </w:r>
    </w:p>
    <w:p w:rsidR="0026707F" w:rsidRPr="0066162C" w:rsidRDefault="0026707F" w:rsidP="0066162C">
      <w:pPr>
        <w:numPr>
          <w:ilvl w:val="0"/>
          <w:numId w:val="4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66162C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образованию эндорфинов в головном мозге</w:t>
      </w:r>
    </w:p>
    <w:p w:rsidR="0026707F" w:rsidRPr="0066162C" w:rsidRDefault="0026707F" w:rsidP="0066162C">
      <w:pPr>
        <w:numPr>
          <w:ilvl w:val="0"/>
          <w:numId w:val="4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66162C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образованию биологически активных веществ (гистамина, серотонина)</w:t>
      </w:r>
    </w:p>
    <w:p w:rsidR="0026707F" w:rsidRPr="0066162C" w:rsidRDefault="0026707F" w:rsidP="0066162C">
      <w:pPr>
        <w:numPr>
          <w:ilvl w:val="0"/>
          <w:numId w:val="4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66162C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повышению глобулиновых фракций белков крови</w:t>
      </w:r>
    </w:p>
    <w:p w:rsidR="0026707F" w:rsidRPr="0066162C" w:rsidRDefault="0026707F" w:rsidP="0066162C">
      <w:pPr>
        <w:numPr>
          <w:ilvl w:val="0"/>
          <w:numId w:val="4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66162C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повышению функции симпатико-адреналовой системы</w:t>
      </w:r>
    </w:p>
    <w:p w:rsidR="0026707F" w:rsidRPr="0066162C" w:rsidRDefault="0026707F" w:rsidP="0066162C">
      <w:pPr>
        <w:numPr>
          <w:ilvl w:val="0"/>
          <w:numId w:val="4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66162C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образованию свободных радикалов</w:t>
      </w:r>
    </w:p>
    <w:p w:rsidR="0026707F" w:rsidRPr="0066162C" w:rsidRDefault="0026707F" w:rsidP="0066162C">
      <w:pPr>
        <w:pStyle w:val="a3"/>
        <w:numPr>
          <w:ilvl w:val="0"/>
          <w:numId w:val="1"/>
        </w:numPr>
        <w:spacing w:after="0" w:line="240" w:lineRule="auto"/>
        <w:ind w:left="284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66162C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В методе электросна применяется следующий диапазон частот</w:t>
      </w:r>
    </w:p>
    <w:p w:rsidR="0026707F" w:rsidRPr="0070011D" w:rsidRDefault="0026707F" w:rsidP="0066162C">
      <w:pPr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1 - 160 Гц</w:t>
      </w:r>
    </w:p>
    <w:p w:rsidR="0026707F" w:rsidRPr="0070011D" w:rsidRDefault="0026707F" w:rsidP="0066162C">
      <w:pPr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170-500 Гц</w:t>
      </w:r>
    </w:p>
    <w:p w:rsidR="0026707F" w:rsidRPr="0070011D" w:rsidRDefault="0026707F" w:rsidP="0066162C">
      <w:pPr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600-900 Гц</w:t>
      </w:r>
    </w:p>
    <w:p w:rsidR="0026707F" w:rsidRPr="0070011D" w:rsidRDefault="0026707F" w:rsidP="0066162C">
      <w:pPr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1000-1500 Гц</w:t>
      </w:r>
    </w:p>
    <w:p w:rsidR="0026707F" w:rsidRPr="0070011D" w:rsidRDefault="0026707F" w:rsidP="0066162C">
      <w:pPr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1600-2000 Гц</w:t>
      </w:r>
    </w:p>
    <w:p w:rsidR="0026707F" w:rsidRPr="0066162C" w:rsidRDefault="0026707F" w:rsidP="0066162C">
      <w:pPr>
        <w:pStyle w:val="a3"/>
        <w:numPr>
          <w:ilvl w:val="0"/>
          <w:numId w:val="1"/>
        </w:numPr>
        <w:spacing w:after="0" w:line="240" w:lineRule="auto"/>
        <w:ind w:left="284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66162C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 xml:space="preserve">Действующим фактором в методе </w:t>
      </w:r>
      <w:proofErr w:type="spellStart"/>
      <w:r w:rsidRPr="0066162C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диадинамотерапии</w:t>
      </w:r>
      <w:proofErr w:type="spellEnd"/>
      <w:r w:rsidRPr="0066162C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 xml:space="preserve"> является</w:t>
      </w:r>
    </w:p>
    <w:p w:rsidR="0026707F" w:rsidRPr="0070011D" w:rsidRDefault="0026707F" w:rsidP="0066162C">
      <w:pPr>
        <w:numPr>
          <w:ilvl w:val="0"/>
          <w:numId w:val="4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постоянный ток</w:t>
      </w:r>
    </w:p>
    <w:p w:rsidR="0026707F" w:rsidRPr="0070011D" w:rsidRDefault="0026707F" w:rsidP="0066162C">
      <w:pPr>
        <w:numPr>
          <w:ilvl w:val="0"/>
          <w:numId w:val="4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импульсный ток высокой частоты и напряжения, малой силы</w:t>
      </w:r>
    </w:p>
    <w:p w:rsidR="0026707F" w:rsidRPr="0070011D" w:rsidRDefault="0026707F" w:rsidP="0066162C">
      <w:pPr>
        <w:numPr>
          <w:ilvl w:val="0"/>
          <w:numId w:val="4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импульсный ток синусоидальной формы</w:t>
      </w:r>
    </w:p>
    <w:p w:rsidR="0026707F" w:rsidRPr="0070011D" w:rsidRDefault="0026707F" w:rsidP="0066162C">
      <w:pPr>
        <w:numPr>
          <w:ilvl w:val="0"/>
          <w:numId w:val="4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импульсный ток </w:t>
      </w:r>
      <w:proofErr w:type="spellStart"/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полусинусоидальной</w:t>
      </w:r>
      <w:proofErr w:type="spellEnd"/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формы с задним фронтом, затянутым по экспоненте</w:t>
      </w:r>
    </w:p>
    <w:p w:rsidR="0026707F" w:rsidRPr="0070011D" w:rsidRDefault="0026707F" w:rsidP="0066162C">
      <w:pPr>
        <w:numPr>
          <w:ilvl w:val="0"/>
          <w:numId w:val="4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импульсный ток прямоугольной формы</w:t>
      </w:r>
    </w:p>
    <w:p w:rsidR="0026707F" w:rsidRPr="0066162C" w:rsidRDefault="0026707F" w:rsidP="0066162C">
      <w:pPr>
        <w:pStyle w:val="a3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66162C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При уменьшении болевого синдрома в процессе лечения синусоидальными модулированными токами частоту модуляции изменяют следующим образом</w:t>
      </w:r>
    </w:p>
    <w:p w:rsidR="0026707F" w:rsidRPr="0070011D" w:rsidRDefault="0026707F" w:rsidP="0066162C">
      <w:pPr>
        <w:numPr>
          <w:ilvl w:val="0"/>
          <w:numId w:val="4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увеличивают</w:t>
      </w:r>
    </w:p>
    <w:p w:rsidR="0026707F" w:rsidRPr="0070011D" w:rsidRDefault="0026707F" w:rsidP="0066162C">
      <w:pPr>
        <w:numPr>
          <w:ilvl w:val="0"/>
          <w:numId w:val="4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уменьшают</w:t>
      </w:r>
    </w:p>
    <w:p w:rsidR="0026707F" w:rsidRPr="0070011D" w:rsidRDefault="0026707F" w:rsidP="0066162C">
      <w:pPr>
        <w:numPr>
          <w:ilvl w:val="0"/>
          <w:numId w:val="4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не изменяют</w:t>
      </w:r>
    </w:p>
    <w:p w:rsidR="0026707F" w:rsidRPr="0070011D" w:rsidRDefault="0026707F" w:rsidP="0066162C">
      <w:pPr>
        <w:numPr>
          <w:ilvl w:val="0"/>
          <w:numId w:val="4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устанавливают на 0</w:t>
      </w:r>
    </w:p>
    <w:p w:rsidR="0026707F" w:rsidRPr="0070011D" w:rsidRDefault="0026707F" w:rsidP="0066162C">
      <w:pPr>
        <w:numPr>
          <w:ilvl w:val="0"/>
          <w:numId w:val="4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устанавливают на 100</w:t>
      </w:r>
    </w:p>
    <w:p w:rsidR="0026707F" w:rsidRPr="0066162C" w:rsidRDefault="0026707F" w:rsidP="0066162C">
      <w:pPr>
        <w:pStyle w:val="a3"/>
        <w:numPr>
          <w:ilvl w:val="0"/>
          <w:numId w:val="1"/>
        </w:numPr>
        <w:spacing w:after="0" w:line="240" w:lineRule="auto"/>
        <w:ind w:left="284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66162C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 xml:space="preserve">Наибольшее время проведения процедуры </w:t>
      </w:r>
      <w:proofErr w:type="spellStart"/>
      <w:r w:rsidRPr="0066162C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амплипульстерапии</w:t>
      </w:r>
      <w:proofErr w:type="spellEnd"/>
      <w:r w:rsidRPr="0066162C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 xml:space="preserve"> при назначении на несколько полей составляет</w:t>
      </w:r>
    </w:p>
    <w:p w:rsidR="0026707F" w:rsidRPr="0070011D" w:rsidRDefault="0026707F" w:rsidP="0066162C">
      <w:pPr>
        <w:numPr>
          <w:ilvl w:val="0"/>
          <w:numId w:val="5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5-10 мин</w:t>
      </w:r>
    </w:p>
    <w:p w:rsidR="0026707F" w:rsidRPr="0070011D" w:rsidRDefault="0026707F" w:rsidP="0066162C">
      <w:pPr>
        <w:numPr>
          <w:ilvl w:val="0"/>
          <w:numId w:val="5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10-15 мин</w:t>
      </w:r>
    </w:p>
    <w:p w:rsidR="0026707F" w:rsidRPr="0070011D" w:rsidRDefault="0026707F" w:rsidP="0066162C">
      <w:pPr>
        <w:numPr>
          <w:ilvl w:val="0"/>
          <w:numId w:val="5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15-20 мин</w:t>
      </w:r>
    </w:p>
    <w:p w:rsidR="0026707F" w:rsidRPr="0070011D" w:rsidRDefault="0026707F" w:rsidP="0066162C">
      <w:pPr>
        <w:numPr>
          <w:ilvl w:val="0"/>
          <w:numId w:val="5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20-30 мин</w:t>
      </w:r>
    </w:p>
    <w:p w:rsidR="0026707F" w:rsidRPr="0070011D" w:rsidRDefault="0026707F" w:rsidP="0066162C">
      <w:pPr>
        <w:numPr>
          <w:ilvl w:val="0"/>
          <w:numId w:val="5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30-40 мин</w:t>
      </w:r>
    </w:p>
    <w:p w:rsidR="0026707F" w:rsidRPr="0066162C" w:rsidRDefault="0026707F" w:rsidP="0066162C">
      <w:pPr>
        <w:pStyle w:val="a3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66162C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 xml:space="preserve">При </w:t>
      </w:r>
      <w:proofErr w:type="spellStart"/>
      <w:r w:rsidRPr="0066162C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флюктуоризации</w:t>
      </w:r>
      <w:proofErr w:type="spellEnd"/>
      <w:r w:rsidRPr="0066162C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 xml:space="preserve"> используют следующий вид тока</w:t>
      </w:r>
    </w:p>
    <w:p w:rsidR="0026707F" w:rsidRPr="0070011D" w:rsidRDefault="0026707F" w:rsidP="0066162C">
      <w:pPr>
        <w:numPr>
          <w:ilvl w:val="0"/>
          <w:numId w:val="5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низкочастотный переменный ток</w:t>
      </w:r>
    </w:p>
    <w:p w:rsidR="0026707F" w:rsidRPr="0070011D" w:rsidRDefault="0026707F" w:rsidP="0066162C">
      <w:pPr>
        <w:numPr>
          <w:ilvl w:val="0"/>
          <w:numId w:val="5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постоянный ток низкого напряжения</w:t>
      </w:r>
    </w:p>
    <w:p w:rsidR="0026707F" w:rsidRPr="0070011D" w:rsidRDefault="0026707F" w:rsidP="0066162C">
      <w:pPr>
        <w:numPr>
          <w:ilvl w:val="0"/>
          <w:numId w:val="5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высокочастотный импульсный ток</w:t>
      </w:r>
    </w:p>
    <w:p w:rsidR="0026707F" w:rsidRPr="0070011D" w:rsidRDefault="0026707F" w:rsidP="0066162C">
      <w:pPr>
        <w:numPr>
          <w:ilvl w:val="0"/>
          <w:numId w:val="5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апериодический, шумовой ток низкого напряжения</w:t>
      </w:r>
    </w:p>
    <w:p w:rsidR="0026707F" w:rsidRPr="0070011D" w:rsidRDefault="0026707F" w:rsidP="0066162C">
      <w:pPr>
        <w:numPr>
          <w:ilvl w:val="0"/>
          <w:numId w:val="5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постоянный ток прямоугольной формы.</w:t>
      </w:r>
    </w:p>
    <w:p w:rsidR="0026707F" w:rsidRPr="0066162C" w:rsidRDefault="0026707F" w:rsidP="0066162C">
      <w:pPr>
        <w:pStyle w:val="a3"/>
        <w:numPr>
          <w:ilvl w:val="0"/>
          <w:numId w:val="1"/>
        </w:numPr>
        <w:spacing w:after="0" w:line="240" w:lineRule="auto"/>
        <w:ind w:left="284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66162C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Противопоказание для общей франклинизации: </w:t>
      </w:r>
    </w:p>
    <w:p w:rsidR="0026707F" w:rsidRPr="0070011D" w:rsidRDefault="0026707F" w:rsidP="0066162C">
      <w:pPr>
        <w:numPr>
          <w:ilvl w:val="0"/>
          <w:numId w:val="5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Стабильная стенокардия напряжения 1 ФК</w:t>
      </w:r>
    </w:p>
    <w:p w:rsidR="0026707F" w:rsidRPr="0070011D" w:rsidRDefault="0026707F" w:rsidP="0066162C">
      <w:pPr>
        <w:numPr>
          <w:ilvl w:val="0"/>
          <w:numId w:val="5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proofErr w:type="spellStart"/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Дисциркуляторная</w:t>
      </w:r>
      <w:proofErr w:type="spellEnd"/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энцефалопатия 1 </w:t>
      </w:r>
      <w:proofErr w:type="spellStart"/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ст</w:t>
      </w:r>
      <w:proofErr w:type="spellEnd"/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атеросклеротического генеза</w:t>
      </w:r>
    </w:p>
    <w:p w:rsidR="0026707F" w:rsidRPr="0070011D" w:rsidRDefault="0026707F" w:rsidP="0066162C">
      <w:pPr>
        <w:numPr>
          <w:ilvl w:val="0"/>
          <w:numId w:val="5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бронхиальная астма</w:t>
      </w:r>
    </w:p>
    <w:p w:rsidR="0026707F" w:rsidRPr="0070011D" w:rsidRDefault="0026707F" w:rsidP="0066162C">
      <w:pPr>
        <w:numPr>
          <w:ilvl w:val="0"/>
          <w:numId w:val="5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нестабильное (</w:t>
      </w:r>
      <w:proofErr w:type="spellStart"/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кризовое</w:t>
      </w:r>
      <w:proofErr w:type="spellEnd"/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) течение гипертонической болезни</w:t>
      </w:r>
    </w:p>
    <w:p w:rsidR="0026707F" w:rsidRPr="0070011D" w:rsidRDefault="0026707F" w:rsidP="0066162C">
      <w:pPr>
        <w:numPr>
          <w:ilvl w:val="0"/>
          <w:numId w:val="5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артериальная гипертензия I-II ст.</w:t>
      </w:r>
    </w:p>
    <w:p w:rsidR="0026707F" w:rsidRPr="0066162C" w:rsidRDefault="0026707F" w:rsidP="0066162C">
      <w:pPr>
        <w:pStyle w:val="a3"/>
        <w:numPr>
          <w:ilvl w:val="0"/>
          <w:numId w:val="1"/>
        </w:numPr>
        <w:spacing w:after="0" w:line="240" w:lineRule="auto"/>
        <w:ind w:left="284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66162C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Флюктуирующие токи могут быть использованы для электрофореза, если применить</w:t>
      </w:r>
    </w:p>
    <w:p w:rsidR="0026707F" w:rsidRPr="0070011D" w:rsidRDefault="0026707F" w:rsidP="0066162C">
      <w:pPr>
        <w:numPr>
          <w:ilvl w:val="0"/>
          <w:numId w:val="5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однополярный шумовой ток</w:t>
      </w:r>
    </w:p>
    <w:p w:rsidR="0026707F" w:rsidRPr="0070011D" w:rsidRDefault="0026707F" w:rsidP="0066162C">
      <w:pPr>
        <w:numPr>
          <w:ilvl w:val="0"/>
          <w:numId w:val="5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proofErr w:type="spellStart"/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двухполярный</w:t>
      </w:r>
      <w:proofErr w:type="spellEnd"/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симметричный</w:t>
      </w:r>
    </w:p>
    <w:p w:rsidR="0026707F" w:rsidRPr="0070011D" w:rsidRDefault="0026707F" w:rsidP="0066162C">
      <w:pPr>
        <w:numPr>
          <w:ilvl w:val="0"/>
          <w:numId w:val="5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proofErr w:type="spellStart"/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двухполярный</w:t>
      </w:r>
      <w:proofErr w:type="spellEnd"/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несимметричный</w:t>
      </w:r>
    </w:p>
    <w:p w:rsidR="0026707F" w:rsidRPr="0070011D" w:rsidRDefault="0026707F" w:rsidP="0066162C">
      <w:pPr>
        <w:numPr>
          <w:ilvl w:val="0"/>
          <w:numId w:val="5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proofErr w:type="spellStart"/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двухполупериодный</w:t>
      </w:r>
      <w:proofErr w:type="spellEnd"/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непрерывный</w:t>
      </w:r>
    </w:p>
    <w:p w:rsidR="0026707F" w:rsidRPr="0070011D" w:rsidRDefault="0026707F" w:rsidP="0066162C">
      <w:pPr>
        <w:numPr>
          <w:ilvl w:val="0"/>
          <w:numId w:val="5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однополупериодный непрерывный</w:t>
      </w:r>
    </w:p>
    <w:p w:rsidR="0026707F" w:rsidRPr="0066162C" w:rsidRDefault="0026707F" w:rsidP="0066162C">
      <w:pPr>
        <w:pStyle w:val="a3"/>
        <w:numPr>
          <w:ilvl w:val="0"/>
          <w:numId w:val="1"/>
        </w:numPr>
        <w:spacing w:after="0" w:line="240" w:lineRule="auto"/>
        <w:ind w:left="284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66162C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Интерференционные токи оказывают следующие виды действия на организм:</w:t>
      </w:r>
    </w:p>
    <w:p w:rsidR="0026707F" w:rsidRPr="0070011D" w:rsidRDefault="0026707F" w:rsidP="0066162C">
      <w:pPr>
        <w:numPr>
          <w:ilvl w:val="0"/>
          <w:numId w:val="5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повышают активность гипоталамуса;</w:t>
      </w:r>
    </w:p>
    <w:p w:rsidR="0026707F" w:rsidRPr="0070011D" w:rsidRDefault="0026707F" w:rsidP="0066162C">
      <w:pPr>
        <w:numPr>
          <w:ilvl w:val="0"/>
          <w:numId w:val="5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улучшают функциональное состояние нервно-мышечного аппарата;</w:t>
      </w:r>
    </w:p>
    <w:p w:rsidR="0026707F" w:rsidRPr="0070011D" w:rsidRDefault="0026707F" w:rsidP="0066162C">
      <w:pPr>
        <w:numPr>
          <w:ilvl w:val="0"/>
          <w:numId w:val="5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оказывают спазмолитическое действие;</w:t>
      </w:r>
    </w:p>
    <w:p w:rsidR="0026707F" w:rsidRPr="0070011D" w:rsidRDefault="0026707F" w:rsidP="0066162C">
      <w:pPr>
        <w:numPr>
          <w:ilvl w:val="0"/>
          <w:numId w:val="5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улучшают трофику тканей;</w:t>
      </w:r>
    </w:p>
    <w:p w:rsidR="0026707F" w:rsidRPr="0070011D" w:rsidRDefault="0026707F" w:rsidP="0066162C">
      <w:pPr>
        <w:numPr>
          <w:ilvl w:val="0"/>
          <w:numId w:val="5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восстанавливают проводимость нервного волокна.</w:t>
      </w:r>
    </w:p>
    <w:p w:rsidR="0026707F" w:rsidRPr="0066162C" w:rsidRDefault="0026707F" w:rsidP="0066162C">
      <w:pPr>
        <w:pStyle w:val="a3"/>
        <w:numPr>
          <w:ilvl w:val="0"/>
          <w:numId w:val="1"/>
        </w:numPr>
        <w:spacing w:after="0" w:line="240" w:lineRule="auto"/>
        <w:ind w:left="284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proofErr w:type="spellStart"/>
      <w:r w:rsidRPr="0066162C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Интерференцтерапия</w:t>
      </w:r>
      <w:proofErr w:type="spellEnd"/>
      <w:r w:rsidRPr="0066162C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 xml:space="preserve"> применяется при следующих заболеваниях:</w:t>
      </w:r>
    </w:p>
    <w:p w:rsidR="0026707F" w:rsidRPr="0070011D" w:rsidRDefault="0026707F" w:rsidP="0066162C">
      <w:pPr>
        <w:numPr>
          <w:ilvl w:val="0"/>
          <w:numId w:val="5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острые и гнойные воспалительные процессы;</w:t>
      </w:r>
    </w:p>
    <w:p w:rsidR="0026707F" w:rsidRPr="0070011D" w:rsidRDefault="0026707F" w:rsidP="0066162C">
      <w:pPr>
        <w:numPr>
          <w:ilvl w:val="0"/>
          <w:numId w:val="5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дегенеративно-дистрофические заболевания суставов;</w:t>
      </w:r>
    </w:p>
    <w:p w:rsidR="0026707F" w:rsidRPr="0070011D" w:rsidRDefault="0026707F" w:rsidP="0066162C">
      <w:pPr>
        <w:numPr>
          <w:ilvl w:val="0"/>
          <w:numId w:val="5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свежие внутрисуставные повреждения с гемартрозом;</w:t>
      </w:r>
    </w:p>
    <w:p w:rsidR="0026707F" w:rsidRPr="0070011D" w:rsidRDefault="0026707F" w:rsidP="0066162C">
      <w:pPr>
        <w:numPr>
          <w:ilvl w:val="0"/>
          <w:numId w:val="5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воспалительные заболевания периферической нервной системы;</w:t>
      </w:r>
    </w:p>
    <w:p w:rsidR="0026707F" w:rsidRPr="0070011D" w:rsidRDefault="0026707F" w:rsidP="0066162C">
      <w:pPr>
        <w:numPr>
          <w:ilvl w:val="0"/>
          <w:numId w:val="5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наклонность к кровотечению.</w:t>
      </w:r>
    </w:p>
    <w:p w:rsidR="0026707F" w:rsidRPr="0066162C" w:rsidRDefault="0026707F" w:rsidP="0066162C">
      <w:pPr>
        <w:pStyle w:val="a3"/>
        <w:numPr>
          <w:ilvl w:val="0"/>
          <w:numId w:val="1"/>
        </w:numPr>
        <w:spacing w:after="0" w:line="240" w:lineRule="auto"/>
        <w:ind w:left="284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66162C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Электростимуляция противопоказана при следующих состояниях:</w:t>
      </w:r>
    </w:p>
    <w:p w:rsidR="0026707F" w:rsidRPr="0070011D" w:rsidRDefault="0026707F" w:rsidP="0066162C">
      <w:pPr>
        <w:numPr>
          <w:ilvl w:val="0"/>
          <w:numId w:val="5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ранние признаки контрактуры мышц лица</w:t>
      </w:r>
    </w:p>
    <w:p w:rsidR="0026707F" w:rsidRPr="0070011D" w:rsidRDefault="0026707F" w:rsidP="0066162C">
      <w:pPr>
        <w:numPr>
          <w:ilvl w:val="0"/>
          <w:numId w:val="5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переломы костей до их консолидации </w:t>
      </w:r>
    </w:p>
    <w:p w:rsidR="0026707F" w:rsidRPr="0070011D" w:rsidRDefault="0026707F" w:rsidP="0066162C">
      <w:pPr>
        <w:numPr>
          <w:ilvl w:val="0"/>
          <w:numId w:val="5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спастическое состояние мышц</w:t>
      </w:r>
    </w:p>
    <w:p w:rsidR="0026707F" w:rsidRPr="0070011D" w:rsidRDefault="0026707F" w:rsidP="0066162C">
      <w:pPr>
        <w:numPr>
          <w:ilvl w:val="0"/>
          <w:numId w:val="5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атрофия мышц после иммобилизации</w:t>
      </w:r>
    </w:p>
    <w:p w:rsidR="0026707F" w:rsidRPr="0070011D" w:rsidRDefault="0026707F" w:rsidP="0066162C">
      <w:pPr>
        <w:numPr>
          <w:ilvl w:val="0"/>
          <w:numId w:val="5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нарушение функции мочевого пузыря</w:t>
      </w:r>
    </w:p>
    <w:p w:rsidR="0026707F" w:rsidRPr="0066162C" w:rsidRDefault="0026707F" w:rsidP="0066162C">
      <w:pPr>
        <w:pStyle w:val="a3"/>
        <w:numPr>
          <w:ilvl w:val="0"/>
          <w:numId w:val="1"/>
        </w:numPr>
        <w:spacing w:after="0" w:line="240" w:lineRule="auto"/>
        <w:ind w:left="284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66162C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lastRenderedPageBreak/>
        <w:t>Для проведения электростимуляции используют аппараты:</w:t>
      </w:r>
    </w:p>
    <w:p w:rsidR="0026707F" w:rsidRPr="0070011D" w:rsidRDefault="0026707F" w:rsidP="0066162C">
      <w:pPr>
        <w:numPr>
          <w:ilvl w:val="0"/>
          <w:numId w:val="5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Поток-1;</w:t>
      </w:r>
    </w:p>
    <w:p w:rsidR="0026707F" w:rsidRPr="0070011D" w:rsidRDefault="0026707F" w:rsidP="0066162C">
      <w:pPr>
        <w:numPr>
          <w:ilvl w:val="0"/>
          <w:numId w:val="5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УЭИ-1;</w:t>
      </w:r>
    </w:p>
    <w:p w:rsidR="0026707F" w:rsidRPr="0070011D" w:rsidRDefault="0026707F" w:rsidP="0066162C">
      <w:pPr>
        <w:numPr>
          <w:ilvl w:val="0"/>
          <w:numId w:val="5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Полюс-1;</w:t>
      </w:r>
    </w:p>
    <w:p w:rsidR="0026707F" w:rsidRPr="0070011D" w:rsidRDefault="0026707F" w:rsidP="0066162C">
      <w:pPr>
        <w:numPr>
          <w:ilvl w:val="0"/>
          <w:numId w:val="5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Амплипульс-4;</w:t>
      </w:r>
    </w:p>
    <w:p w:rsidR="0026707F" w:rsidRPr="0070011D" w:rsidRDefault="0026707F" w:rsidP="0066162C">
      <w:pPr>
        <w:numPr>
          <w:ilvl w:val="0"/>
          <w:numId w:val="5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proofErr w:type="spellStart"/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Лэнар</w:t>
      </w:r>
      <w:proofErr w:type="spellEnd"/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.</w:t>
      </w:r>
    </w:p>
    <w:p w:rsidR="0026707F" w:rsidRPr="0066162C" w:rsidRDefault="0026707F" w:rsidP="0066162C">
      <w:pPr>
        <w:pStyle w:val="a3"/>
        <w:numPr>
          <w:ilvl w:val="0"/>
          <w:numId w:val="1"/>
        </w:numPr>
        <w:spacing w:after="0" w:line="240" w:lineRule="auto"/>
        <w:ind w:left="284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66162C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В методе лечебного воздействия, называемом "дарсонвализация" применяют</w:t>
      </w:r>
    </w:p>
    <w:p w:rsidR="0026707F" w:rsidRPr="0070011D" w:rsidRDefault="0026707F" w:rsidP="0066162C">
      <w:pPr>
        <w:numPr>
          <w:ilvl w:val="0"/>
          <w:numId w:val="5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переменное электрическое поле</w:t>
      </w:r>
    </w:p>
    <w:p w:rsidR="0026707F" w:rsidRPr="0070011D" w:rsidRDefault="0026707F" w:rsidP="0066162C">
      <w:pPr>
        <w:numPr>
          <w:ilvl w:val="0"/>
          <w:numId w:val="5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низкочастотный переменный ток</w:t>
      </w:r>
    </w:p>
    <w:p w:rsidR="0026707F" w:rsidRPr="0070011D" w:rsidRDefault="0026707F" w:rsidP="0066162C">
      <w:pPr>
        <w:numPr>
          <w:ilvl w:val="0"/>
          <w:numId w:val="5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постоянный ток низкого напряжения</w:t>
      </w:r>
    </w:p>
    <w:p w:rsidR="0026707F" w:rsidRPr="0070011D" w:rsidRDefault="0026707F" w:rsidP="0066162C">
      <w:pPr>
        <w:numPr>
          <w:ilvl w:val="0"/>
          <w:numId w:val="5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переменный высокочастотный импульсный ток высокого напряжения и малой силы</w:t>
      </w:r>
    </w:p>
    <w:p w:rsidR="0026707F" w:rsidRPr="0070011D" w:rsidRDefault="0026707F" w:rsidP="0066162C">
      <w:pPr>
        <w:numPr>
          <w:ilvl w:val="0"/>
          <w:numId w:val="5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электромагнитное поле</w:t>
      </w:r>
    </w:p>
    <w:p w:rsidR="0026707F" w:rsidRPr="0066162C" w:rsidRDefault="0026707F" w:rsidP="0066162C">
      <w:pPr>
        <w:pStyle w:val="a3"/>
        <w:numPr>
          <w:ilvl w:val="0"/>
          <w:numId w:val="1"/>
        </w:numPr>
        <w:spacing w:after="0" w:line="240" w:lineRule="auto"/>
        <w:ind w:left="284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66162C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 xml:space="preserve">При воздействии током </w:t>
      </w:r>
      <w:proofErr w:type="spellStart"/>
      <w:r w:rsidRPr="0066162C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Дарсонваля</w:t>
      </w:r>
      <w:proofErr w:type="spellEnd"/>
      <w:r w:rsidRPr="0066162C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 xml:space="preserve"> всегда применяют</w:t>
      </w:r>
    </w:p>
    <w:p w:rsidR="0026707F" w:rsidRPr="0070011D" w:rsidRDefault="0026707F" w:rsidP="0066162C">
      <w:pPr>
        <w:numPr>
          <w:ilvl w:val="0"/>
          <w:numId w:val="5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два электрода</w:t>
      </w:r>
    </w:p>
    <w:p w:rsidR="0026707F" w:rsidRPr="0070011D" w:rsidRDefault="0026707F" w:rsidP="0066162C">
      <w:pPr>
        <w:numPr>
          <w:ilvl w:val="0"/>
          <w:numId w:val="5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три электрода</w:t>
      </w:r>
    </w:p>
    <w:p w:rsidR="0026707F" w:rsidRPr="0070011D" w:rsidRDefault="0026707F" w:rsidP="0066162C">
      <w:pPr>
        <w:numPr>
          <w:ilvl w:val="0"/>
          <w:numId w:val="5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четыре электрода</w:t>
      </w:r>
    </w:p>
    <w:p w:rsidR="0026707F" w:rsidRPr="0070011D" w:rsidRDefault="0026707F" w:rsidP="0066162C">
      <w:pPr>
        <w:numPr>
          <w:ilvl w:val="0"/>
          <w:numId w:val="5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соленоид</w:t>
      </w:r>
    </w:p>
    <w:p w:rsidR="0026707F" w:rsidRPr="0070011D" w:rsidRDefault="0026707F" w:rsidP="0066162C">
      <w:pPr>
        <w:numPr>
          <w:ilvl w:val="0"/>
          <w:numId w:val="5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один электрод</w:t>
      </w:r>
    </w:p>
    <w:p w:rsidR="0026707F" w:rsidRPr="0066162C" w:rsidRDefault="0026707F" w:rsidP="0066162C">
      <w:pPr>
        <w:pStyle w:val="a3"/>
        <w:numPr>
          <w:ilvl w:val="0"/>
          <w:numId w:val="1"/>
        </w:numPr>
        <w:spacing w:after="0" w:line="240" w:lineRule="auto"/>
        <w:ind w:left="284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66162C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 xml:space="preserve">Ток </w:t>
      </w:r>
      <w:proofErr w:type="spellStart"/>
      <w:r w:rsidRPr="0066162C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Дарсонваля</w:t>
      </w:r>
      <w:proofErr w:type="spellEnd"/>
      <w:r w:rsidRPr="0066162C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 xml:space="preserve"> способен</w:t>
      </w:r>
    </w:p>
    <w:p w:rsidR="0026707F" w:rsidRPr="0070011D" w:rsidRDefault="0026707F" w:rsidP="0066162C">
      <w:pPr>
        <w:numPr>
          <w:ilvl w:val="0"/>
          <w:numId w:val="6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снижать чувствительность нервных рецепторов кожи</w:t>
      </w:r>
    </w:p>
    <w:p w:rsidR="0026707F" w:rsidRPr="0070011D" w:rsidRDefault="0026707F" w:rsidP="0066162C">
      <w:pPr>
        <w:numPr>
          <w:ilvl w:val="0"/>
          <w:numId w:val="6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вызывать раздражение рецепторов в мышце, вызывая ее сокращение</w:t>
      </w:r>
    </w:p>
    <w:p w:rsidR="0026707F" w:rsidRPr="0070011D" w:rsidRDefault="0026707F" w:rsidP="0066162C">
      <w:pPr>
        <w:numPr>
          <w:ilvl w:val="0"/>
          <w:numId w:val="6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угнетать процессы обмена</w:t>
      </w:r>
    </w:p>
    <w:p w:rsidR="0026707F" w:rsidRPr="0070011D" w:rsidRDefault="0026707F" w:rsidP="0066162C">
      <w:pPr>
        <w:numPr>
          <w:ilvl w:val="0"/>
          <w:numId w:val="6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снижать регенерацию</w:t>
      </w:r>
    </w:p>
    <w:p w:rsidR="0026707F" w:rsidRPr="0070011D" w:rsidRDefault="0026707F" w:rsidP="0066162C">
      <w:pPr>
        <w:numPr>
          <w:ilvl w:val="0"/>
          <w:numId w:val="6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вызывать кожную гипотермию</w:t>
      </w:r>
    </w:p>
    <w:p w:rsidR="0026707F" w:rsidRPr="0066162C" w:rsidRDefault="0026707F" w:rsidP="0066162C">
      <w:pPr>
        <w:pStyle w:val="a3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66162C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В лечебном методе индуктотермии применяется</w:t>
      </w:r>
    </w:p>
    <w:p w:rsidR="0026707F" w:rsidRPr="0070011D" w:rsidRDefault="0026707F" w:rsidP="0066162C">
      <w:pPr>
        <w:numPr>
          <w:ilvl w:val="0"/>
          <w:numId w:val="6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переменный высокочастотный ток</w:t>
      </w:r>
    </w:p>
    <w:p w:rsidR="0026707F" w:rsidRPr="0070011D" w:rsidRDefault="0026707F" w:rsidP="0066162C">
      <w:pPr>
        <w:numPr>
          <w:ilvl w:val="0"/>
          <w:numId w:val="6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переменное высокочастотное электромагнитное, преимущественно магнитное поле</w:t>
      </w:r>
    </w:p>
    <w:p w:rsidR="0026707F" w:rsidRPr="0070011D" w:rsidRDefault="0026707F" w:rsidP="0066162C">
      <w:pPr>
        <w:numPr>
          <w:ilvl w:val="0"/>
          <w:numId w:val="6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постоянное электрическое поле высокого напряжения</w:t>
      </w:r>
    </w:p>
    <w:p w:rsidR="0026707F" w:rsidRPr="0070011D" w:rsidRDefault="0026707F" w:rsidP="0066162C">
      <w:pPr>
        <w:numPr>
          <w:ilvl w:val="0"/>
          <w:numId w:val="6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ультравысокочастотное электрическое поле</w:t>
      </w:r>
    </w:p>
    <w:p w:rsidR="0026707F" w:rsidRPr="0070011D" w:rsidRDefault="0026707F" w:rsidP="0066162C">
      <w:pPr>
        <w:numPr>
          <w:ilvl w:val="0"/>
          <w:numId w:val="6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сверхвысокочастотное электромагнитное излучение</w:t>
      </w:r>
    </w:p>
    <w:p w:rsidR="0026707F" w:rsidRPr="0066162C" w:rsidRDefault="0026707F" w:rsidP="0066162C">
      <w:pPr>
        <w:pStyle w:val="a3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66162C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Для подведения энергии в методе индуктотермии применяют</w:t>
      </w:r>
    </w:p>
    <w:p w:rsidR="0026707F" w:rsidRPr="0070011D" w:rsidRDefault="0026707F" w:rsidP="0066162C">
      <w:pPr>
        <w:numPr>
          <w:ilvl w:val="0"/>
          <w:numId w:val="6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индуктор-диск и индуктор-кабель</w:t>
      </w:r>
    </w:p>
    <w:p w:rsidR="0026707F" w:rsidRPr="0070011D" w:rsidRDefault="0026707F" w:rsidP="0066162C">
      <w:pPr>
        <w:numPr>
          <w:ilvl w:val="0"/>
          <w:numId w:val="6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свинцовые электроды</w:t>
      </w:r>
    </w:p>
    <w:p w:rsidR="0026707F" w:rsidRPr="0070011D" w:rsidRDefault="0026707F" w:rsidP="0066162C">
      <w:pPr>
        <w:numPr>
          <w:ilvl w:val="0"/>
          <w:numId w:val="6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конденсаторные пластины</w:t>
      </w:r>
    </w:p>
    <w:p w:rsidR="0026707F" w:rsidRPr="0070011D" w:rsidRDefault="0026707F" w:rsidP="0066162C">
      <w:pPr>
        <w:numPr>
          <w:ilvl w:val="0"/>
          <w:numId w:val="6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излучатель</w:t>
      </w:r>
    </w:p>
    <w:p w:rsidR="0026707F" w:rsidRPr="0070011D" w:rsidRDefault="0026707F" w:rsidP="0066162C">
      <w:pPr>
        <w:numPr>
          <w:ilvl w:val="0"/>
          <w:numId w:val="6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стеклянный вакуумный электрод</w:t>
      </w:r>
    </w:p>
    <w:p w:rsidR="0026707F" w:rsidRPr="0066162C" w:rsidRDefault="0026707F" w:rsidP="0066162C">
      <w:pPr>
        <w:pStyle w:val="a3"/>
        <w:numPr>
          <w:ilvl w:val="0"/>
          <w:numId w:val="1"/>
        </w:numPr>
        <w:spacing w:after="0" w:line="240" w:lineRule="auto"/>
        <w:ind w:left="284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66162C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Под влиянием индуктотермии в зависимости от параметров и условий воздействия температура тканей может повышаться: </w:t>
      </w:r>
    </w:p>
    <w:p w:rsidR="0026707F" w:rsidRPr="0070011D" w:rsidRDefault="0026707F" w:rsidP="0066162C">
      <w:pPr>
        <w:numPr>
          <w:ilvl w:val="0"/>
          <w:numId w:val="6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на 2-5°С на глубину до 8-12 см</w:t>
      </w:r>
    </w:p>
    <w:p w:rsidR="0026707F" w:rsidRPr="0070011D" w:rsidRDefault="0026707F" w:rsidP="0066162C">
      <w:pPr>
        <w:numPr>
          <w:ilvl w:val="0"/>
          <w:numId w:val="6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на до 0,5°С на глубину до 0,5 см</w:t>
      </w:r>
    </w:p>
    <w:p w:rsidR="0026707F" w:rsidRPr="0070011D" w:rsidRDefault="0026707F" w:rsidP="0066162C">
      <w:pPr>
        <w:numPr>
          <w:ilvl w:val="0"/>
          <w:numId w:val="6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на 0,5-1°С на глубину до 1-2 см</w:t>
      </w:r>
    </w:p>
    <w:p w:rsidR="0026707F" w:rsidRPr="0070011D" w:rsidRDefault="0026707F" w:rsidP="0066162C">
      <w:pPr>
        <w:numPr>
          <w:ilvl w:val="0"/>
          <w:numId w:val="6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на 1-2°С на глубину до 3 см</w:t>
      </w:r>
    </w:p>
    <w:p w:rsidR="0026707F" w:rsidRPr="0070011D" w:rsidRDefault="0026707F" w:rsidP="0066162C">
      <w:pPr>
        <w:numPr>
          <w:ilvl w:val="0"/>
          <w:numId w:val="6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существенного разогрева ткани не происходит</w:t>
      </w:r>
    </w:p>
    <w:p w:rsidR="0026707F" w:rsidRPr="0066162C" w:rsidRDefault="0026707F" w:rsidP="0066162C">
      <w:pPr>
        <w:pStyle w:val="a3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66162C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Индуктотермия осуществляется с помощью аппарата</w:t>
      </w:r>
    </w:p>
    <w:p w:rsidR="0026707F" w:rsidRPr="0070011D" w:rsidRDefault="0026707F" w:rsidP="0066162C">
      <w:pPr>
        <w:numPr>
          <w:ilvl w:val="0"/>
          <w:numId w:val="6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«Поток-1»</w:t>
      </w:r>
    </w:p>
    <w:p w:rsidR="0026707F" w:rsidRPr="0070011D" w:rsidRDefault="0026707F" w:rsidP="0066162C">
      <w:pPr>
        <w:numPr>
          <w:ilvl w:val="0"/>
          <w:numId w:val="6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«Амплипульс-4»</w:t>
      </w:r>
    </w:p>
    <w:p w:rsidR="0026707F" w:rsidRPr="0070011D" w:rsidRDefault="0026707F" w:rsidP="0066162C">
      <w:pPr>
        <w:numPr>
          <w:ilvl w:val="0"/>
          <w:numId w:val="6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«Узор-2К»</w:t>
      </w:r>
    </w:p>
    <w:p w:rsidR="0026707F" w:rsidRPr="0070011D" w:rsidRDefault="0026707F" w:rsidP="0066162C">
      <w:pPr>
        <w:numPr>
          <w:ilvl w:val="0"/>
          <w:numId w:val="6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«ИКВ-4»</w:t>
      </w:r>
    </w:p>
    <w:p w:rsidR="0026707F" w:rsidRPr="0070011D" w:rsidRDefault="0026707F" w:rsidP="0066162C">
      <w:pPr>
        <w:numPr>
          <w:ilvl w:val="0"/>
          <w:numId w:val="6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«Искра-1»</w:t>
      </w:r>
    </w:p>
    <w:p w:rsidR="0026707F" w:rsidRPr="0066162C" w:rsidRDefault="0026707F" w:rsidP="0066162C">
      <w:pPr>
        <w:pStyle w:val="a3"/>
        <w:numPr>
          <w:ilvl w:val="0"/>
          <w:numId w:val="1"/>
        </w:numPr>
        <w:spacing w:after="0" w:line="240" w:lineRule="auto"/>
        <w:ind w:left="284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66162C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Действующим физическим фактором в УВЧ — терапии является</w:t>
      </w:r>
    </w:p>
    <w:p w:rsidR="0026707F" w:rsidRPr="0070011D" w:rsidRDefault="0026707F" w:rsidP="0066162C">
      <w:pPr>
        <w:numPr>
          <w:ilvl w:val="0"/>
          <w:numId w:val="6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постоянный ток</w:t>
      </w:r>
    </w:p>
    <w:p w:rsidR="0026707F" w:rsidRPr="0070011D" w:rsidRDefault="0026707F" w:rsidP="0066162C">
      <w:pPr>
        <w:numPr>
          <w:ilvl w:val="0"/>
          <w:numId w:val="6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переменное ультравысокочастотное электрическое поле</w:t>
      </w:r>
    </w:p>
    <w:p w:rsidR="0026707F" w:rsidRPr="0070011D" w:rsidRDefault="0026707F" w:rsidP="0066162C">
      <w:pPr>
        <w:numPr>
          <w:ilvl w:val="0"/>
          <w:numId w:val="6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импульсный ток ультравысокой частоты</w:t>
      </w:r>
    </w:p>
    <w:p w:rsidR="0026707F" w:rsidRPr="0070011D" w:rsidRDefault="0026707F" w:rsidP="0066162C">
      <w:pPr>
        <w:numPr>
          <w:ilvl w:val="0"/>
          <w:numId w:val="6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постоянное поле высокого напряжения</w:t>
      </w:r>
    </w:p>
    <w:p w:rsidR="0026707F" w:rsidRPr="0070011D" w:rsidRDefault="0026707F" w:rsidP="0066162C">
      <w:pPr>
        <w:numPr>
          <w:ilvl w:val="0"/>
          <w:numId w:val="6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переменное электрическое поле низкой частоты</w:t>
      </w:r>
    </w:p>
    <w:p w:rsidR="0026707F" w:rsidRPr="0066162C" w:rsidRDefault="0026707F" w:rsidP="0066162C">
      <w:pPr>
        <w:pStyle w:val="a3"/>
        <w:numPr>
          <w:ilvl w:val="0"/>
          <w:numId w:val="1"/>
        </w:numPr>
        <w:spacing w:after="0" w:line="240" w:lineRule="auto"/>
        <w:ind w:left="284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66162C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Электрическое поле ультравысокой частоты проникает в ткани </w:t>
      </w:r>
    </w:p>
    <w:p w:rsidR="0026707F" w:rsidRPr="0070011D" w:rsidRDefault="0026707F" w:rsidP="0066162C">
      <w:pPr>
        <w:numPr>
          <w:ilvl w:val="0"/>
          <w:numId w:val="6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на глубину до 1 см</w:t>
      </w:r>
    </w:p>
    <w:p w:rsidR="0026707F" w:rsidRPr="0070011D" w:rsidRDefault="0026707F" w:rsidP="0066162C">
      <w:pPr>
        <w:numPr>
          <w:ilvl w:val="0"/>
          <w:numId w:val="6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на глубину 2-3 см</w:t>
      </w:r>
    </w:p>
    <w:p w:rsidR="0026707F" w:rsidRPr="0070011D" w:rsidRDefault="0026707F" w:rsidP="0066162C">
      <w:pPr>
        <w:numPr>
          <w:ilvl w:val="0"/>
          <w:numId w:val="6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на глубину 9-13 см</w:t>
      </w:r>
    </w:p>
    <w:p w:rsidR="0026707F" w:rsidRPr="0070011D" w:rsidRDefault="0026707F" w:rsidP="0066162C">
      <w:pPr>
        <w:numPr>
          <w:ilvl w:val="0"/>
          <w:numId w:val="6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насквозь</w:t>
      </w:r>
    </w:p>
    <w:p w:rsidR="0026707F" w:rsidRPr="0070011D" w:rsidRDefault="0026707F" w:rsidP="0066162C">
      <w:pPr>
        <w:numPr>
          <w:ilvl w:val="0"/>
          <w:numId w:val="6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на глубину 13-15см</w:t>
      </w:r>
    </w:p>
    <w:p w:rsidR="0026707F" w:rsidRPr="0066162C" w:rsidRDefault="0026707F" w:rsidP="0066162C">
      <w:pPr>
        <w:pStyle w:val="a3"/>
        <w:numPr>
          <w:ilvl w:val="0"/>
          <w:numId w:val="1"/>
        </w:numPr>
        <w:spacing w:after="0" w:line="240" w:lineRule="auto"/>
        <w:ind w:left="284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66162C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Под влиянием индуктотермии в зависимости от параметров и условий воздействия температура тела пациента может повышаться: </w:t>
      </w:r>
    </w:p>
    <w:p w:rsidR="0026707F" w:rsidRPr="0070011D" w:rsidRDefault="0026707F" w:rsidP="0066162C">
      <w:pPr>
        <w:numPr>
          <w:ilvl w:val="0"/>
          <w:numId w:val="6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 на 0,3-0,9°С. </w:t>
      </w:r>
    </w:p>
    <w:p w:rsidR="0026707F" w:rsidRPr="0070011D" w:rsidRDefault="0026707F" w:rsidP="0066162C">
      <w:pPr>
        <w:numPr>
          <w:ilvl w:val="0"/>
          <w:numId w:val="6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до гиперпиретических показателей</w:t>
      </w:r>
    </w:p>
    <w:p w:rsidR="0026707F" w:rsidRPr="0070011D" w:rsidRDefault="0026707F" w:rsidP="0066162C">
      <w:pPr>
        <w:numPr>
          <w:ilvl w:val="0"/>
          <w:numId w:val="6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до субфебрильных показателей</w:t>
      </w:r>
    </w:p>
    <w:p w:rsidR="0026707F" w:rsidRPr="0070011D" w:rsidRDefault="0026707F" w:rsidP="0066162C">
      <w:pPr>
        <w:numPr>
          <w:ilvl w:val="0"/>
          <w:numId w:val="6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до фебрильных показателей</w:t>
      </w:r>
    </w:p>
    <w:p w:rsidR="0026707F" w:rsidRPr="0070011D" w:rsidRDefault="0026707F" w:rsidP="0066162C">
      <w:pPr>
        <w:numPr>
          <w:ilvl w:val="0"/>
          <w:numId w:val="6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существенного повышения температуры тела не происходит</w:t>
      </w:r>
    </w:p>
    <w:p w:rsidR="0026707F" w:rsidRPr="0066162C" w:rsidRDefault="0026707F" w:rsidP="0066162C">
      <w:pPr>
        <w:pStyle w:val="a3"/>
        <w:numPr>
          <w:ilvl w:val="0"/>
          <w:numId w:val="1"/>
        </w:numPr>
        <w:spacing w:after="0" w:line="240" w:lineRule="auto"/>
        <w:ind w:left="284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66162C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В число аппаратов УВЧ терапии не входит</w:t>
      </w:r>
    </w:p>
    <w:p w:rsidR="0026707F" w:rsidRPr="0070011D" w:rsidRDefault="0026707F" w:rsidP="0066162C">
      <w:pPr>
        <w:numPr>
          <w:ilvl w:val="0"/>
          <w:numId w:val="6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«УВЧ-30»</w:t>
      </w:r>
    </w:p>
    <w:p w:rsidR="0026707F" w:rsidRPr="0070011D" w:rsidRDefault="0026707F" w:rsidP="0066162C">
      <w:pPr>
        <w:numPr>
          <w:ilvl w:val="0"/>
          <w:numId w:val="6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lastRenderedPageBreak/>
        <w:t>«Ундатерм-80»</w:t>
      </w:r>
    </w:p>
    <w:p w:rsidR="0026707F" w:rsidRPr="0070011D" w:rsidRDefault="0026707F" w:rsidP="0066162C">
      <w:pPr>
        <w:numPr>
          <w:ilvl w:val="0"/>
          <w:numId w:val="6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«Минитерм-5»</w:t>
      </w:r>
    </w:p>
    <w:p w:rsidR="0026707F" w:rsidRPr="0070011D" w:rsidRDefault="0026707F" w:rsidP="0066162C">
      <w:pPr>
        <w:numPr>
          <w:ilvl w:val="0"/>
          <w:numId w:val="6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«</w:t>
      </w:r>
      <w:proofErr w:type="spellStart"/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Ультратерм</w:t>
      </w:r>
      <w:proofErr w:type="spellEnd"/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»</w:t>
      </w:r>
    </w:p>
    <w:p w:rsidR="0026707F" w:rsidRPr="0070011D" w:rsidRDefault="0026707F" w:rsidP="0066162C">
      <w:pPr>
        <w:numPr>
          <w:ilvl w:val="0"/>
          <w:numId w:val="6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«АСБ-2»</w:t>
      </w:r>
    </w:p>
    <w:p w:rsidR="0026707F" w:rsidRPr="0066162C" w:rsidRDefault="0026707F" w:rsidP="0066162C">
      <w:pPr>
        <w:pStyle w:val="a3"/>
        <w:numPr>
          <w:ilvl w:val="0"/>
          <w:numId w:val="1"/>
        </w:numPr>
        <w:spacing w:after="0" w:line="240" w:lineRule="auto"/>
        <w:ind w:left="284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66162C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Процедура индуктотермии от аппарата УВЧ (УВЧ-индуктотермия) по сравнению с индуктотермией от аппарата  ИКВ-4: </w:t>
      </w:r>
    </w:p>
    <w:p w:rsidR="0026707F" w:rsidRPr="0070011D" w:rsidRDefault="0026707F" w:rsidP="0066162C">
      <w:pPr>
        <w:numPr>
          <w:ilvl w:val="0"/>
          <w:numId w:val="6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 может применяться у детей с 6-месячного возраста, в то время как обычная индуктотермия – с 5 лет;</w:t>
      </w:r>
    </w:p>
    <w:p w:rsidR="0026707F" w:rsidRPr="0070011D" w:rsidRDefault="0026707F" w:rsidP="0066162C">
      <w:pPr>
        <w:numPr>
          <w:ilvl w:val="0"/>
          <w:numId w:val="6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отличается более мягким действием;</w:t>
      </w:r>
    </w:p>
    <w:p w:rsidR="0026707F" w:rsidRPr="0070011D" w:rsidRDefault="0026707F" w:rsidP="0066162C">
      <w:pPr>
        <w:numPr>
          <w:ilvl w:val="0"/>
          <w:numId w:val="6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 переносится тяжелее;</w:t>
      </w:r>
    </w:p>
    <w:p w:rsidR="0026707F" w:rsidRPr="0070011D" w:rsidRDefault="0026707F" w:rsidP="0066162C">
      <w:pPr>
        <w:numPr>
          <w:ilvl w:val="0"/>
          <w:numId w:val="6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может применяться у детей с 5 лет, в то время как обычная индуктотермия – с  6-месячного возраста.</w:t>
      </w:r>
    </w:p>
    <w:p w:rsidR="0026707F" w:rsidRPr="0066162C" w:rsidRDefault="0026707F" w:rsidP="0066162C">
      <w:pPr>
        <w:pStyle w:val="a3"/>
        <w:numPr>
          <w:ilvl w:val="0"/>
          <w:numId w:val="1"/>
        </w:numPr>
        <w:spacing w:after="0" w:line="240" w:lineRule="auto"/>
        <w:ind w:left="284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proofErr w:type="spellStart"/>
      <w:r w:rsidRPr="0066162C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Дециметроволновая</w:t>
      </w:r>
      <w:proofErr w:type="spellEnd"/>
      <w:r w:rsidRPr="0066162C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 xml:space="preserve"> терапия от </w:t>
      </w:r>
      <w:proofErr w:type="spellStart"/>
      <w:r w:rsidRPr="0066162C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сантиметроволновой</w:t>
      </w:r>
      <w:proofErr w:type="spellEnd"/>
      <w:r w:rsidRPr="0066162C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 xml:space="preserve"> терапии существенно отличается:</w:t>
      </w:r>
    </w:p>
    <w:p w:rsidR="0026707F" w:rsidRPr="0070011D" w:rsidRDefault="0026707F" w:rsidP="0066162C">
      <w:pPr>
        <w:numPr>
          <w:ilvl w:val="0"/>
          <w:numId w:val="7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глубиной проникновения</w:t>
      </w:r>
    </w:p>
    <w:p w:rsidR="0026707F" w:rsidRPr="0070011D" w:rsidRDefault="0026707F" w:rsidP="0066162C">
      <w:pPr>
        <w:numPr>
          <w:ilvl w:val="0"/>
          <w:numId w:val="7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механизмом действия</w:t>
      </w:r>
    </w:p>
    <w:p w:rsidR="0026707F" w:rsidRPr="0070011D" w:rsidRDefault="0026707F" w:rsidP="0066162C">
      <w:pPr>
        <w:numPr>
          <w:ilvl w:val="0"/>
          <w:numId w:val="7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частотой</w:t>
      </w:r>
    </w:p>
    <w:p w:rsidR="0026707F" w:rsidRPr="0070011D" w:rsidRDefault="0026707F" w:rsidP="0066162C">
      <w:pPr>
        <w:numPr>
          <w:ilvl w:val="0"/>
          <w:numId w:val="7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способностью к фокусированию</w:t>
      </w:r>
    </w:p>
    <w:p w:rsidR="0026707F" w:rsidRPr="0070011D" w:rsidRDefault="0026707F" w:rsidP="0066162C">
      <w:pPr>
        <w:numPr>
          <w:ilvl w:val="0"/>
          <w:numId w:val="7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равномерностью поглощения в тканях</w:t>
      </w:r>
    </w:p>
    <w:p w:rsidR="0026707F" w:rsidRPr="0066162C" w:rsidRDefault="0026707F" w:rsidP="0066162C">
      <w:pPr>
        <w:pStyle w:val="a3"/>
        <w:numPr>
          <w:ilvl w:val="0"/>
          <w:numId w:val="1"/>
        </w:numPr>
        <w:spacing w:after="0" w:line="240" w:lineRule="auto"/>
        <w:ind w:left="284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66162C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Глубина проникающего действия СМВ-излучения в среднем составляет:</w:t>
      </w:r>
    </w:p>
    <w:p w:rsidR="0026707F" w:rsidRPr="0070011D" w:rsidRDefault="0026707F" w:rsidP="0066162C">
      <w:pPr>
        <w:numPr>
          <w:ilvl w:val="0"/>
          <w:numId w:val="7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1 мм</w:t>
      </w:r>
    </w:p>
    <w:p w:rsidR="0026707F" w:rsidRPr="0070011D" w:rsidRDefault="0026707F" w:rsidP="0066162C">
      <w:pPr>
        <w:numPr>
          <w:ilvl w:val="0"/>
          <w:numId w:val="7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3-5 мм</w:t>
      </w:r>
    </w:p>
    <w:p w:rsidR="0026707F" w:rsidRPr="0070011D" w:rsidRDefault="0026707F" w:rsidP="0066162C">
      <w:pPr>
        <w:numPr>
          <w:ilvl w:val="0"/>
          <w:numId w:val="7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3-5 см</w:t>
      </w:r>
    </w:p>
    <w:p w:rsidR="0026707F" w:rsidRPr="0070011D" w:rsidRDefault="0026707F" w:rsidP="0066162C">
      <w:pPr>
        <w:numPr>
          <w:ilvl w:val="0"/>
          <w:numId w:val="7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10 см</w:t>
      </w:r>
    </w:p>
    <w:p w:rsidR="0026707F" w:rsidRPr="0070011D" w:rsidRDefault="0026707F" w:rsidP="0066162C">
      <w:pPr>
        <w:numPr>
          <w:ilvl w:val="0"/>
          <w:numId w:val="7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10-12 см</w:t>
      </w:r>
    </w:p>
    <w:p w:rsidR="0026707F" w:rsidRPr="0066162C" w:rsidRDefault="0026707F" w:rsidP="0066162C">
      <w:pPr>
        <w:pStyle w:val="a3"/>
        <w:numPr>
          <w:ilvl w:val="0"/>
          <w:numId w:val="1"/>
        </w:numPr>
        <w:spacing w:after="0" w:line="240" w:lineRule="auto"/>
        <w:ind w:left="284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66162C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Для электромагнитного излучения диапазона ДМВ глубина проникающего действия составляет в среднем:</w:t>
      </w:r>
    </w:p>
    <w:p w:rsidR="0026707F" w:rsidRPr="0070011D" w:rsidRDefault="0026707F" w:rsidP="0066162C">
      <w:pPr>
        <w:numPr>
          <w:ilvl w:val="0"/>
          <w:numId w:val="7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5-9 мм</w:t>
      </w:r>
    </w:p>
    <w:p w:rsidR="0026707F" w:rsidRPr="0070011D" w:rsidRDefault="0026707F" w:rsidP="0066162C">
      <w:pPr>
        <w:numPr>
          <w:ilvl w:val="0"/>
          <w:numId w:val="7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1-2 см</w:t>
      </w:r>
    </w:p>
    <w:p w:rsidR="0026707F" w:rsidRPr="0070011D" w:rsidRDefault="0026707F" w:rsidP="0066162C">
      <w:pPr>
        <w:numPr>
          <w:ilvl w:val="0"/>
          <w:numId w:val="7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8-10 см</w:t>
      </w:r>
    </w:p>
    <w:p w:rsidR="0026707F" w:rsidRPr="0070011D" w:rsidRDefault="0026707F" w:rsidP="0066162C">
      <w:pPr>
        <w:numPr>
          <w:ilvl w:val="0"/>
          <w:numId w:val="7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15 см</w:t>
      </w:r>
    </w:p>
    <w:p w:rsidR="0026707F" w:rsidRPr="0070011D" w:rsidRDefault="0026707F" w:rsidP="0066162C">
      <w:pPr>
        <w:numPr>
          <w:ilvl w:val="0"/>
          <w:numId w:val="7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сквозное проникновение</w:t>
      </w:r>
    </w:p>
    <w:p w:rsidR="0026707F" w:rsidRPr="0066162C" w:rsidRDefault="0026707F" w:rsidP="0066162C">
      <w:pPr>
        <w:pStyle w:val="a3"/>
        <w:numPr>
          <w:ilvl w:val="0"/>
          <w:numId w:val="1"/>
        </w:numPr>
        <w:spacing w:after="0" w:line="240" w:lineRule="auto"/>
        <w:ind w:left="284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66162C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Максимальное теплообразование при СМВ-терапии происходит: </w:t>
      </w:r>
    </w:p>
    <w:p w:rsidR="0026707F" w:rsidRPr="0070011D" w:rsidRDefault="0026707F" w:rsidP="0066162C">
      <w:pPr>
        <w:numPr>
          <w:ilvl w:val="0"/>
          <w:numId w:val="7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в мышечной ткани</w:t>
      </w:r>
    </w:p>
    <w:p w:rsidR="0026707F" w:rsidRPr="0070011D" w:rsidRDefault="0026707F" w:rsidP="0066162C">
      <w:pPr>
        <w:numPr>
          <w:ilvl w:val="0"/>
          <w:numId w:val="7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в коже, подкожно-жировой клетчатке и подлежащих тканях</w:t>
      </w:r>
    </w:p>
    <w:p w:rsidR="0026707F" w:rsidRPr="0070011D" w:rsidRDefault="0026707F" w:rsidP="0066162C">
      <w:pPr>
        <w:numPr>
          <w:ilvl w:val="0"/>
          <w:numId w:val="7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в паренхиматозных органах</w:t>
      </w:r>
    </w:p>
    <w:p w:rsidR="0026707F" w:rsidRPr="0070011D" w:rsidRDefault="0026707F" w:rsidP="0066162C">
      <w:pPr>
        <w:numPr>
          <w:ilvl w:val="0"/>
          <w:numId w:val="7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теплообразование при СМВ-терапии не зависит от глубины и типа ткани</w:t>
      </w:r>
    </w:p>
    <w:p w:rsidR="0026707F" w:rsidRPr="0066162C" w:rsidRDefault="0026707F" w:rsidP="0066162C">
      <w:pPr>
        <w:pStyle w:val="a3"/>
        <w:numPr>
          <w:ilvl w:val="0"/>
          <w:numId w:val="1"/>
        </w:numPr>
        <w:spacing w:after="0" w:line="240" w:lineRule="auto"/>
        <w:ind w:left="284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66162C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При заболевании органов дыхания терапевтический эффект сверхвысокочастотной терапии выражается в:</w:t>
      </w:r>
    </w:p>
    <w:p w:rsidR="0026707F" w:rsidRPr="0070011D" w:rsidRDefault="0026707F" w:rsidP="0066162C">
      <w:pPr>
        <w:numPr>
          <w:ilvl w:val="0"/>
          <w:numId w:val="7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улучшении функции внешнего дыхания;</w:t>
      </w:r>
    </w:p>
    <w:p w:rsidR="0026707F" w:rsidRPr="0070011D" w:rsidRDefault="0026707F" w:rsidP="0066162C">
      <w:pPr>
        <w:numPr>
          <w:ilvl w:val="0"/>
          <w:numId w:val="7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устранении бронхоспазма;</w:t>
      </w:r>
    </w:p>
    <w:p w:rsidR="0026707F" w:rsidRPr="0070011D" w:rsidRDefault="0026707F" w:rsidP="0066162C">
      <w:pPr>
        <w:numPr>
          <w:ilvl w:val="0"/>
          <w:numId w:val="7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тонизации левого желудочка;</w:t>
      </w:r>
    </w:p>
    <w:p w:rsidR="0026707F" w:rsidRPr="0070011D" w:rsidRDefault="0026707F" w:rsidP="0066162C">
      <w:pPr>
        <w:numPr>
          <w:ilvl w:val="0"/>
          <w:numId w:val="7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уменьшении нагрузки на правый желудочек;</w:t>
      </w:r>
    </w:p>
    <w:p w:rsidR="0026707F" w:rsidRPr="0070011D" w:rsidRDefault="0026707F" w:rsidP="0066162C">
      <w:pPr>
        <w:numPr>
          <w:ilvl w:val="0"/>
          <w:numId w:val="7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увеличении свертывающей способности крови</w:t>
      </w:r>
    </w:p>
    <w:p w:rsidR="0026707F" w:rsidRPr="0066162C" w:rsidRDefault="0026707F" w:rsidP="0066162C">
      <w:pPr>
        <w:pStyle w:val="a3"/>
        <w:numPr>
          <w:ilvl w:val="0"/>
          <w:numId w:val="1"/>
        </w:numPr>
        <w:spacing w:after="0" w:line="240" w:lineRule="auto"/>
        <w:ind w:left="284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66162C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Сверхвысокочастотная терапия на проекцию органов малого таза у мужчин и женщин назначается:</w:t>
      </w:r>
    </w:p>
    <w:p w:rsidR="0026707F" w:rsidRPr="0070011D" w:rsidRDefault="0026707F" w:rsidP="0066162C">
      <w:pPr>
        <w:numPr>
          <w:ilvl w:val="0"/>
          <w:numId w:val="7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при простатите;</w:t>
      </w:r>
    </w:p>
    <w:p w:rsidR="0026707F" w:rsidRPr="0070011D" w:rsidRDefault="0026707F" w:rsidP="0066162C">
      <w:pPr>
        <w:numPr>
          <w:ilvl w:val="0"/>
          <w:numId w:val="7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при доброкачественной гиперплазии простаты;</w:t>
      </w:r>
    </w:p>
    <w:p w:rsidR="0026707F" w:rsidRPr="0070011D" w:rsidRDefault="0026707F" w:rsidP="0066162C">
      <w:pPr>
        <w:numPr>
          <w:ilvl w:val="0"/>
          <w:numId w:val="7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при </w:t>
      </w:r>
      <w:proofErr w:type="spellStart"/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сальпингоофорите</w:t>
      </w:r>
      <w:proofErr w:type="spellEnd"/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;</w:t>
      </w:r>
    </w:p>
    <w:p w:rsidR="0026707F" w:rsidRPr="0070011D" w:rsidRDefault="0026707F" w:rsidP="0066162C">
      <w:pPr>
        <w:numPr>
          <w:ilvl w:val="0"/>
          <w:numId w:val="7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при фиброме матки;</w:t>
      </w:r>
    </w:p>
    <w:p w:rsidR="0026707F" w:rsidRPr="0070011D" w:rsidRDefault="0026707F" w:rsidP="0066162C">
      <w:pPr>
        <w:numPr>
          <w:ilvl w:val="0"/>
          <w:numId w:val="7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климактерическом синдроме</w:t>
      </w:r>
    </w:p>
    <w:p w:rsidR="0026707F" w:rsidRPr="0066162C" w:rsidRDefault="0026707F" w:rsidP="0066162C">
      <w:pPr>
        <w:pStyle w:val="a3"/>
        <w:numPr>
          <w:ilvl w:val="0"/>
          <w:numId w:val="1"/>
        </w:numPr>
        <w:spacing w:after="0" w:line="240" w:lineRule="auto"/>
        <w:ind w:left="284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66162C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К методам КВЧ-терапии относятся:</w:t>
      </w:r>
    </w:p>
    <w:p w:rsidR="0026707F" w:rsidRPr="0070011D" w:rsidRDefault="0026707F" w:rsidP="0066162C">
      <w:pPr>
        <w:numPr>
          <w:ilvl w:val="0"/>
          <w:numId w:val="7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миллиметровая терапия;</w:t>
      </w:r>
    </w:p>
    <w:p w:rsidR="0026707F" w:rsidRPr="0070011D" w:rsidRDefault="0026707F" w:rsidP="0066162C">
      <w:pPr>
        <w:numPr>
          <w:ilvl w:val="0"/>
          <w:numId w:val="7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сантиметровая терапия</w:t>
      </w:r>
    </w:p>
    <w:p w:rsidR="0026707F" w:rsidRPr="0070011D" w:rsidRDefault="0026707F" w:rsidP="0066162C">
      <w:pPr>
        <w:numPr>
          <w:ilvl w:val="0"/>
          <w:numId w:val="7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информационно-волновая терапия;</w:t>
      </w:r>
    </w:p>
    <w:p w:rsidR="0026707F" w:rsidRPr="0070011D" w:rsidRDefault="0026707F" w:rsidP="0066162C">
      <w:pPr>
        <w:numPr>
          <w:ilvl w:val="0"/>
          <w:numId w:val="7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дециметровая терапия;</w:t>
      </w:r>
    </w:p>
    <w:p w:rsidR="0026707F" w:rsidRPr="0070011D" w:rsidRDefault="0026707F" w:rsidP="0066162C">
      <w:pPr>
        <w:numPr>
          <w:ilvl w:val="0"/>
          <w:numId w:val="7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proofErr w:type="spellStart"/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микроволново-резонансная</w:t>
      </w:r>
      <w:proofErr w:type="spellEnd"/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терапия;</w:t>
      </w:r>
    </w:p>
    <w:p w:rsidR="0026707F" w:rsidRPr="0066162C" w:rsidRDefault="0026707F" w:rsidP="0066162C">
      <w:pPr>
        <w:pStyle w:val="a3"/>
        <w:numPr>
          <w:ilvl w:val="0"/>
          <w:numId w:val="1"/>
        </w:numPr>
        <w:spacing w:after="0" w:line="240" w:lineRule="auto"/>
        <w:ind w:left="284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66162C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Энергия КВЧ-излучения проникает в ткани на глубину:</w:t>
      </w:r>
    </w:p>
    <w:p w:rsidR="0026707F" w:rsidRPr="0070011D" w:rsidRDefault="0026707F" w:rsidP="0066162C">
      <w:pPr>
        <w:numPr>
          <w:ilvl w:val="0"/>
          <w:numId w:val="7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1 см</w:t>
      </w:r>
    </w:p>
    <w:p w:rsidR="0026707F" w:rsidRPr="0070011D" w:rsidRDefault="0026707F" w:rsidP="0066162C">
      <w:pPr>
        <w:numPr>
          <w:ilvl w:val="0"/>
          <w:numId w:val="7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3 см</w:t>
      </w:r>
    </w:p>
    <w:p w:rsidR="0026707F" w:rsidRPr="0070011D" w:rsidRDefault="0026707F" w:rsidP="0066162C">
      <w:pPr>
        <w:numPr>
          <w:ilvl w:val="0"/>
          <w:numId w:val="7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5 см</w:t>
      </w:r>
    </w:p>
    <w:p w:rsidR="0026707F" w:rsidRPr="0070011D" w:rsidRDefault="0026707F" w:rsidP="0066162C">
      <w:pPr>
        <w:numPr>
          <w:ilvl w:val="0"/>
          <w:numId w:val="7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доли мм</w:t>
      </w:r>
    </w:p>
    <w:p w:rsidR="0026707F" w:rsidRPr="0070011D" w:rsidRDefault="0026707F" w:rsidP="0066162C">
      <w:pPr>
        <w:numPr>
          <w:ilvl w:val="0"/>
          <w:numId w:val="7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сквозное проникновение</w:t>
      </w:r>
    </w:p>
    <w:p w:rsidR="0026707F" w:rsidRPr="0066162C" w:rsidRDefault="0026707F" w:rsidP="0066162C">
      <w:pPr>
        <w:pStyle w:val="a3"/>
        <w:numPr>
          <w:ilvl w:val="0"/>
          <w:numId w:val="1"/>
        </w:numPr>
        <w:spacing w:after="0" w:line="240" w:lineRule="auto"/>
        <w:ind w:left="284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66162C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Для проведения КВЧ-терапии используют аппараты:</w:t>
      </w:r>
    </w:p>
    <w:p w:rsidR="0026707F" w:rsidRPr="0070011D" w:rsidRDefault="0026707F" w:rsidP="0066162C">
      <w:pPr>
        <w:numPr>
          <w:ilvl w:val="0"/>
          <w:numId w:val="7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"Явь";</w:t>
      </w:r>
    </w:p>
    <w:p w:rsidR="0026707F" w:rsidRPr="0070011D" w:rsidRDefault="0026707F" w:rsidP="0066162C">
      <w:pPr>
        <w:numPr>
          <w:ilvl w:val="0"/>
          <w:numId w:val="7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"Электроника";</w:t>
      </w:r>
    </w:p>
    <w:p w:rsidR="0026707F" w:rsidRPr="0070011D" w:rsidRDefault="0026707F" w:rsidP="0066162C">
      <w:pPr>
        <w:numPr>
          <w:ilvl w:val="0"/>
          <w:numId w:val="7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«ДЭНАС;</w:t>
      </w:r>
    </w:p>
    <w:p w:rsidR="0026707F" w:rsidRPr="0070011D" w:rsidRDefault="0026707F" w:rsidP="0066162C">
      <w:pPr>
        <w:numPr>
          <w:ilvl w:val="0"/>
          <w:numId w:val="7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"АМФИТ";</w:t>
      </w:r>
    </w:p>
    <w:p w:rsidR="0026707F" w:rsidRPr="0070011D" w:rsidRDefault="0026707F" w:rsidP="0066162C">
      <w:pPr>
        <w:numPr>
          <w:ilvl w:val="0"/>
          <w:numId w:val="7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"Стелла".</w:t>
      </w:r>
    </w:p>
    <w:p w:rsidR="0026707F" w:rsidRPr="0066162C" w:rsidRDefault="0026707F" w:rsidP="0066162C">
      <w:pPr>
        <w:pStyle w:val="a3"/>
        <w:numPr>
          <w:ilvl w:val="0"/>
          <w:numId w:val="1"/>
        </w:numPr>
        <w:spacing w:after="0" w:line="240" w:lineRule="auto"/>
        <w:ind w:left="284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66162C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В число аппаратов для магнитотерапии входит:</w:t>
      </w:r>
    </w:p>
    <w:p w:rsidR="0026707F" w:rsidRPr="0070011D" w:rsidRDefault="0026707F" w:rsidP="0066162C">
      <w:pPr>
        <w:numPr>
          <w:ilvl w:val="0"/>
          <w:numId w:val="7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«Мустанг»</w:t>
      </w:r>
    </w:p>
    <w:p w:rsidR="0026707F" w:rsidRPr="0070011D" w:rsidRDefault="0026707F" w:rsidP="0066162C">
      <w:pPr>
        <w:numPr>
          <w:ilvl w:val="0"/>
          <w:numId w:val="7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«Поток-1»</w:t>
      </w:r>
    </w:p>
    <w:p w:rsidR="0026707F" w:rsidRPr="0070011D" w:rsidRDefault="0026707F" w:rsidP="0066162C">
      <w:pPr>
        <w:numPr>
          <w:ilvl w:val="0"/>
          <w:numId w:val="7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«Полюс—2»</w:t>
      </w:r>
    </w:p>
    <w:p w:rsidR="0026707F" w:rsidRPr="0070011D" w:rsidRDefault="0026707F" w:rsidP="0066162C">
      <w:pPr>
        <w:numPr>
          <w:ilvl w:val="0"/>
          <w:numId w:val="7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«</w:t>
      </w:r>
      <w:proofErr w:type="spellStart"/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Элион</w:t>
      </w:r>
      <w:proofErr w:type="spellEnd"/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132»</w:t>
      </w:r>
    </w:p>
    <w:p w:rsidR="0026707F" w:rsidRPr="0070011D" w:rsidRDefault="0026707F" w:rsidP="0066162C">
      <w:pPr>
        <w:numPr>
          <w:ilvl w:val="0"/>
          <w:numId w:val="7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«АСБ-2».</w:t>
      </w:r>
    </w:p>
    <w:p w:rsidR="0026707F" w:rsidRPr="0066162C" w:rsidRDefault="0026707F" w:rsidP="0066162C">
      <w:pPr>
        <w:pStyle w:val="a3"/>
        <w:numPr>
          <w:ilvl w:val="0"/>
          <w:numId w:val="1"/>
        </w:numPr>
        <w:spacing w:after="0" w:line="240" w:lineRule="auto"/>
        <w:ind w:left="284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66162C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Ионный рефлекс по Щербаку – это: </w:t>
      </w:r>
    </w:p>
    <w:p w:rsidR="0026707F" w:rsidRPr="0070011D" w:rsidRDefault="0026707F" w:rsidP="0066162C">
      <w:pPr>
        <w:numPr>
          <w:ilvl w:val="0"/>
          <w:numId w:val="8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lastRenderedPageBreak/>
        <w:t>рефлекторно-сегментарная методика </w:t>
      </w:r>
    </w:p>
    <w:p w:rsidR="0026707F" w:rsidRPr="0070011D" w:rsidRDefault="0026707F" w:rsidP="0066162C">
      <w:pPr>
        <w:numPr>
          <w:ilvl w:val="0"/>
          <w:numId w:val="8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общая методика </w:t>
      </w:r>
    </w:p>
    <w:p w:rsidR="0026707F" w:rsidRPr="0070011D" w:rsidRDefault="0026707F" w:rsidP="0066162C">
      <w:pPr>
        <w:numPr>
          <w:ilvl w:val="0"/>
          <w:numId w:val="8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местная методика </w:t>
      </w:r>
    </w:p>
    <w:p w:rsidR="0026707F" w:rsidRPr="0070011D" w:rsidRDefault="0026707F" w:rsidP="0066162C">
      <w:pPr>
        <w:numPr>
          <w:ilvl w:val="0"/>
          <w:numId w:val="8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полостная методика </w:t>
      </w:r>
    </w:p>
    <w:p w:rsidR="0026707F" w:rsidRPr="0066162C" w:rsidRDefault="0026707F" w:rsidP="0066162C">
      <w:pPr>
        <w:pStyle w:val="a3"/>
        <w:numPr>
          <w:ilvl w:val="0"/>
          <w:numId w:val="1"/>
        </w:numPr>
        <w:spacing w:after="0" w:line="240" w:lineRule="auto"/>
        <w:ind w:left="284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66162C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В качестве растворителя для фермента «</w:t>
      </w:r>
      <w:proofErr w:type="spellStart"/>
      <w:r w:rsidRPr="0066162C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лидаза</w:t>
      </w:r>
      <w:proofErr w:type="spellEnd"/>
      <w:r w:rsidRPr="0066162C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» служит  </w:t>
      </w:r>
    </w:p>
    <w:p w:rsidR="0026707F" w:rsidRPr="0070011D" w:rsidRDefault="0026707F" w:rsidP="0066162C">
      <w:pPr>
        <w:numPr>
          <w:ilvl w:val="0"/>
          <w:numId w:val="8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дистиллированная вода, подкисленная до рН5</w:t>
      </w:r>
    </w:p>
    <w:p w:rsidR="0026707F" w:rsidRPr="0070011D" w:rsidRDefault="0026707F" w:rsidP="0066162C">
      <w:pPr>
        <w:numPr>
          <w:ilvl w:val="0"/>
          <w:numId w:val="8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физиологический раствор</w:t>
      </w:r>
    </w:p>
    <w:p w:rsidR="0026707F" w:rsidRPr="0070011D" w:rsidRDefault="0026707F" w:rsidP="0066162C">
      <w:pPr>
        <w:numPr>
          <w:ilvl w:val="0"/>
          <w:numId w:val="8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 </w:t>
      </w:r>
      <w:proofErr w:type="spellStart"/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димексид</w:t>
      </w:r>
      <w:proofErr w:type="spellEnd"/>
    </w:p>
    <w:p w:rsidR="0026707F" w:rsidRPr="0070011D" w:rsidRDefault="0026707F" w:rsidP="0066162C">
      <w:pPr>
        <w:numPr>
          <w:ilvl w:val="0"/>
          <w:numId w:val="8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ацетатный буфер</w:t>
      </w:r>
    </w:p>
    <w:p w:rsidR="0026707F" w:rsidRPr="0066162C" w:rsidRDefault="0026707F" w:rsidP="0066162C">
      <w:pPr>
        <w:pStyle w:val="a3"/>
        <w:numPr>
          <w:ilvl w:val="0"/>
          <w:numId w:val="1"/>
        </w:numPr>
        <w:spacing w:after="0" w:line="240" w:lineRule="auto"/>
        <w:ind w:left="284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66162C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В методе аэроионотерапии действующим фактором являются</w:t>
      </w:r>
    </w:p>
    <w:p w:rsidR="0026707F" w:rsidRPr="0070011D" w:rsidRDefault="0026707F" w:rsidP="0066162C">
      <w:pPr>
        <w:numPr>
          <w:ilvl w:val="0"/>
          <w:numId w:val="8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вдыхание распыленного лекарственного вещества</w:t>
      </w:r>
    </w:p>
    <w:p w:rsidR="0026707F" w:rsidRPr="0070011D" w:rsidRDefault="0026707F" w:rsidP="0066162C">
      <w:pPr>
        <w:numPr>
          <w:ilvl w:val="0"/>
          <w:numId w:val="8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электрически заряженные пылевые частицы</w:t>
      </w:r>
    </w:p>
    <w:p w:rsidR="0026707F" w:rsidRPr="0070011D" w:rsidRDefault="0026707F" w:rsidP="0066162C">
      <w:pPr>
        <w:numPr>
          <w:ilvl w:val="0"/>
          <w:numId w:val="8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электрически заряженные газовые молекулы и молекулы воды</w:t>
      </w:r>
    </w:p>
    <w:p w:rsidR="0026707F" w:rsidRPr="0070011D" w:rsidRDefault="0026707F" w:rsidP="0066162C">
      <w:pPr>
        <w:numPr>
          <w:ilvl w:val="0"/>
          <w:numId w:val="8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аэрозоли лекарственного вещества</w:t>
      </w:r>
    </w:p>
    <w:p w:rsidR="0026707F" w:rsidRPr="0070011D" w:rsidRDefault="0026707F" w:rsidP="0066162C">
      <w:pPr>
        <w:numPr>
          <w:ilvl w:val="0"/>
          <w:numId w:val="8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взвешенные в воздухе твёрдые частицы хлорида натрия</w:t>
      </w:r>
    </w:p>
    <w:p w:rsidR="0026707F" w:rsidRPr="0066162C" w:rsidRDefault="0026707F" w:rsidP="0066162C">
      <w:pPr>
        <w:pStyle w:val="a3"/>
        <w:numPr>
          <w:ilvl w:val="0"/>
          <w:numId w:val="1"/>
        </w:numPr>
        <w:spacing w:after="0" w:line="240" w:lineRule="auto"/>
        <w:ind w:left="284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66162C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 xml:space="preserve">Коэффициент </w:t>
      </w:r>
      <w:proofErr w:type="spellStart"/>
      <w:r w:rsidRPr="0066162C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униполярности</w:t>
      </w:r>
      <w:proofErr w:type="spellEnd"/>
      <w:r w:rsidRPr="0066162C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 xml:space="preserve"> оценивается:</w:t>
      </w:r>
    </w:p>
    <w:p w:rsidR="0026707F" w:rsidRPr="0070011D" w:rsidRDefault="0026707F" w:rsidP="0066162C">
      <w:pPr>
        <w:numPr>
          <w:ilvl w:val="0"/>
          <w:numId w:val="8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по подвижности аэроионов в воздушной среде</w:t>
      </w:r>
    </w:p>
    <w:p w:rsidR="0026707F" w:rsidRPr="0070011D" w:rsidRDefault="0026707F" w:rsidP="0066162C">
      <w:pPr>
        <w:numPr>
          <w:ilvl w:val="0"/>
          <w:numId w:val="8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по отношению числа положительных ионов к числу отрицательных ионов в 1см2</w:t>
      </w:r>
    </w:p>
    <w:p w:rsidR="0026707F" w:rsidRPr="0070011D" w:rsidRDefault="0026707F" w:rsidP="0066162C">
      <w:pPr>
        <w:numPr>
          <w:ilvl w:val="0"/>
          <w:numId w:val="8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по количеству легких аэроионов в воздухе</w:t>
      </w:r>
    </w:p>
    <w:p w:rsidR="0026707F" w:rsidRPr="0070011D" w:rsidRDefault="0026707F" w:rsidP="0066162C">
      <w:pPr>
        <w:numPr>
          <w:ilvl w:val="0"/>
          <w:numId w:val="8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по количеству тяжелых аэроионов</w:t>
      </w:r>
    </w:p>
    <w:p w:rsidR="0026707F" w:rsidRPr="0070011D" w:rsidRDefault="0026707F" w:rsidP="0066162C">
      <w:pPr>
        <w:numPr>
          <w:ilvl w:val="0"/>
          <w:numId w:val="8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по числу отрицательно заряженных аэроионов.</w:t>
      </w:r>
    </w:p>
    <w:p w:rsidR="0026707F" w:rsidRPr="0066162C" w:rsidRDefault="0026707F" w:rsidP="0066162C">
      <w:pPr>
        <w:pStyle w:val="a3"/>
        <w:numPr>
          <w:ilvl w:val="0"/>
          <w:numId w:val="1"/>
        </w:numPr>
        <w:spacing w:after="0" w:line="240" w:lineRule="auto"/>
        <w:ind w:left="284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66162C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Процедуры, несовместимые в один день на одну область:</w:t>
      </w:r>
    </w:p>
    <w:p w:rsidR="0026707F" w:rsidRPr="0070011D" w:rsidRDefault="0026707F" w:rsidP="0066162C">
      <w:pPr>
        <w:numPr>
          <w:ilvl w:val="0"/>
          <w:numId w:val="8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ультрафиолетовое облучение в </w:t>
      </w:r>
      <w:proofErr w:type="spellStart"/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эритемных</w:t>
      </w:r>
      <w:proofErr w:type="spellEnd"/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дозах и лекарственный электрофорез;</w:t>
      </w:r>
    </w:p>
    <w:p w:rsidR="0026707F" w:rsidRPr="0070011D" w:rsidRDefault="0026707F" w:rsidP="0066162C">
      <w:pPr>
        <w:numPr>
          <w:ilvl w:val="0"/>
          <w:numId w:val="8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грязевые аппликации и ультразвук;</w:t>
      </w:r>
    </w:p>
    <w:p w:rsidR="0026707F" w:rsidRPr="0070011D" w:rsidRDefault="0026707F" w:rsidP="0066162C">
      <w:pPr>
        <w:numPr>
          <w:ilvl w:val="0"/>
          <w:numId w:val="8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ультрафиолетовое облучение в </w:t>
      </w:r>
      <w:proofErr w:type="spellStart"/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эритемных</w:t>
      </w:r>
      <w:proofErr w:type="spellEnd"/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дозах и микроволны деци- и сантиметрового диапазона;</w:t>
      </w:r>
    </w:p>
    <w:p w:rsidR="0026707F" w:rsidRPr="0070011D" w:rsidRDefault="0026707F" w:rsidP="0066162C">
      <w:pPr>
        <w:numPr>
          <w:ilvl w:val="0"/>
          <w:numId w:val="8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лекарственный электрофорез и микроволны;</w:t>
      </w:r>
    </w:p>
    <w:p w:rsidR="0026707F" w:rsidRPr="0070011D" w:rsidRDefault="0026707F" w:rsidP="0066162C">
      <w:pPr>
        <w:numPr>
          <w:ilvl w:val="0"/>
          <w:numId w:val="8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индуктотермия и синусоидальные модулированные токи</w:t>
      </w:r>
    </w:p>
    <w:p w:rsidR="0026707F" w:rsidRPr="0066162C" w:rsidRDefault="0026707F" w:rsidP="0066162C">
      <w:pPr>
        <w:pStyle w:val="a3"/>
        <w:numPr>
          <w:ilvl w:val="0"/>
          <w:numId w:val="1"/>
        </w:numPr>
        <w:spacing w:after="0" w:line="240" w:lineRule="auto"/>
        <w:ind w:left="284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66162C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Несовместимы в один день процедуры на рефлексогенные зоны:</w:t>
      </w:r>
    </w:p>
    <w:p w:rsidR="0026707F" w:rsidRPr="0070011D" w:rsidRDefault="0026707F" w:rsidP="0066162C">
      <w:pPr>
        <w:numPr>
          <w:ilvl w:val="0"/>
          <w:numId w:val="8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воротниковую;</w:t>
      </w:r>
    </w:p>
    <w:p w:rsidR="0026707F" w:rsidRPr="0070011D" w:rsidRDefault="0026707F" w:rsidP="0066162C">
      <w:pPr>
        <w:numPr>
          <w:ilvl w:val="0"/>
          <w:numId w:val="8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синокаротидную;</w:t>
      </w:r>
    </w:p>
    <w:p w:rsidR="0026707F" w:rsidRPr="0070011D" w:rsidRDefault="0026707F" w:rsidP="0066162C">
      <w:pPr>
        <w:numPr>
          <w:ilvl w:val="0"/>
          <w:numId w:val="8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слизистую носа;</w:t>
      </w:r>
    </w:p>
    <w:p w:rsidR="0026707F" w:rsidRPr="0070011D" w:rsidRDefault="0026707F" w:rsidP="0066162C">
      <w:pPr>
        <w:numPr>
          <w:ilvl w:val="0"/>
          <w:numId w:val="8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пояснично-крестцовую;</w:t>
      </w:r>
    </w:p>
    <w:p w:rsidR="0026707F" w:rsidRPr="0070011D" w:rsidRDefault="0026707F" w:rsidP="0066162C">
      <w:pPr>
        <w:numPr>
          <w:ilvl w:val="0"/>
          <w:numId w:val="8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эпигастральную</w:t>
      </w:r>
    </w:p>
    <w:p w:rsidR="0026707F" w:rsidRPr="0066162C" w:rsidRDefault="0026707F" w:rsidP="0066162C">
      <w:pPr>
        <w:pStyle w:val="a3"/>
        <w:numPr>
          <w:ilvl w:val="0"/>
          <w:numId w:val="1"/>
        </w:numPr>
        <w:spacing w:after="0" w:line="240" w:lineRule="auto"/>
        <w:ind w:left="284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proofErr w:type="spellStart"/>
      <w:proofErr w:type="gramStart"/>
      <w:r w:rsidRPr="0066162C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Физиобальнеофакторы</w:t>
      </w:r>
      <w:proofErr w:type="spellEnd"/>
      <w:r w:rsidRPr="0066162C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, несовместимые  для применения в один день:</w:t>
      </w:r>
      <w:proofErr w:type="gramEnd"/>
    </w:p>
    <w:p w:rsidR="0026707F" w:rsidRPr="0070011D" w:rsidRDefault="0026707F" w:rsidP="0066162C">
      <w:pPr>
        <w:numPr>
          <w:ilvl w:val="0"/>
          <w:numId w:val="8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две общие ванны;</w:t>
      </w:r>
    </w:p>
    <w:p w:rsidR="0026707F" w:rsidRPr="0070011D" w:rsidRDefault="0026707F" w:rsidP="0066162C">
      <w:pPr>
        <w:numPr>
          <w:ilvl w:val="0"/>
          <w:numId w:val="8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общая ванна и подводный душ-массаж;</w:t>
      </w:r>
    </w:p>
    <w:p w:rsidR="0026707F" w:rsidRPr="0070011D" w:rsidRDefault="0026707F" w:rsidP="0066162C">
      <w:pPr>
        <w:numPr>
          <w:ilvl w:val="0"/>
          <w:numId w:val="8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методики общей гальванизации и общие ванны;</w:t>
      </w:r>
    </w:p>
    <w:p w:rsidR="0026707F" w:rsidRPr="0070011D" w:rsidRDefault="0026707F" w:rsidP="0066162C">
      <w:pPr>
        <w:numPr>
          <w:ilvl w:val="0"/>
          <w:numId w:val="8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подводное кишечное промывание и общая ванна;</w:t>
      </w:r>
    </w:p>
    <w:p w:rsidR="0026707F" w:rsidRPr="0070011D" w:rsidRDefault="0026707F" w:rsidP="0066162C">
      <w:pPr>
        <w:numPr>
          <w:ilvl w:val="0"/>
          <w:numId w:val="8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электрофорез воротниковой зоны и электросон</w:t>
      </w:r>
    </w:p>
    <w:p w:rsidR="0026707F" w:rsidRPr="0066162C" w:rsidRDefault="0026707F" w:rsidP="0066162C">
      <w:pPr>
        <w:pStyle w:val="a3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66162C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Физические факторы не следует совмещать в один день с диагностическими исследованиями:</w:t>
      </w:r>
    </w:p>
    <w:p w:rsidR="0026707F" w:rsidRPr="0070011D" w:rsidRDefault="0026707F" w:rsidP="0066162C">
      <w:pPr>
        <w:numPr>
          <w:ilvl w:val="0"/>
          <w:numId w:val="8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электрокардиографией;</w:t>
      </w:r>
    </w:p>
    <w:p w:rsidR="0026707F" w:rsidRPr="0070011D" w:rsidRDefault="0026707F" w:rsidP="0066162C">
      <w:pPr>
        <w:numPr>
          <w:ilvl w:val="0"/>
          <w:numId w:val="8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рентгеновским;</w:t>
      </w:r>
    </w:p>
    <w:p w:rsidR="0026707F" w:rsidRPr="0070011D" w:rsidRDefault="0026707F" w:rsidP="0066162C">
      <w:pPr>
        <w:numPr>
          <w:ilvl w:val="0"/>
          <w:numId w:val="8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клиническим анализом крови;</w:t>
      </w:r>
    </w:p>
    <w:p w:rsidR="0026707F" w:rsidRPr="0070011D" w:rsidRDefault="0026707F" w:rsidP="0066162C">
      <w:pPr>
        <w:numPr>
          <w:ilvl w:val="0"/>
          <w:numId w:val="8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гастроскопией;</w:t>
      </w:r>
    </w:p>
    <w:p w:rsidR="0026707F" w:rsidRPr="0070011D" w:rsidRDefault="0026707F" w:rsidP="0066162C">
      <w:pPr>
        <w:numPr>
          <w:ilvl w:val="0"/>
          <w:numId w:val="8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анализом мочи</w:t>
      </w:r>
    </w:p>
    <w:p w:rsidR="0026707F" w:rsidRPr="0066162C" w:rsidRDefault="0026707F" w:rsidP="0066162C">
      <w:pPr>
        <w:pStyle w:val="a3"/>
        <w:numPr>
          <w:ilvl w:val="0"/>
          <w:numId w:val="1"/>
        </w:numPr>
        <w:spacing w:after="0" w:line="240" w:lineRule="auto"/>
        <w:ind w:left="284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66162C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Оптимальное сочетание двух физических факторов:</w:t>
      </w:r>
    </w:p>
    <w:p w:rsidR="0026707F" w:rsidRPr="0070011D" w:rsidRDefault="0026707F" w:rsidP="0066162C">
      <w:pPr>
        <w:numPr>
          <w:ilvl w:val="0"/>
          <w:numId w:val="8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ультразвук - через 30 мин. лекарственный электрофорез;</w:t>
      </w:r>
    </w:p>
    <w:p w:rsidR="0026707F" w:rsidRPr="0070011D" w:rsidRDefault="0026707F" w:rsidP="0066162C">
      <w:pPr>
        <w:numPr>
          <w:ilvl w:val="0"/>
          <w:numId w:val="8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ДМВ-терапия, а затем индуктотермия;</w:t>
      </w:r>
    </w:p>
    <w:p w:rsidR="0026707F" w:rsidRPr="0070011D" w:rsidRDefault="0026707F" w:rsidP="0066162C">
      <w:pPr>
        <w:numPr>
          <w:ilvl w:val="0"/>
          <w:numId w:val="8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микроволны дециметрового диапазона - через несколько минут ультразвук;</w:t>
      </w:r>
    </w:p>
    <w:p w:rsidR="0026707F" w:rsidRPr="0070011D" w:rsidRDefault="0026707F" w:rsidP="0066162C">
      <w:pPr>
        <w:numPr>
          <w:ilvl w:val="0"/>
          <w:numId w:val="8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тепловые процедуры и купания в холодной воде;</w:t>
      </w:r>
    </w:p>
    <w:p w:rsidR="0026707F" w:rsidRPr="0070011D" w:rsidRDefault="0026707F" w:rsidP="0066162C">
      <w:pPr>
        <w:numPr>
          <w:ilvl w:val="0"/>
          <w:numId w:val="8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электрофорез седативных препаратов и душ Шарко</w:t>
      </w:r>
    </w:p>
    <w:p w:rsidR="0026707F" w:rsidRPr="0066162C" w:rsidRDefault="0026707F" w:rsidP="0066162C">
      <w:pPr>
        <w:pStyle w:val="a3"/>
        <w:numPr>
          <w:ilvl w:val="0"/>
          <w:numId w:val="1"/>
        </w:numPr>
        <w:spacing w:after="0" w:line="240" w:lineRule="auto"/>
        <w:ind w:left="284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66162C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Глубина проникновения в ткани электромагнитных волн оптического диапазона в большей степени зависит</w:t>
      </w:r>
    </w:p>
    <w:p w:rsidR="0026707F" w:rsidRPr="0070011D" w:rsidRDefault="0026707F" w:rsidP="0066162C">
      <w:pPr>
        <w:numPr>
          <w:ilvl w:val="0"/>
          <w:numId w:val="8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от мощности светового потока</w:t>
      </w:r>
    </w:p>
    <w:p w:rsidR="0026707F" w:rsidRPr="0070011D" w:rsidRDefault="0026707F" w:rsidP="0066162C">
      <w:pPr>
        <w:numPr>
          <w:ilvl w:val="0"/>
          <w:numId w:val="8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длины волны</w:t>
      </w:r>
    </w:p>
    <w:p w:rsidR="0026707F" w:rsidRPr="0070011D" w:rsidRDefault="0026707F" w:rsidP="0066162C">
      <w:pPr>
        <w:numPr>
          <w:ilvl w:val="0"/>
          <w:numId w:val="8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оптических свойств поглощающей среды</w:t>
      </w:r>
    </w:p>
    <w:p w:rsidR="0026707F" w:rsidRPr="0070011D" w:rsidRDefault="0026707F" w:rsidP="0066162C">
      <w:pPr>
        <w:numPr>
          <w:ilvl w:val="0"/>
          <w:numId w:val="8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времени облучения</w:t>
      </w:r>
    </w:p>
    <w:p w:rsidR="0026707F" w:rsidRPr="0070011D" w:rsidRDefault="0026707F" w:rsidP="0066162C">
      <w:pPr>
        <w:numPr>
          <w:ilvl w:val="0"/>
          <w:numId w:val="8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вида облучателя</w:t>
      </w:r>
    </w:p>
    <w:p w:rsidR="0026707F" w:rsidRPr="0066162C" w:rsidRDefault="0026707F" w:rsidP="0066162C">
      <w:pPr>
        <w:pStyle w:val="a3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66162C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Диапазон длины волны инфракрасного излучения составляет:</w:t>
      </w:r>
    </w:p>
    <w:p w:rsidR="0026707F" w:rsidRPr="0070011D" w:rsidRDefault="0026707F" w:rsidP="0066162C">
      <w:pPr>
        <w:numPr>
          <w:ilvl w:val="0"/>
          <w:numId w:val="9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0,76 мкм – 1 мм</w:t>
      </w:r>
    </w:p>
    <w:p w:rsidR="0026707F" w:rsidRPr="0070011D" w:rsidRDefault="0026707F" w:rsidP="0066162C">
      <w:pPr>
        <w:numPr>
          <w:ilvl w:val="0"/>
          <w:numId w:val="9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0,760 мкм - 0,4 мкм</w:t>
      </w:r>
    </w:p>
    <w:p w:rsidR="0026707F" w:rsidRPr="0070011D" w:rsidRDefault="0026707F" w:rsidP="0066162C">
      <w:pPr>
        <w:numPr>
          <w:ilvl w:val="0"/>
          <w:numId w:val="9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0,9 мкм - 0, 76 мкм</w:t>
      </w:r>
    </w:p>
    <w:p w:rsidR="0026707F" w:rsidRPr="0070011D" w:rsidRDefault="0026707F" w:rsidP="0066162C">
      <w:pPr>
        <w:numPr>
          <w:ilvl w:val="0"/>
          <w:numId w:val="9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0,4 мкм-0,18 мкм</w:t>
      </w:r>
    </w:p>
    <w:p w:rsidR="0026707F" w:rsidRPr="0070011D" w:rsidRDefault="0026707F" w:rsidP="0066162C">
      <w:pPr>
        <w:numPr>
          <w:ilvl w:val="0"/>
          <w:numId w:val="9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0,28мкм - 0,02мкм</w:t>
      </w:r>
    </w:p>
    <w:p w:rsidR="0026707F" w:rsidRPr="0066162C" w:rsidRDefault="0026707F" w:rsidP="0066162C">
      <w:pPr>
        <w:pStyle w:val="a3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66162C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Диапазон длины волны видимого излучения составляет</w:t>
      </w:r>
    </w:p>
    <w:p w:rsidR="0026707F" w:rsidRPr="0070011D" w:rsidRDefault="0026707F" w:rsidP="0066162C">
      <w:pPr>
        <w:numPr>
          <w:ilvl w:val="0"/>
          <w:numId w:val="9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140 мкм - 0,76 мм</w:t>
      </w:r>
    </w:p>
    <w:p w:rsidR="0026707F" w:rsidRPr="0070011D" w:rsidRDefault="0026707F" w:rsidP="0066162C">
      <w:pPr>
        <w:numPr>
          <w:ilvl w:val="0"/>
          <w:numId w:val="9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0,4 мкм-0,18 мкм</w:t>
      </w:r>
    </w:p>
    <w:p w:rsidR="0026707F" w:rsidRPr="0070011D" w:rsidRDefault="0026707F" w:rsidP="0066162C">
      <w:pPr>
        <w:numPr>
          <w:ilvl w:val="0"/>
          <w:numId w:val="9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0,76 мкм - 0,4 мкм</w:t>
      </w:r>
    </w:p>
    <w:p w:rsidR="0026707F" w:rsidRPr="0070011D" w:rsidRDefault="0026707F" w:rsidP="0066162C">
      <w:pPr>
        <w:numPr>
          <w:ilvl w:val="0"/>
          <w:numId w:val="9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140 мкм - 0, 7 мкм</w:t>
      </w:r>
    </w:p>
    <w:p w:rsidR="0026707F" w:rsidRPr="0070011D" w:rsidRDefault="0026707F" w:rsidP="0066162C">
      <w:pPr>
        <w:numPr>
          <w:ilvl w:val="0"/>
          <w:numId w:val="9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0,28мкм-0,18мкм</w:t>
      </w:r>
    </w:p>
    <w:p w:rsidR="0026707F" w:rsidRPr="0066162C" w:rsidRDefault="0026707F" w:rsidP="0066162C">
      <w:pPr>
        <w:pStyle w:val="a3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66162C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lastRenderedPageBreak/>
        <w:t>Глубина проникновения в ткани некогерентного потока электромагнитных волн инфракрасного диапазона составляет: </w:t>
      </w:r>
    </w:p>
    <w:p w:rsidR="0026707F" w:rsidRPr="0070011D" w:rsidRDefault="0026707F" w:rsidP="0066162C">
      <w:pPr>
        <w:numPr>
          <w:ilvl w:val="0"/>
          <w:numId w:val="9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до 6 - 8 см</w:t>
      </w:r>
    </w:p>
    <w:p w:rsidR="0026707F" w:rsidRPr="0070011D" w:rsidRDefault="0026707F" w:rsidP="0066162C">
      <w:pPr>
        <w:numPr>
          <w:ilvl w:val="0"/>
          <w:numId w:val="9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1 - 2 мм</w:t>
      </w:r>
    </w:p>
    <w:p w:rsidR="0026707F" w:rsidRPr="0070011D" w:rsidRDefault="0026707F" w:rsidP="0066162C">
      <w:pPr>
        <w:numPr>
          <w:ilvl w:val="0"/>
          <w:numId w:val="9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до 1 см</w:t>
      </w:r>
    </w:p>
    <w:p w:rsidR="0026707F" w:rsidRPr="0070011D" w:rsidRDefault="0026707F" w:rsidP="0066162C">
      <w:pPr>
        <w:numPr>
          <w:ilvl w:val="0"/>
          <w:numId w:val="9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до 2 см</w:t>
      </w:r>
    </w:p>
    <w:p w:rsidR="0026707F" w:rsidRPr="0070011D" w:rsidRDefault="0026707F" w:rsidP="0066162C">
      <w:pPr>
        <w:numPr>
          <w:ilvl w:val="0"/>
          <w:numId w:val="9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до 3-4 см.</w:t>
      </w:r>
    </w:p>
    <w:p w:rsidR="0026707F" w:rsidRPr="0066162C" w:rsidRDefault="0026707F" w:rsidP="0066162C">
      <w:pPr>
        <w:pStyle w:val="a3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66162C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При облучении локальных участков аппарат ЛИК установлен</w:t>
      </w:r>
    </w:p>
    <w:p w:rsidR="0026707F" w:rsidRPr="0070011D" w:rsidRDefault="0026707F" w:rsidP="0066162C">
      <w:pPr>
        <w:numPr>
          <w:ilvl w:val="0"/>
          <w:numId w:val="9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в 5 - 10 см над очагом</w:t>
      </w:r>
    </w:p>
    <w:p w:rsidR="0026707F" w:rsidRPr="0070011D" w:rsidRDefault="0026707F" w:rsidP="0066162C">
      <w:pPr>
        <w:numPr>
          <w:ilvl w:val="0"/>
          <w:numId w:val="9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в 25 - 30 см, непосредственно над больным</w:t>
      </w:r>
    </w:p>
    <w:p w:rsidR="0026707F" w:rsidRPr="0070011D" w:rsidRDefault="0026707F" w:rsidP="0066162C">
      <w:pPr>
        <w:numPr>
          <w:ilvl w:val="0"/>
          <w:numId w:val="9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в 50 - 75 см, сбоку от больного</w:t>
      </w:r>
    </w:p>
    <w:p w:rsidR="0026707F" w:rsidRPr="0070011D" w:rsidRDefault="0026707F" w:rsidP="0066162C">
      <w:pPr>
        <w:numPr>
          <w:ilvl w:val="0"/>
          <w:numId w:val="9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в 100 см, непосредственно над больным</w:t>
      </w:r>
    </w:p>
    <w:p w:rsidR="0026707F" w:rsidRPr="0070011D" w:rsidRDefault="0026707F" w:rsidP="0066162C">
      <w:pPr>
        <w:numPr>
          <w:ilvl w:val="0"/>
          <w:numId w:val="9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контактно на тело</w:t>
      </w:r>
    </w:p>
    <w:p w:rsidR="0026707F" w:rsidRPr="0066162C" w:rsidRDefault="0026707F" w:rsidP="0066162C">
      <w:pPr>
        <w:pStyle w:val="a3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66162C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К  фотосенсибилизирующим препаратам относятся      </w:t>
      </w:r>
    </w:p>
    <w:p w:rsidR="0026707F" w:rsidRPr="0070011D" w:rsidRDefault="0026707F" w:rsidP="0066162C">
      <w:pPr>
        <w:numPr>
          <w:ilvl w:val="0"/>
          <w:numId w:val="9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витамины</w:t>
      </w:r>
    </w:p>
    <w:p w:rsidR="0026707F" w:rsidRPr="0070011D" w:rsidRDefault="0026707F" w:rsidP="0066162C">
      <w:pPr>
        <w:numPr>
          <w:ilvl w:val="0"/>
          <w:numId w:val="9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полисахариды</w:t>
      </w:r>
    </w:p>
    <w:p w:rsidR="0026707F" w:rsidRPr="0070011D" w:rsidRDefault="0026707F" w:rsidP="0066162C">
      <w:pPr>
        <w:numPr>
          <w:ilvl w:val="0"/>
          <w:numId w:val="9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сульфаниламидные препараты </w:t>
      </w:r>
    </w:p>
    <w:p w:rsidR="0026707F" w:rsidRPr="0070011D" w:rsidRDefault="0026707F" w:rsidP="0066162C">
      <w:pPr>
        <w:numPr>
          <w:ilvl w:val="0"/>
          <w:numId w:val="9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иммуноглобулины</w:t>
      </w:r>
    </w:p>
    <w:p w:rsidR="0026707F" w:rsidRPr="0070011D" w:rsidRDefault="0026707F" w:rsidP="0066162C">
      <w:pPr>
        <w:numPr>
          <w:ilvl w:val="0"/>
          <w:numId w:val="9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антигистаминные средства</w:t>
      </w:r>
    </w:p>
    <w:p w:rsidR="0026707F" w:rsidRPr="0066162C" w:rsidRDefault="0026707F" w:rsidP="0066162C">
      <w:pPr>
        <w:pStyle w:val="a3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66162C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Расстояние от кожных покровов до лампы ультрафиолетового облучения при определении средней биодозы должно составлять</w:t>
      </w:r>
    </w:p>
    <w:p w:rsidR="0026707F" w:rsidRPr="0070011D" w:rsidRDefault="0026707F" w:rsidP="0066162C">
      <w:pPr>
        <w:numPr>
          <w:ilvl w:val="0"/>
          <w:numId w:val="9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25 см</w:t>
      </w:r>
    </w:p>
    <w:p w:rsidR="0026707F" w:rsidRPr="0070011D" w:rsidRDefault="0026707F" w:rsidP="0066162C">
      <w:pPr>
        <w:numPr>
          <w:ilvl w:val="0"/>
          <w:numId w:val="9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10 см</w:t>
      </w:r>
    </w:p>
    <w:p w:rsidR="0026707F" w:rsidRPr="0070011D" w:rsidRDefault="0026707F" w:rsidP="0066162C">
      <w:pPr>
        <w:numPr>
          <w:ilvl w:val="0"/>
          <w:numId w:val="9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75 см</w:t>
      </w:r>
    </w:p>
    <w:p w:rsidR="0026707F" w:rsidRPr="0070011D" w:rsidRDefault="0026707F" w:rsidP="0066162C">
      <w:pPr>
        <w:numPr>
          <w:ilvl w:val="0"/>
          <w:numId w:val="9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50см</w:t>
      </w:r>
    </w:p>
    <w:p w:rsidR="0026707F" w:rsidRPr="0070011D" w:rsidRDefault="0026707F" w:rsidP="0066162C">
      <w:pPr>
        <w:numPr>
          <w:ilvl w:val="0"/>
          <w:numId w:val="9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1м</w:t>
      </w:r>
    </w:p>
    <w:p w:rsidR="0026707F" w:rsidRPr="0066162C" w:rsidRDefault="0026707F" w:rsidP="0066162C">
      <w:pPr>
        <w:pStyle w:val="a3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66162C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При изменении расстояния от лампы до тела человека биодоза меняется</w:t>
      </w:r>
    </w:p>
    <w:p w:rsidR="0026707F" w:rsidRPr="0070011D" w:rsidRDefault="0026707F" w:rsidP="0066162C">
      <w:pPr>
        <w:numPr>
          <w:ilvl w:val="0"/>
          <w:numId w:val="9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пропорционально расстоянию</w:t>
      </w:r>
    </w:p>
    <w:p w:rsidR="0026707F" w:rsidRPr="0070011D" w:rsidRDefault="0026707F" w:rsidP="0066162C">
      <w:pPr>
        <w:numPr>
          <w:ilvl w:val="0"/>
          <w:numId w:val="9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обратно пропорционально расстоянию</w:t>
      </w:r>
    </w:p>
    <w:p w:rsidR="0026707F" w:rsidRPr="0070011D" w:rsidRDefault="0026707F" w:rsidP="0066162C">
      <w:pPr>
        <w:numPr>
          <w:ilvl w:val="0"/>
          <w:numId w:val="9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прямо пропорционально квадрату расстояния</w:t>
      </w:r>
    </w:p>
    <w:p w:rsidR="0026707F" w:rsidRPr="0070011D" w:rsidRDefault="0026707F" w:rsidP="0066162C">
      <w:pPr>
        <w:numPr>
          <w:ilvl w:val="0"/>
          <w:numId w:val="9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остается неизменной</w:t>
      </w:r>
    </w:p>
    <w:p w:rsidR="0026707F" w:rsidRPr="0070011D" w:rsidRDefault="0026707F" w:rsidP="0066162C">
      <w:pPr>
        <w:numPr>
          <w:ilvl w:val="0"/>
          <w:numId w:val="9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обратно пропорционально квадрату расстояния</w:t>
      </w:r>
    </w:p>
    <w:p w:rsidR="0026707F" w:rsidRPr="0066162C" w:rsidRDefault="0026707F" w:rsidP="0066162C">
      <w:pPr>
        <w:pStyle w:val="a3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66162C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Определение средней биодозы ультрафиолетового облучателя следует проводить</w:t>
      </w:r>
    </w:p>
    <w:p w:rsidR="0026707F" w:rsidRPr="0070011D" w:rsidRDefault="0026707F" w:rsidP="0066162C">
      <w:pPr>
        <w:numPr>
          <w:ilvl w:val="0"/>
          <w:numId w:val="9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1 раз в месяц</w:t>
      </w:r>
    </w:p>
    <w:p w:rsidR="0026707F" w:rsidRPr="0070011D" w:rsidRDefault="0026707F" w:rsidP="0066162C">
      <w:pPr>
        <w:numPr>
          <w:ilvl w:val="0"/>
          <w:numId w:val="9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2 раза в месяц</w:t>
      </w:r>
    </w:p>
    <w:p w:rsidR="0026707F" w:rsidRPr="0070011D" w:rsidRDefault="0026707F" w:rsidP="0066162C">
      <w:pPr>
        <w:numPr>
          <w:ilvl w:val="0"/>
          <w:numId w:val="9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1 раз в два месяца</w:t>
      </w:r>
    </w:p>
    <w:p w:rsidR="0026707F" w:rsidRPr="0070011D" w:rsidRDefault="0026707F" w:rsidP="0066162C">
      <w:pPr>
        <w:numPr>
          <w:ilvl w:val="0"/>
          <w:numId w:val="9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1 раз в три месяца</w:t>
      </w:r>
    </w:p>
    <w:p w:rsidR="0026707F" w:rsidRPr="0070011D" w:rsidRDefault="0026707F" w:rsidP="0066162C">
      <w:pPr>
        <w:numPr>
          <w:ilvl w:val="0"/>
          <w:numId w:val="9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1 раз в полгода</w:t>
      </w:r>
    </w:p>
    <w:p w:rsidR="0026707F" w:rsidRPr="0066162C" w:rsidRDefault="0026707F" w:rsidP="0066162C">
      <w:pPr>
        <w:pStyle w:val="a3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66162C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Максимальная однократная площадь УФ-облучения для взрослых составляет</w:t>
      </w:r>
    </w:p>
    <w:p w:rsidR="0026707F" w:rsidRPr="0070011D" w:rsidRDefault="0026707F" w:rsidP="0026707F">
      <w:pPr>
        <w:pStyle w:val="a3"/>
        <w:numPr>
          <w:ilvl w:val="0"/>
          <w:numId w:val="98"/>
        </w:numPr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60-80 см2</w:t>
      </w:r>
    </w:p>
    <w:p w:rsidR="0026707F" w:rsidRPr="0070011D" w:rsidRDefault="0026707F" w:rsidP="0026707F">
      <w:pPr>
        <w:pStyle w:val="a3"/>
        <w:numPr>
          <w:ilvl w:val="0"/>
          <w:numId w:val="98"/>
        </w:numPr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80-100 см2</w:t>
      </w:r>
    </w:p>
    <w:p w:rsidR="0026707F" w:rsidRPr="0070011D" w:rsidRDefault="0026707F" w:rsidP="0026707F">
      <w:pPr>
        <w:pStyle w:val="a3"/>
        <w:numPr>
          <w:ilvl w:val="0"/>
          <w:numId w:val="98"/>
        </w:numPr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600 см2</w:t>
      </w:r>
    </w:p>
    <w:p w:rsidR="0026707F" w:rsidRPr="0070011D" w:rsidRDefault="0026707F" w:rsidP="0026707F">
      <w:pPr>
        <w:pStyle w:val="a3"/>
        <w:numPr>
          <w:ilvl w:val="0"/>
          <w:numId w:val="98"/>
        </w:numPr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800-1000 см2</w:t>
      </w:r>
    </w:p>
    <w:p w:rsidR="0026707F" w:rsidRPr="0070011D" w:rsidRDefault="0026707F" w:rsidP="0026707F">
      <w:pPr>
        <w:pStyle w:val="a3"/>
        <w:numPr>
          <w:ilvl w:val="0"/>
          <w:numId w:val="98"/>
        </w:numPr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200-250 см2</w:t>
      </w:r>
    </w:p>
    <w:p w:rsidR="0026707F" w:rsidRPr="0066162C" w:rsidRDefault="0026707F" w:rsidP="0026707F">
      <w:pPr>
        <w:pStyle w:val="a3"/>
        <w:numPr>
          <w:ilvl w:val="0"/>
          <w:numId w:val="1"/>
        </w:numPr>
        <w:spacing w:before="60" w:after="0" w:line="240" w:lineRule="auto"/>
        <w:ind w:left="426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66162C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Реакция, происходящая в тканях под действием широкополосного инфракрасного излучения большой мощности, характеризуется:</w:t>
      </w:r>
    </w:p>
    <w:p w:rsidR="0026707F" w:rsidRPr="0070011D" w:rsidRDefault="0026707F" w:rsidP="0066162C">
      <w:pPr>
        <w:numPr>
          <w:ilvl w:val="0"/>
          <w:numId w:val="9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фотосинтезом,</w:t>
      </w:r>
    </w:p>
    <w:p w:rsidR="0026707F" w:rsidRPr="0070011D" w:rsidRDefault="0026707F" w:rsidP="0066162C">
      <w:pPr>
        <w:numPr>
          <w:ilvl w:val="0"/>
          <w:numId w:val="9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ускорением физико-химических процессов,</w:t>
      </w:r>
    </w:p>
    <w:p w:rsidR="0026707F" w:rsidRPr="0070011D" w:rsidRDefault="0026707F" w:rsidP="0066162C">
      <w:pPr>
        <w:numPr>
          <w:ilvl w:val="0"/>
          <w:numId w:val="9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ускорением броуновского движения молекул,</w:t>
      </w:r>
    </w:p>
    <w:p w:rsidR="0026707F" w:rsidRPr="0070011D" w:rsidRDefault="0026707F" w:rsidP="0066162C">
      <w:pPr>
        <w:numPr>
          <w:ilvl w:val="0"/>
          <w:numId w:val="9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улучшением кровоснабжения тканей,</w:t>
      </w:r>
    </w:p>
    <w:p w:rsidR="0026707F" w:rsidRPr="0070011D" w:rsidRDefault="0026707F" w:rsidP="0066162C">
      <w:pPr>
        <w:numPr>
          <w:ilvl w:val="0"/>
          <w:numId w:val="9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повышением температуры облучаемого участка</w:t>
      </w:r>
    </w:p>
    <w:p w:rsidR="0026707F" w:rsidRPr="0066162C" w:rsidRDefault="0026707F" w:rsidP="0066162C">
      <w:pPr>
        <w:pStyle w:val="a3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66162C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Видимый спектр лучистой энергии оказывает на организм действие:</w:t>
      </w:r>
    </w:p>
    <w:p w:rsidR="0026707F" w:rsidRPr="0070011D" w:rsidRDefault="0026707F" w:rsidP="0066162C">
      <w:pPr>
        <w:numPr>
          <w:ilvl w:val="0"/>
          <w:numId w:val="10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тепловое</w:t>
      </w:r>
    </w:p>
    <w:p w:rsidR="0026707F" w:rsidRPr="0070011D" w:rsidRDefault="0026707F" w:rsidP="0066162C">
      <w:pPr>
        <w:numPr>
          <w:ilvl w:val="0"/>
          <w:numId w:val="10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обезболивающее,</w:t>
      </w:r>
    </w:p>
    <w:p w:rsidR="0026707F" w:rsidRPr="0070011D" w:rsidRDefault="0026707F" w:rsidP="0066162C">
      <w:pPr>
        <w:numPr>
          <w:ilvl w:val="0"/>
          <w:numId w:val="10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метаболическое,</w:t>
      </w:r>
    </w:p>
    <w:p w:rsidR="0026707F" w:rsidRPr="0070011D" w:rsidRDefault="0026707F" w:rsidP="0066162C">
      <w:pPr>
        <w:numPr>
          <w:ilvl w:val="0"/>
          <w:numId w:val="10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психоэмоциональное,</w:t>
      </w:r>
    </w:p>
    <w:p w:rsidR="0026707F" w:rsidRPr="0070011D" w:rsidRDefault="0026707F" w:rsidP="0066162C">
      <w:pPr>
        <w:numPr>
          <w:ilvl w:val="0"/>
          <w:numId w:val="10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гипотензивное.</w:t>
      </w:r>
    </w:p>
    <w:p w:rsidR="0026707F" w:rsidRPr="0066162C" w:rsidRDefault="0026707F" w:rsidP="0066162C">
      <w:pPr>
        <w:pStyle w:val="a3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66162C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Широкополосное инфракрасное излучение оказывает благоприятный эффект при лечении:</w:t>
      </w:r>
    </w:p>
    <w:p w:rsidR="0026707F" w:rsidRPr="0070011D" w:rsidRDefault="0026707F" w:rsidP="0066162C">
      <w:pPr>
        <w:numPr>
          <w:ilvl w:val="0"/>
          <w:numId w:val="10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язв после ожогов и обморожений,</w:t>
      </w:r>
    </w:p>
    <w:p w:rsidR="0026707F" w:rsidRPr="0070011D" w:rsidRDefault="0026707F" w:rsidP="0066162C">
      <w:pPr>
        <w:numPr>
          <w:ilvl w:val="0"/>
          <w:numId w:val="10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острого аппендицита,</w:t>
      </w:r>
    </w:p>
    <w:p w:rsidR="0026707F" w:rsidRPr="0070011D" w:rsidRDefault="0026707F" w:rsidP="0066162C">
      <w:pPr>
        <w:numPr>
          <w:ilvl w:val="0"/>
          <w:numId w:val="10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заболевания мышц (посттравматические контрактуры),</w:t>
      </w:r>
    </w:p>
    <w:p w:rsidR="0026707F" w:rsidRPr="0070011D" w:rsidRDefault="0026707F" w:rsidP="0066162C">
      <w:pPr>
        <w:numPr>
          <w:ilvl w:val="0"/>
          <w:numId w:val="10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proofErr w:type="spellStart"/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вялогранулирующих</w:t>
      </w:r>
      <w:proofErr w:type="spellEnd"/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ран,</w:t>
      </w:r>
    </w:p>
    <w:p w:rsidR="0026707F" w:rsidRPr="0070011D" w:rsidRDefault="0026707F" w:rsidP="0066162C">
      <w:pPr>
        <w:numPr>
          <w:ilvl w:val="0"/>
          <w:numId w:val="10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рожистого воспаления</w:t>
      </w:r>
    </w:p>
    <w:p w:rsidR="0026707F" w:rsidRPr="0066162C" w:rsidRDefault="0026707F" w:rsidP="0066162C">
      <w:pPr>
        <w:pStyle w:val="a3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66162C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Большая часть фотобиологических процессов, протекающих в организме под действием УФ-излучения, обусловлена:</w:t>
      </w:r>
    </w:p>
    <w:p w:rsidR="0026707F" w:rsidRPr="0070011D" w:rsidRDefault="0026707F" w:rsidP="0066162C">
      <w:pPr>
        <w:numPr>
          <w:ilvl w:val="0"/>
          <w:numId w:val="10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распадом крупных белковых молекул,</w:t>
      </w:r>
    </w:p>
    <w:p w:rsidR="0026707F" w:rsidRPr="0070011D" w:rsidRDefault="0026707F" w:rsidP="0066162C">
      <w:pPr>
        <w:numPr>
          <w:ilvl w:val="0"/>
          <w:numId w:val="10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образованием свободных радикалов,</w:t>
      </w:r>
    </w:p>
    <w:p w:rsidR="0026707F" w:rsidRPr="0070011D" w:rsidRDefault="0026707F" w:rsidP="0066162C">
      <w:pPr>
        <w:numPr>
          <w:ilvl w:val="0"/>
          <w:numId w:val="10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синтезом новых белковых структур,</w:t>
      </w:r>
    </w:p>
    <w:p w:rsidR="0026707F" w:rsidRPr="0070011D" w:rsidRDefault="0026707F" w:rsidP="0066162C">
      <w:pPr>
        <w:numPr>
          <w:ilvl w:val="0"/>
          <w:numId w:val="10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появлением веществ, обладающих высокой биологической активностью (гистамин, ацетилхолин),</w:t>
      </w:r>
    </w:p>
    <w:p w:rsidR="0026707F" w:rsidRPr="0070011D" w:rsidRDefault="0026707F" w:rsidP="0066162C">
      <w:pPr>
        <w:numPr>
          <w:ilvl w:val="0"/>
          <w:numId w:val="10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lastRenderedPageBreak/>
        <w:t>образованием поляризационных полей.</w:t>
      </w:r>
    </w:p>
    <w:p w:rsidR="0026707F" w:rsidRPr="00DA6BB5" w:rsidRDefault="0026707F" w:rsidP="0066162C">
      <w:pPr>
        <w:pStyle w:val="a3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DA6BB5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Биологические эффекты, сопровождающие формирование эритемы при ультрафиолетовом излучении, включают:</w:t>
      </w:r>
    </w:p>
    <w:p w:rsidR="0026707F" w:rsidRPr="0070011D" w:rsidRDefault="0026707F" w:rsidP="00DA6BB5">
      <w:pPr>
        <w:numPr>
          <w:ilvl w:val="0"/>
          <w:numId w:val="10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образование витамина D,</w:t>
      </w:r>
    </w:p>
    <w:p w:rsidR="0026707F" w:rsidRPr="0070011D" w:rsidRDefault="0026707F" w:rsidP="00DA6BB5">
      <w:pPr>
        <w:numPr>
          <w:ilvl w:val="0"/>
          <w:numId w:val="10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увеличение автоматизма сердца,</w:t>
      </w:r>
    </w:p>
    <w:p w:rsidR="0026707F" w:rsidRPr="0070011D" w:rsidRDefault="0026707F" w:rsidP="00DA6BB5">
      <w:pPr>
        <w:numPr>
          <w:ilvl w:val="0"/>
          <w:numId w:val="10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повышения фагоцитарной активности лейкоцитов,</w:t>
      </w:r>
    </w:p>
    <w:p w:rsidR="0026707F" w:rsidRPr="0070011D" w:rsidRDefault="0026707F" w:rsidP="00DA6BB5">
      <w:pPr>
        <w:numPr>
          <w:ilvl w:val="0"/>
          <w:numId w:val="10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улучшение фосфорно-кальциевого обмена,</w:t>
      </w:r>
    </w:p>
    <w:p w:rsidR="0026707F" w:rsidRPr="0070011D" w:rsidRDefault="0026707F" w:rsidP="00DA6BB5">
      <w:pPr>
        <w:numPr>
          <w:ilvl w:val="0"/>
          <w:numId w:val="10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усиление пигментации.</w:t>
      </w:r>
    </w:p>
    <w:p w:rsidR="0026707F" w:rsidRPr="00DA6BB5" w:rsidRDefault="0026707F" w:rsidP="00DA6BB5">
      <w:pPr>
        <w:pStyle w:val="a3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DA6BB5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Под влиянием лазерного излучения в тканях происходит:</w:t>
      </w:r>
    </w:p>
    <w:p w:rsidR="0026707F" w:rsidRPr="0070011D" w:rsidRDefault="0026707F" w:rsidP="00DA6BB5">
      <w:pPr>
        <w:numPr>
          <w:ilvl w:val="0"/>
          <w:numId w:val="10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активация ядерного аппарата клетки и системы ДНК - РНК - белок,</w:t>
      </w:r>
    </w:p>
    <w:p w:rsidR="0026707F" w:rsidRPr="0070011D" w:rsidRDefault="0026707F" w:rsidP="00DA6BB5">
      <w:pPr>
        <w:numPr>
          <w:ilvl w:val="0"/>
          <w:numId w:val="10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повышение </w:t>
      </w:r>
      <w:proofErr w:type="spellStart"/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репаративной</w:t>
      </w:r>
      <w:proofErr w:type="spellEnd"/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активности тканей (активация размножения клеток),</w:t>
      </w:r>
    </w:p>
    <w:p w:rsidR="0026707F" w:rsidRPr="0070011D" w:rsidRDefault="0026707F" w:rsidP="00DA6BB5">
      <w:pPr>
        <w:numPr>
          <w:ilvl w:val="0"/>
          <w:numId w:val="10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снижение активности системы иммунитета,</w:t>
      </w:r>
    </w:p>
    <w:p w:rsidR="0026707F" w:rsidRPr="0070011D" w:rsidRDefault="0026707F" w:rsidP="00DA6BB5">
      <w:pPr>
        <w:numPr>
          <w:ilvl w:val="0"/>
          <w:numId w:val="10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изменение концентрации ионов на полупроницаемых мембранах,</w:t>
      </w:r>
    </w:p>
    <w:p w:rsidR="0026707F" w:rsidRPr="0070011D" w:rsidRDefault="0026707F" w:rsidP="00DA6BB5">
      <w:pPr>
        <w:numPr>
          <w:ilvl w:val="0"/>
          <w:numId w:val="10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улучшение микроциркуляции</w:t>
      </w:r>
    </w:p>
    <w:p w:rsidR="0026707F" w:rsidRPr="00DA6BB5" w:rsidRDefault="0026707F" w:rsidP="00DA6BB5">
      <w:pPr>
        <w:pStyle w:val="a3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DA6BB5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Лазерное излучение оказывает на организм действие:</w:t>
      </w:r>
    </w:p>
    <w:p w:rsidR="0026707F" w:rsidRPr="0070011D" w:rsidRDefault="0026707F" w:rsidP="00DA6BB5">
      <w:pPr>
        <w:numPr>
          <w:ilvl w:val="0"/>
          <w:numId w:val="10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противовоспалительное,</w:t>
      </w:r>
    </w:p>
    <w:p w:rsidR="0026707F" w:rsidRPr="0070011D" w:rsidRDefault="0026707F" w:rsidP="00DA6BB5">
      <w:pPr>
        <w:numPr>
          <w:ilvl w:val="0"/>
          <w:numId w:val="10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proofErr w:type="spellStart"/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дегидратирующее</w:t>
      </w:r>
      <w:proofErr w:type="spellEnd"/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,</w:t>
      </w:r>
    </w:p>
    <w:p w:rsidR="0026707F" w:rsidRPr="0070011D" w:rsidRDefault="0026707F" w:rsidP="00DA6BB5">
      <w:pPr>
        <w:numPr>
          <w:ilvl w:val="0"/>
          <w:numId w:val="10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proofErr w:type="spellStart"/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репаративное</w:t>
      </w:r>
      <w:proofErr w:type="spellEnd"/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,</w:t>
      </w:r>
    </w:p>
    <w:p w:rsidR="0026707F" w:rsidRPr="0070011D" w:rsidRDefault="0026707F" w:rsidP="00DA6BB5">
      <w:pPr>
        <w:numPr>
          <w:ilvl w:val="0"/>
          <w:numId w:val="10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proofErr w:type="gramStart"/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стимулирующее</w:t>
      </w:r>
      <w:proofErr w:type="gramEnd"/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нейро-мышечную активность,</w:t>
      </w:r>
    </w:p>
    <w:p w:rsidR="0026707F" w:rsidRPr="0070011D" w:rsidRDefault="0026707F" w:rsidP="00DA6BB5">
      <w:pPr>
        <w:numPr>
          <w:ilvl w:val="0"/>
          <w:numId w:val="10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иммунодепрессивное</w:t>
      </w:r>
    </w:p>
    <w:p w:rsidR="0026707F" w:rsidRPr="00DA6BB5" w:rsidRDefault="0026707F" w:rsidP="00DA6BB5">
      <w:pPr>
        <w:pStyle w:val="a3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DA6BB5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Правилами техники безопасности при работе с лазерами 2 класса опасности предусматривается:</w:t>
      </w:r>
    </w:p>
    <w:p w:rsidR="0026707F" w:rsidRPr="0070011D" w:rsidRDefault="0026707F" w:rsidP="00DA6BB5">
      <w:pPr>
        <w:numPr>
          <w:ilvl w:val="0"/>
          <w:numId w:val="10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отдельный кабинет,</w:t>
      </w:r>
    </w:p>
    <w:p w:rsidR="0026707F" w:rsidRPr="0070011D" w:rsidRDefault="0026707F" w:rsidP="00DA6BB5">
      <w:pPr>
        <w:numPr>
          <w:ilvl w:val="0"/>
          <w:numId w:val="10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 защитные очки для персонала и пациента,</w:t>
      </w:r>
    </w:p>
    <w:p w:rsidR="0026707F" w:rsidRPr="0070011D" w:rsidRDefault="0026707F" w:rsidP="00DA6BB5">
      <w:pPr>
        <w:numPr>
          <w:ilvl w:val="0"/>
          <w:numId w:val="10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оснащение кабинета внутренним запорным устройством,</w:t>
      </w:r>
    </w:p>
    <w:p w:rsidR="0026707F" w:rsidRPr="0070011D" w:rsidRDefault="0026707F" w:rsidP="00DA6BB5">
      <w:pPr>
        <w:numPr>
          <w:ilvl w:val="0"/>
          <w:numId w:val="10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отдельная кабина,</w:t>
      </w:r>
    </w:p>
    <w:p w:rsidR="0026707F" w:rsidRPr="0070011D" w:rsidRDefault="0026707F" w:rsidP="00DA6BB5">
      <w:pPr>
        <w:numPr>
          <w:ilvl w:val="0"/>
          <w:numId w:val="10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обивка кабины тканью с </w:t>
      </w:r>
      <w:proofErr w:type="spellStart"/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микропроводом</w:t>
      </w:r>
      <w:proofErr w:type="spellEnd"/>
    </w:p>
    <w:p w:rsidR="0026707F" w:rsidRPr="00DA6BB5" w:rsidRDefault="0026707F" w:rsidP="00DA6BB5">
      <w:pPr>
        <w:pStyle w:val="a3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DA6BB5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Действующим фактором в ультразвуке является:</w:t>
      </w:r>
    </w:p>
    <w:p w:rsidR="0026707F" w:rsidRPr="0070011D" w:rsidRDefault="0026707F" w:rsidP="00DA6BB5">
      <w:pPr>
        <w:numPr>
          <w:ilvl w:val="0"/>
          <w:numId w:val="10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постоянный ток</w:t>
      </w:r>
    </w:p>
    <w:p w:rsidR="0026707F" w:rsidRPr="0070011D" w:rsidRDefault="0026707F" w:rsidP="00DA6BB5">
      <w:pPr>
        <w:numPr>
          <w:ilvl w:val="0"/>
          <w:numId w:val="10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импульсный ток</w:t>
      </w:r>
    </w:p>
    <w:p w:rsidR="0026707F" w:rsidRPr="0070011D" w:rsidRDefault="0026707F" w:rsidP="00DA6BB5">
      <w:pPr>
        <w:numPr>
          <w:ilvl w:val="0"/>
          <w:numId w:val="10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механическая энергия</w:t>
      </w:r>
    </w:p>
    <w:p w:rsidR="0026707F" w:rsidRPr="0070011D" w:rsidRDefault="0026707F" w:rsidP="00DA6BB5">
      <w:pPr>
        <w:numPr>
          <w:ilvl w:val="0"/>
          <w:numId w:val="10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электромагнитное поле</w:t>
      </w:r>
    </w:p>
    <w:p w:rsidR="0026707F" w:rsidRPr="0070011D" w:rsidRDefault="0026707F" w:rsidP="00DA6BB5">
      <w:pPr>
        <w:numPr>
          <w:ilvl w:val="0"/>
          <w:numId w:val="10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электрическое поле.</w:t>
      </w:r>
    </w:p>
    <w:p w:rsidR="0026707F" w:rsidRPr="00DA6BB5" w:rsidRDefault="0026707F" w:rsidP="00DA6BB5">
      <w:pPr>
        <w:pStyle w:val="a3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DA6BB5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Назначать ультразвук детям можно с возраста:</w:t>
      </w:r>
    </w:p>
    <w:p w:rsidR="0026707F" w:rsidRPr="0070011D" w:rsidRDefault="0026707F" w:rsidP="00DA6BB5">
      <w:pPr>
        <w:numPr>
          <w:ilvl w:val="0"/>
          <w:numId w:val="10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2 лет</w:t>
      </w:r>
    </w:p>
    <w:p w:rsidR="0026707F" w:rsidRPr="0070011D" w:rsidRDefault="0026707F" w:rsidP="00DA6BB5">
      <w:pPr>
        <w:numPr>
          <w:ilvl w:val="0"/>
          <w:numId w:val="10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1 года</w:t>
      </w:r>
    </w:p>
    <w:p w:rsidR="0026707F" w:rsidRPr="0070011D" w:rsidRDefault="0026707F" w:rsidP="00DA6BB5">
      <w:pPr>
        <w:numPr>
          <w:ilvl w:val="0"/>
          <w:numId w:val="10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З лет</w:t>
      </w:r>
    </w:p>
    <w:p w:rsidR="0026707F" w:rsidRPr="0070011D" w:rsidRDefault="0026707F" w:rsidP="00DA6BB5">
      <w:pPr>
        <w:numPr>
          <w:ilvl w:val="0"/>
          <w:numId w:val="10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5 лет</w:t>
      </w:r>
    </w:p>
    <w:p w:rsidR="0026707F" w:rsidRPr="0070011D" w:rsidRDefault="0026707F" w:rsidP="00DA6BB5">
      <w:pPr>
        <w:numPr>
          <w:ilvl w:val="0"/>
          <w:numId w:val="10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6 лет</w:t>
      </w:r>
    </w:p>
    <w:p w:rsidR="0026707F" w:rsidRPr="00DA6BB5" w:rsidRDefault="0026707F" w:rsidP="00DA6BB5">
      <w:pPr>
        <w:pStyle w:val="a3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DA6BB5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Для проверки точности работы ультразвуковых аппаратов предназначен измеритель:</w:t>
      </w:r>
    </w:p>
    <w:p w:rsidR="0026707F" w:rsidRPr="0070011D" w:rsidRDefault="0026707F" w:rsidP="00DA6BB5">
      <w:pPr>
        <w:numPr>
          <w:ilvl w:val="0"/>
          <w:numId w:val="10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АСБ-2</w:t>
      </w:r>
    </w:p>
    <w:p w:rsidR="0026707F" w:rsidRPr="0070011D" w:rsidRDefault="0026707F" w:rsidP="00DA6BB5">
      <w:pPr>
        <w:numPr>
          <w:ilvl w:val="0"/>
          <w:numId w:val="10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ИМУ-3</w:t>
      </w:r>
    </w:p>
    <w:p w:rsidR="0026707F" w:rsidRPr="0070011D" w:rsidRDefault="0026707F" w:rsidP="00DA6BB5">
      <w:pPr>
        <w:numPr>
          <w:ilvl w:val="0"/>
          <w:numId w:val="10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АСМ-2</w:t>
      </w:r>
    </w:p>
    <w:p w:rsidR="0026707F" w:rsidRPr="0070011D" w:rsidRDefault="0026707F" w:rsidP="00DA6BB5">
      <w:pPr>
        <w:numPr>
          <w:ilvl w:val="0"/>
          <w:numId w:val="10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УЗИ-1</w:t>
      </w:r>
    </w:p>
    <w:p w:rsidR="0026707F" w:rsidRPr="0070011D" w:rsidRDefault="0026707F" w:rsidP="00DA6BB5">
      <w:pPr>
        <w:numPr>
          <w:ilvl w:val="0"/>
          <w:numId w:val="10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УЗТ-305</w:t>
      </w:r>
    </w:p>
    <w:p w:rsidR="0026707F" w:rsidRPr="00DA6BB5" w:rsidRDefault="0026707F" w:rsidP="00DA6BB5">
      <w:pPr>
        <w:pStyle w:val="a3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DA6BB5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Устройством, используемым для проведения воздействия ультразвуком, является:</w:t>
      </w:r>
    </w:p>
    <w:p w:rsidR="0026707F" w:rsidRPr="0070011D" w:rsidRDefault="0026707F" w:rsidP="00DA6BB5">
      <w:pPr>
        <w:numPr>
          <w:ilvl w:val="0"/>
          <w:numId w:val="11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индуктор</w:t>
      </w:r>
    </w:p>
    <w:p w:rsidR="0026707F" w:rsidRPr="0070011D" w:rsidRDefault="0026707F" w:rsidP="00DA6BB5">
      <w:pPr>
        <w:numPr>
          <w:ilvl w:val="0"/>
          <w:numId w:val="11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электрод</w:t>
      </w:r>
    </w:p>
    <w:p w:rsidR="0026707F" w:rsidRPr="0070011D" w:rsidRDefault="0026707F" w:rsidP="00DA6BB5">
      <w:pPr>
        <w:numPr>
          <w:ilvl w:val="0"/>
          <w:numId w:val="11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рефлектор</w:t>
      </w:r>
    </w:p>
    <w:p w:rsidR="0026707F" w:rsidRPr="0070011D" w:rsidRDefault="0026707F" w:rsidP="00DA6BB5">
      <w:pPr>
        <w:numPr>
          <w:ilvl w:val="0"/>
          <w:numId w:val="11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излучатель</w:t>
      </w:r>
    </w:p>
    <w:p w:rsidR="0026707F" w:rsidRPr="0070011D" w:rsidRDefault="0026707F" w:rsidP="00DA6BB5">
      <w:pPr>
        <w:numPr>
          <w:ilvl w:val="0"/>
          <w:numId w:val="11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конденсаторные пластины</w:t>
      </w:r>
    </w:p>
    <w:p w:rsidR="0026707F" w:rsidRPr="00DA6BB5" w:rsidRDefault="0026707F" w:rsidP="00DA6BB5">
      <w:pPr>
        <w:pStyle w:val="a3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DA6BB5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Обратный пьезоэлектрический эффект - это:</w:t>
      </w:r>
    </w:p>
    <w:p w:rsidR="0026707F" w:rsidRPr="0070011D" w:rsidRDefault="0026707F" w:rsidP="00DA6BB5">
      <w:pPr>
        <w:numPr>
          <w:ilvl w:val="0"/>
          <w:numId w:val="11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образование электрических зарядов на поверхности некоторых веществ при механической деформации</w:t>
      </w:r>
    </w:p>
    <w:p w:rsidR="0026707F" w:rsidRPr="0070011D" w:rsidRDefault="0026707F" w:rsidP="00DA6BB5">
      <w:pPr>
        <w:numPr>
          <w:ilvl w:val="0"/>
          <w:numId w:val="11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образование механической деформации некоторых веществ под действием электрического тока</w:t>
      </w:r>
    </w:p>
    <w:p w:rsidR="0026707F" w:rsidRPr="0070011D" w:rsidRDefault="0026707F" w:rsidP="00DA6BB5">
      <w:pPr>
        <w:numPr>
          <w:ilvl w:val="0"/>
          <w:numId w:val="11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распространение электромагнитных колебаний в среде</w:t>
      </w:r>
    </w:p>
    <w:p w:rsidR="0026707F" w:rsidRPr="0070011D" w:rsidRDefault="0026707F" w:rsidP="00DA6BB5">
      <w:pPr>
        <w:numPr>
          <w:ilvl w:val="0"/>
          <w:numId w:val="11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изменение ионной структуры тканей под действием тока</w:t>
      </w:r>
    </w:p>
    <w:p w:rsidR="0026707F" w:rsidRPr="0070011D" w:rsidRDefault="0026707F" w:rsidP="00DA6BB5">
      <w:pPr>
        <w:numPr>
          <w:ilvl w:val="0"/>
          <w:numId w:val="11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переход тела из твердого состояния в жидкое</w:t>
      </w:r>
    </w:p>
    <w:p w:rsidR="0026707F" w:rsidRPr="00DA6BB5" w:rsidRDefault="0026707F" w:rsidP="00DA6BB5">
      <w:pPr>
        <w:pStyle w:val="a3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DA6BB5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Для ультразвуковой терапии применяются следующие аппараты:</w:t>
      </w:r>
    </w:p>
    <w:p w:rsidR="0026707F" w:rsidRPr="0070011D" w:rsidRDefault="0026707F" w:rsidP="00DA6BB5">
      <w:pPr>
        <w:numPr>
          <w:ilvl w:val="0"/>
          <w:numId w:val="11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УТП-1М;</w:t>
      </w:r>
    </w:p>
    <w:p w:rsidR="0026707F" w:rsidRPr="0070011D" w:rsidRDefault="0026707F" w:rsidP="00DA6BB5">
      <w:pPr>
        <w:numPr>
          <w:ilvl w:val="0"/>
          <w:numId w:val="11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УЗТ-5;</w:t>
      </w:r>
    </w:p>
    <w:p w:rsidR="0026707F" w:rsidRPr="0070011D" w:rsidRDefault="0026707F" w:rsidP="00DA6BB5">
      <w:pPr>
        <w:numPr>
          <w:ilvl w:val="0"/>
          <w:numId w:val="11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ЛОР-3;</w:t>
      </w:r>
    </w:p>
    <w:p w:rsidR="0026707F" w:rsidRPr="0070011D" w:rsidRDefault="0026707F" w:rsidP="00DA6BB5">
      <w:pPr>
        <w:numPr>
          <w:ilvl w:val="0"/>
          <w:numId w:val="11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АСБ-2;</w:t>
      </w:r>
    </w:p>
    <w:p w:rsidR="0026707F" w:rsidRPr="0070011D" w:rsidRDefault="0026707F" w:rsidP="00DA6BB5">
      <w:pPr>
        <w:numPr>
          <w:ilvl w:val="0"/>
          <w:numId w:val="11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БОП</w:t>
      </w:r>
    </w:p>
    <w:p w:rsidR="0026707F" w:rsidRPr="00DA6BB5" w:rsidRDefault="0026707F" w:rsidP="00DA6BB5">
      <w:pPr>
        <w:pStyle w:val="a3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DA6BB5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Выбор интенсивности при ультразвуковом воздействии зависит от:</w:t>
      </w:r>
    </w:p>
    <w:p w:rsidR="0026707F" w:rsidRPr="0070011D" w:rsidRDefault="0026707F" w:rsidP="00DA6BB5">
      <w:pPr>
        <w:numPr>
          <w:ilvl w:val="0"/>
          <w:numId w:val="11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возраста;</w:t>
      </w:r>
    </w:p>
    <w:p w:rsidR="0026707F" w:rsidRPr="0070011D" w:rsidRDefault="0026707F" w:rsidP="00DA6BB5">
      <w:pPr>
        <w:numPr>
          <w:ilvl w:val="0"/>
          <w:numId w:val="11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толщины подкожно-жирового слоя;</w:t>
      </w:r>
    </w:p>
    <w:p w:rsidR="0026707F" w:rsidRPr="0070011D" w:rsidRDefault="0026707F" w:rsidP="00DA6BB5">
      <w:pPr>
        <w:numPr>
          <w:ilvl w:val="0"/>
          <w:numId w:val="11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области воздействия;</w:t>
      </w:r>
    </w:p>
    <w:p w:rsidR="0026707F" w:rsidRPr="0070011D" w:rsidRDefault="0026707F" w:rsidP="00DA6BB5">
      <w:pPr>
        <w:numPr>
          <w:ilvl w:val="0"/>
          <w:numId w:val="11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остроты процесса;</w:t>
      </w:r>
    </w:p>
    <w:p w:rsidR="0026707F" w:rsidRPr="0070011D" w:rsidRDefault="0026707F" w:rsidP="00DA6BB5">
      <w:pPr>
        <w:numPr>
          <w:ilvl w:val="0"/>
          <w:numId w:val="11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площади излучателя.</w:t>
      </w:r>
    </w:p>
    <w:p w:rsidR="0026707F" w:rsidRPr="0070011D" w:rsidRDefault="0026707F" w:rsidP="00DA6BB5">
      <w:pPr>
        <w:numPr>
          <w:ilvl w:val="0"/>
          <w:numId w:val="11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площади обрабатываемой зоны воздействия.</w:t>
      </w:r>
    </w:p>
    <w:p w:rsidR="0026707F" w:rsidRPr="00DA6BB5" w:rsidRDefault="0026707F" w:rsidP="00DA6BB5">
      <w:pPr>
        <w:pStyle w:val="a3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DA6BB5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Лекарственный аэрозоль - это:</w:t>
      </w:r>
    </w:p>
    <w:p w:rsidR="0026707F" w:rsidRPr="0070011D" w:rsidRDefault="0026707F" w:rsidP="00DA6BB5">
      <w:pPr>
        <w:numPr>
          <w:ilvl w:val="0"/>
          <w:numId w:val="11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lastRenderedPageBreak/>
        <w:t>физико-химическое состояние лекарственного вещества, представленное диспергированными частицами в дисперсионной воздушной среде</w:t>
      </w:r>
    </w:p>
    <w:p w:rsidR="0026707F" w:rsidRPr="0070011D" w:rsidRDefault="0026707F" w:rsidP="00DA6BB5">
      <w:pPr>
        <w:numPr>
          <w:ilvl w:val="0"/>
          <w:numId w:val="11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ингаляция распыленного лекарственного вещества</w:t>
      </w:r>
    </w:p>
    <w:p w:rsidR="0026707F" w:rsidRPr="0070011D" w:rsidRDefault="0026707F" w:rsidP="00DA6BB5">
      <w:pPr>
        <w:numPr>
          <w:ilvl w:val="0"/>
          <w:numId w:val="11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лекарственное вещество для вдыхания</w:t>
      </w:r>
    </w:p>
    <w:p w:rsidR="0026707F" w:rsidRPr="0070011D" w:rsidRDefault="0026707F" w:rsidP="00DA6BB5">
      <w:pPr>
        <w:numPr>
          <w:ilvl w:val="0"/>
          <w:numId w:val="11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раствор для распыления</w:t>
      </w:r>
    </w:p>
    <w:p w:rsidR="0026707F" w:rsidRPr="00DA6BB5" w:rsidRDefault="0026707F" w:rsidP="00DA6BB5">
      <w:pPr>
        <w:pStyle w:val="a3"/>
        <w:numPr>
          <w:ilvl w:val="0"/>
          <w:numId w:val="1"/>
        </w:numPr>
        <w:spacing w:after="0" w:line="240" w:lineRule="auto"/>
        <w:ind w:left="284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DA6BB5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Аэрозольные частицы величиной 4 мкм относятся</w:t>
      </w:r>
    </w:p>
    <w:p w:rsidR="0026707F" w:rsidRPr="0070011D" w:rsidRDefault="0026707F" w:rsidP="00DA6BB5">
      <w:pPr>
        <w:numPr>
          <w:ilvl w:val="0"/>
          <w:numId w:val="11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к высокодисперсным аэрозолям</w:t>
      </w:r>
    </w:p>
    <w:p w:rsidR="0026707F" w:rsidRPr="0070011D" w:rsidRDefault="0026707F" w:rsidP="00DA6BB5">
      <w:pPr>
        <w:numPr>
          <w:ilvl w:val="0"/>
          <w:numId w:val="11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к </w:t>
      </w:r>
      <w:proofErr w:type="spellStart"/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среднедисперсным</w:t>
      </w:r>
      <w:proofErr w:type="spellEnd"/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аэрозолям</w:t>
      </w:r>
    </w:p>
    <w:p w:rsidR="0026707F" w:rsidRPr="0070011D" w:rsidRDefault="0026707F" w:rsidP="00DA6BB5">
      <w:pPr>
        <w:numPr>
          <w:ilvl w:val="0"/>
          <w:numId w:val="11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к мелкокапельным аэрозолям</w:t>
      </w:r>
    </w:p>
    <w:p w:rsidR="0026707F" w:rsidRPr="0070011D" w:rsidRDefault="0026707F" w:rsidP="00DA6BB5">
      <w:pPr>
        <w:numPr>
          <w:ilvl w:val="0"/>
          <w:numId w:val="11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к </w:t>
      </w:r>
      <w:proofErr w:type="spellStart"/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низкокапельным</w:t>
      </w:r>
      <w:proofErr w:type="spellEnd"/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аэрозолям</w:t>
      </w:r>
    </w:p>
    <w:p w:rsidR="0026707F" w:rsidRPr="0070011D" w:rsidRDefault="0026707F" w:rsidP="00DA6BB5">
      <w:pPr>
        <w:numPr>
          <w:ilvl w:val="0"/>
          <w:numId w:val="11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к крупнокапельным аэрозолям</w:t>
      </w:r>
    </w:p>
    <w:p w:rsidR="0026707F" w:rsidRPr="00DA6BB5" w:rsidRDefault="0026707F" w:rsidP="00DA6BB5">
      <w:pPr>
        <w:pStyle w:val="a3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DA6BB5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Аэрозольные частицы величиной 20 мкм относятся</w:t>
      </w:r>
    </w:p>
    <w:p w:rsidR="0026707F" w:rsidRPr="0070011D" w:rsidRDefault="0026707F" w:rsidP="00DA6BB5">
      <w:pPr>
        <w:numPr>
          <w:ilvl w:val="0"/>
          <w:numId w:val="11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к высокодисперсным</w:t>
      </w:r>
    </w:p>
    <w:p w:rsidR="0026707F" w:rsidRPr="0070011D" w:rsidRDefault="0026707F" w:rsidP="00DA6BB5">
      <w:pPr>
        <w:numPr>
          <w:ilvl w:val="0"/>
          <w:numId w:val="11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к </w:t>
      </w:r>
      <w:proofErr w:type="spellStart"/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среднедисперсным</w:t>
      </w:r>
      <w:proofErr w:type="spellEnd"/>
    </w:p>
    <w:p w:rsidR="0026707F" w:rsidRPr="0070011D" w:rsidRDefault="0026707F" w:rsidP="00DA6BB5">
      <w:pPr>
        <w:numPr>
          <w:ilvl w:val="0"/>
          <w:numId w:val="11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к мелкокапельным</w:t>
      </w:r>
    </w:p>
    <w:p w:rsidR="0026707F" w:rsidRPr="0070011D" w:rsidRDefault="0026707F" w:rsidP="00DA6BB5">
      <w:pPr>
        <w:numPr>
          <w:ilvl w:val="0"/>
          <w:numId w:val="11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к </w:t>
      </w:r>
      <w:proofErr w:type="spellStart"/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низкокапельным</w:t>
      </w:r>
      <w:proofErr w:type="spellEnd"/>
    </w:p>
    <w:p w:rsidR="0026707F" w:rsidRPr="0070011D" w:rsidRDefault="0026707F" w:rsidP="00DA6BB5">
      <w:pPr>
        <w:numPr>
          <w:ilvl w:val="0"/>
          <w:numId w:val="11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к крупнокапельным аэрозолям</w:t>
      </w:r>
    </w:p>
    <w:p w:rsidR="0026707F" w:rsidRPr="00B75522" w:rsidRDefault="0026707F" w:rsidP="00DA6BB5">
      <w:pPr>
        <w:pStyle w:val="a3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B75522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Аэрозольные частицы величиной 150 мкм относятся</w:t>
      </w:r>
    </w:p>
    <w:p w:rsidR="0026707F" w:rsidRPr="0070011D" w:rsidRDefault="0026707F" w:rsidP="00B75522">
      <w:pPr>
        <w:numPr>
          <w:ilvl w:val="0"/>
          <w:numId w:val="11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к высокодисперсным</w:t>
      </w:r>
    </w:p>
    <w:p w:rsidR="0026707F" w:rsidRPr="0070011D" w:rsidRDefault="0026707F" w:rsidP="00B75522">
      <w:pPr>
        <w:numPr>
          <w:ilvl w:val="0"/>
          <w:numId w:val="11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к </w:t>
      </w:r>
      <w:proofErr w:type="spellStart"/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среднедисперсным</w:t>
      </w:r>
      <w:proofErr w:type="spellEnd"/>
    </w:p>
    <w:p w:rsidR="0026707F" w:rsidRPr="0070011D" w:rsidRDefault="0026707F" w:rsidP="00B75522">
      <w:pPr>
        <w:numPr>
          <w:ilvl w:val="0"/>
          <w:numId w:val="11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к мелкокапельным</w:t>
      </w:r>
    </w:p>
    <w:p w:rsidR="0026707F" w:rsidRPr="0070011D" w:rsidRDefault="0026707F" w:rsidP="00B75522">
      <w:pPr>
        <w:numPr>
          <w:ilvl w:val="0"/>
          <w:numId w:val="11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к </w:t>
      </w:r>
      <w:proofErr w:type="spellStart"/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низкокапельным</w:t>
      </w:r>
      <w:proofErr w:type="spellEnd"/>
    </w:p>
    <w:p w:rsidR="0026707F" w:rsidRPr="0070011D" w:rsidRDefault="0026707F" w:rsidP="00B75522">
      <w:pPr>
        <w:numPr>
          <w:ilvl w:val="0"/>
          <w:numId w:val="11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к крупнокапельным аэрозолям</w:t>
      </w:r>
    </w:p>
    <w:p w:rsidR="0026707F" w:rsidRPr="00B75522" w:rsidRDefault="0026707F" w:rsidP="00B75522">
      <w:pPr>
        <w:pStyle w:val="a3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B75522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 xml:space="preserve">Для лечебного использования приняты </w:t>
      </w:r>
      <w:proofErr w:type="spellStart"/>
      <w:r w:rsidRPr="00B75522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электроаэрозоли</w:t>
      </w:r>
      <w:proofErr w:type="spellEnd"/>
    </w:p>
    <w:p w:rsidR="0026707F" w:rsidRPr="0070011D" w:rsidRDefault="0026707F" w:rsidP="00B75522">
      <w:pPr>
        <w:numPr>
          <w:ilvl w:val="0"/>
          <w:numId w:val="11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отрицательно заряженные</w:t>
      </w:r>
    </w:p>
    <w:p w:rsidR="0026707F" w:rsidRPr="0070011D" w:rsidRDefault="0026707F" w:rsidP="00B75522">
      <w:pPr>
        <w:numPr>
          <w:ilvl w:val="0"/>
          <w:numId w:val="11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положительно заряженные</w:t>
      </w:r>
    </w:p>
    <w:p w:rsidR="0026707F" w:rsidRPr="0070011D" w:rsidRDefault="0026707F" w:rsidP="00B75522">
      <w:pPr>
        <w:numPr>
          <w:ilvl w:val="0"/>
          <w:numId w:val="11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нейтральные</w:t>
      </w:r>
    </w:p>
    <w:p w:rsidR="0026707F" w:rsidRPr="0070011D" w:rsidRDefault="0026707F" w:rsidP="00B75522">
      <w:pPr>
        <w:numPr>
          <w:ilvl w:val="0"/>
          <w:numId w:val="11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аэроионы</w:t>
      </w:r>
    </w:p>
    <w:p w:rsidR="0026707F" w:rsidRPr="0070011D" w:rsidRDefault="0026707F" w:rsidP="00B75522">
      <w:pPr>
        <w:numPr>
          <w:ilvl w:val="0"/>
          <w:numId w:val="11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proofErr w:type="spellStart"/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гидроаэроионы</w:t>
      </w:r>
      <w:proofErr w:type="spellEnd"/>
    </w:p>
    <w:p w:rsidR="0026707F" w:rsidRPr="00B75522" w:rsidRDefault="0026707F" w:rsidP="00B75522">
      <w:pPr>
        <w:pStyle w:val="a3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B75522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Минимальными показателями минерализации минеральных вод для наружного воздействия является содержание неорганических солей в количестве</w:t>
      </w:r>
    </w:p>
    <w:p w:rsidR="0026707F" w:rsidRPr="0070011D" w:rsidRDefault="0026707F" w:rsidP="00B75522">
      <w:pPr>
        <w:numPr>
          <w:ilvl w:val="0"/>
          <w:numId w:val="11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1 г/Дл</w:t>
      </w:r>
    </w:p>
    <w:p w:rsidR="0026707F" w:rsidRPr="0070011D" w:rsidRDefault="0026707F" w:rsidP="00B75522">
      <w:pPr>
        <w:numPr>
          <w:ilvl w:val="0"/>
          <w:numId w:val="11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2г/л</w:t>
      </w:r>
    </w:p>
    <w:p w:rsidR="0026707F" w:rsidRPr="0070011D" w:rsidRDefault="0026707F" w:rsidP="00B75522">
      <w:pPr>
        <w:numPr>
          <w:ilvl w:val="0"/>
          <w:numId w:val="11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5 г/л</w:t>
      </w:r>
    </w:p>
    <w:p w:rsidR="0026707F" w:rsidRPr="0070011D" w:rsidRDefault="0026707F" w:rsidP="00B75522">
      <w:pPr>
        <w:numPr>
          <w:ilvl w:val="0"/>
          <w:numId w:val="11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10 г/л</w:t>
      </w:r>
    </w:p>
    <w:p w:rsidR="0026707F" w:rsidRPr="0070011D" w:rsidRDefault="0026707F" w:rsidP="00B75522">
      <w:pPr>
        <w:numPr>
          <w:ilvl w:val="0"/>
          <w:numId w:val="11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15г/л</w:t>
      </w:r>
    </w:p>
    <w:p w:rsidR="0026707F" w:rsidRPr="00B75522" w:rsidRDefault="0026707F" w:rsidP="00B75522">
      <w:pPr>
        <w:pStyle w:val="a3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B75522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Минимальное содержание минеральных солей в водах, называемых «рассолами», составляет</w:t>
      </w:r>
    </w:p>
    <w:p w:rsidR="0026707F" w:rsidRPr="0070011D" w:rsidRDefault="0026707F" w:rsidP="00B75522">
      <w:pPr>
        <w:numPr>
          <w:ilvl w:val="0"/>
          <w:numId w:val="12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10 г/л</w:t>
      </w:r>
    </w:p>
    <w:p w:rsidR="0026707F" w:rsidRPr="0070011D" w:rsidRDefault="0026707F" w:rsidP="00B75522">
      <w:pPr>
        <w:numPr>
          <w:ilvl w:val="0"/>
          <w:numId w:val="12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25 г/л</w:t>
      </w:r>
    </w:p>
    <w:p w:rsidR="0026707F" w:rsidRPr="0070011D" w:rsidRDefault="0026707F" w:rsidP="00B75522">
      <w:pPr>
        <w:numPr>
          <w:ilvl w:val="0"/>
          <w:numId w:val="12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35 г/л</w:t>
      </w:r>
    </w:p>
    <w:p w:rsidR="0026707F" w:rsidRPr="0070011D" w:rsidRDefault="0026707F" w:rsidP="00B75522">
      <w:pPr>
        <w:numPr>
          <w:ilvl w:val="0"/>
          <w:numId w:val="12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50 г/л</w:t>
      </w:r>
    </w:p>
    <w:p w:rsidR="0026707F" w:rsidRPr="0070011D" w:rsidRDefault="0026707F" w:rsidP="00B75522">
      <w:pPr>
        <w:numPr>
          <w:ilvl w:val="0"/>
          <w:numId w:val="12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100г/л</w:t>
      </w:r>
    </w:p>
    <w:p w:rsidR="0026707F" w:rsidRPr="00B75522" w:rsidRDefault="0026707F" w:rsidP="00B75522">
      <w:pPr>
        <w:pStyle w:val="a3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B75522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Холодной водолечебной процедурой является общая ванна при температуре воды:</w:t>
      </w:r>
    </w:p>
    <w:p w:rsidR="0026707F" w:rsidRPr="0070011D" w:rsidRDefault="0026707F" w:rsidP="00B75522">
      <w:pPr>
        <w:numPr>
          <w:ilvl w:val="0"/>
          <w:numId w:val="12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20° С</w:t>
      </w:r>
    </w:p>
    <w:p w:rsidR="0026707F" w:rsidRPr="0070011D" w:rsidRDefault="0026707F" w:rsidP="00B75522">
      <w:pPr>
        <w:numPr>
          <w:ilvl w:val="0"/>
          <w:numId w:val="12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22° С</w:t>
      </w:r>
    </w:p>
    <w:p w:rsidR="0026707F" w:rsidRPr="0070011D" w:rsidRDefault="0026707F" w:rsidP="00B75522">
      <w:pPr>
        <w:numPr>
          <w:ilvl w:val="0"/>
          <w:numId w:val="12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24° С</w:t>
      </w:r>
    </w:p>
    <w:p w:rsidR="0026707F" w:rsidRPr="0070011D" w:rsidRDefault="0026707F" w:rsidP="00B75522">
      <w:pPr>
        <w:numPr>
          <w:ilvl w:val="0"/>
          <w:numId w:val="12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26° С</w:t>
      </w:r>
    </w:p>
    <w:p w:rsidR="0026707F" w:rsidRPr="0070011D" w:rsidRDefault="0026707F" w:rsidP="00B75522">
      <w:pPr>
        <w:numPr>
          <w:ilvl w:val="0"/>
          <w:numId w:val="12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28° С</w:t>
      </w:r>
    </w:p>
    <w:p w:rsidR="0026707F" w:rsidRPr="00B75522" w:rsidRDefault="0026707F" w:rsidP="00B75522">
      <w:pPr>
        <w:pStyle w:val="a3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B75522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Максимальное давление струи воды, подаваемой на больного, при подводном душе-массаже может составлять</w:t>
      </w:r>
    </w:p>
    <w:p w:rsidR="0026707F" w:rsidRPr="0070011D" w:rsidRDefault="0026707F" w:rsidP="00B75522">
      <w:pPr>
        <w:numPr>
          <w:ilvl w:val="0"/>
          <w:numId w:val="12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2 </w:t>
      </w:r>
      <w:proofErr w:type="spellStart"/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атм</w:t>
      </w:r>
      <w:proofErr w:type="spellEnd"/>
    </w:p>
    <w:p w:rsidR="0026707F" w:rsidRPr="0070011D" w:rsidRDefault="0026707F" w:rsidP="00B75522">
      <w:pPr>
        <w:numPr>
          <w:ilvl w:val="0"/>
          <w:numId w:val="12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3 </w:t>
      </w:r>
      <w:proofErr w:type="spellStart"/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атм</w:t>
      </w:r>
      <w:proofErr w:type="spellEnd"/>
    </w:p>
    <w:p w:rsidR="0026707F" w:rsidRPr="0070011D" w:rsidRDefault="0026707F" w:rsidP="00B75522">
      <w:pPr>
        <w:numPr>
          <w:ilvl w:val="0"/>
          <w:numId w:val="12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4 </w:t>
      </w:r>
      <w:proofErr w:type="spellStart"/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атм</w:t>
      </w:r>
      <w:proofErr w:type="spellEnd"/>
    </w:p>
    <w:p w:rsidR="0026707F" w:rsidRPr="0070011D" w:rsidRDefault="0026707F" w:rsidP="00B75522">
      <w:pPr>
        <w:numPr>
          <w:ilvl w:val="0"/>
          <w:numId w:val="12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5 </w:t>
      </w:r>
      <w:proofErr w:type="spellStart"/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атм</w:t>
      </w:r>
      <w:proofErr w:type="spellEnd"/>
    </w:p>
    <w:p w:rsidR="0026707F" w:rsidRPr="0070011D" w:rsidRDefault="0026707F" w:rsidP="00B75522">
      <w:pPr>
        <w:numPr>
          <w:ilvl w:val="0"/>
          <w:numId w:val="12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6 </w:t>
      </w:r>
      <w:proofErr w:type="spellStart"/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атм</w:t>
      </w:r>
      <w:proofErr w:type="spellEnd"/>
    </w:p>
    <w:p w:rsidR="0026707F" w:rsidRPr="00B75522" w:rsidRDefault="0026707F" w:rsidP="00B75522">
      <w:pPr>
        <w:pStyle w:val="a3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B75522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Показатели минерализации столовой минеральной воды согласно ГОСТ Р 54316-2011 "Воды минеральные природные питьевые": </w:t>
      </w:r>
    </w:p>
    <w:p w:rsidR="0026707F" w:rsidRPr="0070011D" w:rsidRDefault="0026707F" w:rsidP="00B75522">
      <w:pPr>
        <w:numPr>
          <w:ilvl w:val="0"/>
          <w:numId w:val="12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1 г/Дл</w:t>
      </w:r>
    </w:p>
    <w:p w:rsidR="0026707F" w:rsidRPr="0070011D" w:rsidRDefault="0026707F" w:rsidP="00B75522">
      <w:pPr>
        <w:numPr>
          <w:ilvl w:val="0"/>
          <w:numId w:val="12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1-5 г/л</w:t>
      </w:r>
    </w:p>
    <w:p w:rsidR="0026707F" w:rsidRPr="0070011D" w:rsidRDefault="0026707F" w:rsidP="00B75522">
      <w:pPr>
        <w:numPr>
          <w:ilvl w:val="0"/>
          <w:numId w:val="12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5-10 г/л</w:t>
      </w:r>
    </w:p>
    <w:p w:rsidR="0026707F" w:rsidRPr="0070011D" w:rsidRDefault="0026707F" w:rsidP="00B75522">
      <w:pPr>
        <w:numPr>
          <w:ilvl w:val="0"/>
          <w:numId w:val="12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до 1 г/л включительно</w:t>
      </w:r>
    </w:p>
    <w:p w:rsidR="0026707F" w:rsidRPr="0070011D" w:rsidRDefault="0026707F" w:rsidP="00B75522">
      <w:pPr>
        <w:numPr>
          <w:ilvl w:val="0"/>
          <w:numId w:val="12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10-15г/л</w:t>
      </w:r>
    </w:p>
    <w:p w:rsidR="0026707F" w:rsidRPr="00B75522" w:rsidRDefault="0026707F" w:rsidP="00B75522">
      <w:pPr>
        <w:pStyle w:val="a3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B75522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Показатели минерализации лечебно-столовой минеральной воды согласно ГОСТ Р 54316-2011 "Воды минеральные природные питьевые": </w:t>
      </w:r>
    </w:p>
    <w:p w:rsidR="0026707F" w:rsidRPr="0070011D" w:rsidRDefault="0026707F" w:rsidP="00B75522">
      <w:pPr>
        <w:numPr>
          <w:ilvl w:val="0"/>
          <w:numId w:val="12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от 1 до 10 г/л включительно или с меньшей минерализацией при наличии в воде биологически активных компонентов</w:t>
      </w:r>
    </w:p>
    <w:p w:rsidR="0026707F" w:rsidRPr="0070011D" w:rsidRDefault="0026707F" w:rsidP="00B75522">
      <w:pPr>
        <w:numPr>
          <w:ilvl w:val="0"/>
          <w:numId w:val="12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от 0,5 до 1 г/л включительно или с меньшей минерализацией при наличии в воде биологически активных компонентов</w:t>
      </w:r>
    </w:p>
    <w:p w:rsidR="0026707F" w:rsidRPr="0070011D" w:rsidRDefault="0026707F" w:rsidP="00B75522">
      <w:pPr>
        <w:numPr>
          <w:ilvl w:val="0"/>
          <w:numId w:val="12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 до 5 г/л3 включительно</w:t>
      </w:r>
    </w:p>
    <w:p w:rsidR="0026707F" w:rsidRPr="0070011D" w:rsidRDefault="0026707F" w:rsidP="00B75522">
      <w:pPr>
        <w:numPr>
          <w:ilvl w:val="0"/>
          <w:numId w:val="12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10-15г/л</w:t>
      </w:r>
    </w:p>
    <w:p w:rsidR="0026707F" w:rsidRPr="0070011D" w:rsidRDefault="0026707F" w:rsidP="00B75522">
      <w:pPr>
        <w:numPr>
          <w:ilvl w:val="0"/>
          <w:numId w:val="12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lastRenderedPageBreak/>
        <w:t>не менее 10 г/л</w:t>
      </w:r>
    </w:p>
    <w:p w:rsidR="0026707F" w:rsidRPr="00B75522" w:rsidRDefault="0026707F" w:rsidP="00B75522">
      <w:pPr>
        <w:pStyle w:val="a3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B75522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Оптимальная концентрация сероводорода в сульфидных (сероводородных) ваннах составляет</w:t>
      </w:r>
    </w:p>
    <w:p w:rsidR="0026707F" w:rsidRPr="0070011D" w:rsidRDefault="0026707F" w:rsidP="00B75522">
      <w:pPr>
        <w:numPr>
          <w:ilvl w:val="0"/>
          <w:numId w:val="12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25-50 мг/л</w:t>
      </w:r>
    </w:p>
    <w:p w:rsidR="0026707F" w:rsidRPr="0070011D" w:rsidRDefault="0026707F" w:rsidP="00B75522">
      <w:pPr>
        <w:numPr>
          <w:ilvl w:val="0"/>
          <w:numId w:val="12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50-75 мг/л</w:t>
      </w:r>
    </w:p>
    <w:p w:rsidR="0026707F" w:rsidRPr="0070011D" w:rsidRDefault="0026707F" w:rsidP="00B75522">
      <w:pPr>
        <w:numPr>
          <w:ilvl w:val="0"/>
          <w:numId w:val="12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75-100 мг/л</w:t>
      </w:r>
    </w:p>
    <w:p w:rsidR="0026707F" w:rsidRPr="0070011D" w:rsidRDefault="0026707F" w:rsidP="00B75522">
      <w:pPr>
        <w:numPr>
          <w:ilvl w:val="0"/>
          <w:numId w:val="12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100-150 мг/л </w:t>
      </w:r>
    </w:p>
    <w:p w:rsidR="0026707F" w:rsidRPr="0070011D" w:rsidRDefault="0026707F" w:rsidP="00B75522">
      <w:pPr>
        <w:numPr>
          <w:ilvl w:val="0"/>
          <w:numId w:val="12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150-200 мг/л</w:t>
      </w:r>
    </w:p>
    <w:p w:rsidR="0026707F" w:rsidRPr="00B75522" w:rsidRDefault="0026707F" w:rsidP="00B75522">
      <w:pPr>
        <w:pStyle w:val="a3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B75522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Через неповрежденную кожу из воды лечебной ванны в организм проникают:</w:t>
      </w:r>
    </w:p>
    <w:p w:rsidR="0026707F" w:rsidRPr="0070011D" w:rsidRDefault="0026707F" w:rsidP="00B75522">
      <w:pPr>
        <w:numPr>
          <w:ilvl w:val="0"/>
          <w:numId w:val="12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натрий;</w:t>
      </w:r>
    </w:p>
    <w:p w:rsidR="0026707F" w:rsidRPr="0070011D" w:rsidRDefault="0026707F" w:rsidP="00B75522">
      <w:pPr>
        <w:numPr>
          <w:ilvl w:val="0"/>
          <w:numId w:val="12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proofErr w:type="spellStart"/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иод</w:t>
      </w:r>
      <w:proofErr w:type="spellEnd"/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;</w:t>
      </w:r>
    </w:p>
    <w:p w:rsidR="0026707F" w:rsidRPr="0070011D" w:rsidRDefault="0026707F" w:rsidP="00B75522">
      <w:pPr>
        <w:numPr>
          <w:ilvl w:val="0"/>
          <w:numId w:val="12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мышьяк;</w:t>
      </w:r>
    </w:p>
    <w:p w:rsidR="0026707F" w:rsidRPr="0070011D" w:rsidRDefault="0026707F" w:rsidP="00B75522">
      <w:pPr>
        <w:numPr>
          <w:ilvl w:val="0"/>
          <w:numId w:val="12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 микроорганизмы;</w:t>
      </w:r>
    </w:p>
    <w:p w:rsidR="0026707F" w:rsidRPr="0070011D" w:rsidRDefault="0026707F" w:rsidP="00B75522">
      <w:pPr>
        <w:numPr>
          <w:ilvl w:val="0"/>
          <w:numId w:val="12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углекислота</w:t>
      </w:r>
    </w:p>
    <w:p w:rsidR="0026707F" w:rsidRPr="0070011D" w:rsidRDefault="0026707F" w:rsidP="00B75522">
      <w:pPr>
        <w:pStyle w:val="a3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B75522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 xml:space="preserve">Для искусственного приготовления </w:t>
      </w:r>
      <w:proofErr w:type="spellStart"/>
      <w:r w:rsidRPr="00B75522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иодобромной</w:t>
      </w:r>
      <w:proofErr w:type="spellEnd"/>
      <w:r w:rsidRPr="00B75522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 xml:space="preserve"> ванны необходимы</w:t>
      </w: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:</w:t>
      </w:r>
    </w:p>
    <w:p w:rsidR="0026707F" w:rsidRPr="0070011D" w:rsidRDefault="0026707F" w:rsidP="00B75522">
      <w:pPr>
        <w:numPr>
          <w:ilvl w:val="0"/>
          <w:numId w:val="12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иодид натрия;</w:t>
      </w:r>
    </w:p>
    <w:p w:rsidR="0026707F" w:rsidRPr="0070011D" w:rsidRDefault="0026707F" w:rsidP="00B75522">
      <w:pPr>
        <w:numPr>
          <w:ilvl w:val="0"/>
          <w:numId w:val="12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бромид калия;</w:t>
      </w:r>
    </w:p>
    <w:p w:rsidR="0026707F" w:rsidRPr="0070011D" w:rsidRDefault="0026707F" w:rsidP="00B75522">
      <w:pPr>
        <w:numPr>
          <w:ilvl w:val="0"/>
          <w:numId w:val="12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поваренная соль;</w:t>
      </w:r>
    </w:p>
    <w:p w:rsidR="0026707F" w:rsidRPr="0070011D" w:rsidRDefault="0026707F" w:rsidP="00B75522">
      <w:pPr>
        <w:numPr>
          <w:ilvl w:val="0"/>
          <w:numId w:val="12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дистиллированная вода;</w:t>
      </w:r>
    </w:p>
    <w:p w:rsidR="0026707F" w:rsidRPr="0070011D" w:rsidRDefault="0026707F" w:rsidP="00B75522">
      <w:pPr>
        <w:numPr>
          <w:ilvl w:val="0"/>
          <w:numId w:val="12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хлористоводородная кислота.</w:t>
      </w:r>
    </w:p>
    <w:p w:rsidR="0026707F" w:rsidRPr="00B75522" w:rsidRDefault="0026707F" w:rsidP="00B75522">
      <w:pPr>
        <w:pStyle w:val="a3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B75522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Для искусственного приготовления сероводородной ванны необходимы следующие ингредиенты:</w:t>
      </w:r>
    </w:p>
    <w:p w:rsidR="0026707F" w:rsidRPr="0070011D" w:rsidRDefault="0026707F" w:rsidP="00B75522">
      <w:pPr>
        <w:numPr>
          <w:ilvl w:val="0"/>
          <w:numId w:val="12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сульфид натрия;</w:t>
      </w:r>
    </w:p>
    <w:p w:rsidR="0026707F" w:rsidRPr="0070011D" w:rsidRDefault="0026707F" w:rsidP="00B75522">
      <w:pPr>
        <w:numPr>
          <w:ilvl w:val="0"/>
          <w:numId w:val="12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пергидроль;</w:t>
      </w:r>
    </w:p>
    <w:p w:rsidR="0026707F" w:rsidRPr="0070011D" w:rsidRDefault="0026707F" w:rsidP="00B75522">
      <w:pPr>
        <w:numPr>
          <w:ilvl w:val="0"/>
          <w:numId w:val="12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хлористоводородная кислота;</w:t>
      </w:r>
    </w:p>
    <w:p w:rsidR="0026707F" w:rsidRPr="0070011D" w:rsidRDefault="0026707F" w:rsidP="00B75522">
      <w:pPr>
        <w:numPr>
          <w:ilvl w:val="0"/>
          <w:numId w:val="12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перманганат калия;</w:t>
      </w:r>
    </w:p>
    <w:p w:rsidR="0026707F" w:rsidRPr="0070011D" w:rsidRDefault="0026707F" w:rsidP="00B75522">
      <w:pPr>
        <w:numPr>
          <w:ilvl w:val="0"/>
          <w:numId w:val="12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гидрокарбонат натрия</w:t>
      </w:r>
    </w:p>
    <w:p w:rsidR="0026707F" w:rsidRPr="00B75522" w:rsidRDefault="0026707F" w:rsidP="00B75522">
      <w:pPr>
        <w:pStyle w:val="a3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B75522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Сероводородные ванны показаны при следующих заболеваниях:</w:t>
      </w:r>
    </w:p>
    <w:p w:rsidR="0026707F" w:rsidRPr="0070011D" w:rsidRDefault="0026707F" w:rsidP="00B75522">
      <w:pPr>
        <w:numPr>
          <w:ilvl w:val="0"/>
          <w:numId w:val="12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полиартрит нетуберкулезного происхождения;</w:t>
      </w:r>
    </w:p>
    <w:p w:rsidR="0026707F" w:rsidRPr="0070011D" w:rsidRDefault="0026707F" w:rsidP="00B75522">
      <w:pPr>
        <w:numPr>
          <w:ilvl w:val="0"/>
          <w:numId w:val="12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полиневрит в подострой стадии;</w:t>
      </w:r>
    </w:p>
    <w:p w:rsidR="0026707F" w:rsidRPr="0070011D" w:rsidRDefault="0026707F" w:rsidP="00B75522">
      <w:pPr>
        <w:numPr>
          <w:ilvl w:val="0"/>
          <w:numId w:val="12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атеросклероз периферических артерий;</w:t>
      </w:r>
    </w:p>
    <w:p w:rsidR="0026707F" w:rsidRPr="0070011D" w:rsidRDefault="0026707F" w:rsidP="00B75522">
      <w:pPr>
        <w:numPr>
          <w:ilvl w:val="0"/>
          <w:numId w:val="12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псориаз;</w:t>
      </w:r>
    </w:p>
    <w:p w:rsidR="0026707F" w:rsidRPr="0070011D" w:rsidRDefault="0026707F" w:rsidP="00B75522">
      <w:pPr>
        <w:numPr>
          <w:ilvl w:val="0"/>
          <w:numId w:val="12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 бронхиальная астма средней тяжести </w:t>
      </w:r>
    </w:p>
    <w:p w:rsidR="0026707F" w:rsidRPr="00B75522" w:rsidRDefault="0026707F" w:rsidP="00B75522">
      <w:pPr>
        <w:pStyle w:val="a3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B75522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При проведении сидячих ванн:</w:t>
      </w:r>
    </w:p>
    <w:p w:rsidR="0026707F" w:rsidRPr="0070011D" w:rsidRDefault="0026707F" w:rsidP="00B75522">
      <w:pPr>
        <w:numPr>
          <w:ilvl w:val="0"/>
          <w:numId w:val="13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больной садится в ванну, при этом в воду погружают таз, живот, верхнюю   часть бедер (без погружения в ванну ног) </w:t>
      </w:r>
    </w:p>
    <w:p w:rsidR="0026707F" w:rsidRPr="0070011D" w:rsidRDefault="0026707F" w:rsidP="00B75522">
      <w:pPr>
        <w:numPr>
          <w:ilvl w:val="0"/>
          <w:numId w:val="13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больной садится в ванну, заполненную до половины водой</w:t>
      </w:r>
    </w:p>
    <w:p w:rsidR="0026707F" w:rsidRPr="0070011D" w:rsidRDefault="0026707F" w:rsidP="00B75522">
      <w:pPr>
        <w:numPr>
          <w:ilvl w:val="0"/>
          <w:numId w:val="13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больной садится на кушетку, погружая ноги в ванну; уровень воды доходит до верхней трети голени</w:t>
      </w:r>
    </w:p>
    <w:p w:rsidR="0026707F" w:rsidRPr="0070011D" w:rsidRDefault="0026707F" w:rsidP="00B75522">
      <w:pPr>
        <w:numPr>
          <w:ilvl w:val="0"/>
          <w:numId w:val="13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 больной ложится в ванну так, чтобы верхняя часть груди (область сердца) оставалась открытой – вода должна быть до уровня сосков </w:t>
      </w:r>
    </w:p>
    <w:p w:rsidR="0026707F" w:rsidRPr="00B75522" w:rsidRDefault="0026707F" w:rsidP="00B75522">
      <w:pPr>
        <w:pStyle w:val="a3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B75522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Совместимыми с хлоридными натриевыми ваннами в один день являются следующие виды воздействия:</w:t>
      </w:r>
    </w:p>
    <w:p w:rsidR="0026707F" w:rsidRPr="0070011D" w:rsidRDefault="0026707F" w:rsidP="00B75522">
      <w:pPr>
        <w:numPr>
          <w:ilvl w:val="0"/>
          <w:numId w:val="13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электрическое поле УВЧ на сустав;</w:t>
      </w:r>
    </w:p>
    <w:p w:rsidR="0026707F" w:rsidRPr="0070011D" w:rsidRDefault="0026707F" w:rsidP="00B75522">
      <w:pPr>
        <w:numPr>
          <w:ilvl w:val="0"/>
          <w:numId w:val="13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электросон;</w:t>
      </w:r>
    </w:p>
    <w:p w:rsidR="0026707F" w:rsidRPr="0070011D" w:rsidRDefault="0026707F" w:rsidP="00B75522">
      <w:pPr>
        <w:numPr>
          <w:ilvl w:val="0"/>
          <w:numId w:val="13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ультразвуковая терапия на миндалины;</w:t>
      </w:r>
    </w:p>
    <w:p w:rsidR="0026707F" w:rsidRPr="0070011D" w:rsidRDefault="0026707F" w:rsidP="00B75522">
      <w:pPr>
        <w:numPr>
          <w:ilvl w:val="0"/>
          <w:numId w:val="13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подводный душ-массаж;</w:t>
      </w:r>
    </w:p>
    <w:p w:rsidR="0026707F" w:rsidRPr="0070011D" w:rsidRDefault="0026707F" w:rsidP="00B75522">
      <w:pPr>
        <w:numPr>
          <w:ilvl w:val="0"/>
          <w:numId w:val="13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грязевая аппликация «брюки».</w:t>
      </w:r>
    </w:p>
    <w:p w:rsidR="0026707F" w:rsidRPr="00B75522" w:rsidRDefault="0026707F" w:rsidP="00B75522">
      <w:pPr>
        <w:pStyle w:val="a3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B75522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Грязелечения показаны при заболеваниях:</w:t>
      </w:r>
    </w:p>
    <w:p w:rsidR="0026707F" w:rsidRPr="0070011D" w:rsidRDefault="0026707F" w:rsidP="00B75522">
      <w:pPr>
        <w:numPr>
          <w:ilvl w:val="0"/>
          <w:numId w:val="13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склеродермия,</w:t>
      </w:r>
    </w:p>
    <w:p w:rsidR="0026707F" w:rsidRPr="0070011D" w:rsidRDefault="0026707F" w:rsidP="00B75522">
      <w:pPr>
        <w:numPr>
          <w:ilvl w:val="0"/>
          <w:numId w:val="13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артроз коленного сустава,</w:t>
      </w:r>
    </w:p>
    <w:p w:rsidR="0026707F" w:rsidRPr="0070011D" w:rsidRDefault="0026707F" w:rsidP="00B75522">
      <w:pPr>
        <w:numPr>
          <w:ilvl w:val="0"/>
          <w:numId w:val="13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шпоры пяточных костей,</w:t>
      </w:r>
    </w:p>
    <w:p w:rsidR="0026707F" w:rsidRPr="0070011D" w:rsidRDefault="0026707F" w:rsidP="00B75522">
      <w:pPr>
        <w:numPr>
          <w:ilvl w:val="0"/>
          <w:numId w:val="13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ревматизм в активной стадии;</w:t>
      </w:r>
    </w:p>
    <w:p w:rsidR="0026707F" w:rsidRPr="0070011D" w:rsidRDefault="0026707F" w:rsidP="00B75522">
      <w:pPr>
        <w:numPr>
          <w:ilvl w:val="0"/>
          <w:numId w:val="13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трофические язвы голени</w:t>
      </w:r>
    </w:p>
    <w:p w:rsidR="0026707F" w:rsidRPr="00B75522" w:rsidRDefault="0026707F" w:rsidP="00B75522">
      <w:pPr>
        <w:pStyle w:val="a3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B75522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Проявлениями лечебного эффекта грязелечения являются:</w:t>
      </w:r>
    </w:p>
    <w:p w:rsidR="0026707F" w:rsidRPr="0070011D" w:rsidRDefault="0026707F" w:rsidP="00B75522">
      <w:pPr>
        <w:numPr>
          <w:ilvl w:val="0"/>
          <w:numId w:val="133"/>
        </w:numPr>
        <w:tabs>
          <w:tab w:val="clear" w:pos="720"/>
          <w:tab w:val="num" w:pos="993"/>
        </w:tabs>
        <w:spacing w:after="0" w:line="240" w:lineRule="auto"/>
        <w:ind w:left="113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противовоспалительное;</w:t>
      </w:r>
    </w:p>
    <w:p w:rsidR="0026707F" w:rsidRPr="0070011D" w:rsidRDefault="0026707F" w:rsidP="00B75522">
      <w:pPr>
        <w:numPr>
          <w:ilvl w:val="0"/>
          <w:numId w:val="133"/>
        </w:numPr>
        <w:tabs>
          <w:tab w:val="clear" w:pos="720"/>
          <w:tab w:val="num" w:pos="993"/>
        </w:tabs>
        <w:spacing w:after="0" w:line="240" w:lineRule="auto"/>
        <w:ind w:left="113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рассасывающее;</w:t>
      </w:r>
    </w:p>
    <w:p w:rsidR="0026707F" w:rsidRPr="0070011D" w:rsidRDefault="0026707F" w:rsidP="00B75522">
      <w:pPr>
        <w:numPr>
          <w:ilvl w:val="0"/>
          <w:numId w:val="133"/>
        </w:numPr>
        <w:tabs>
          <w:tab w:val="clear" w:pos="720"/>
          <w:tab w:val="num" w:pos="993"/>
        </w:tabs>
        <w:spacing w:after="0" w:line="240" w:lineRule="auto"/>
        <w:ind w:left="113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обезболивающее;</w:t>
      </w:r>
    </w:p>
    <w:p w:rsidR="0026707F" w:rsidRPr="0070011D" w:rsidRDefault="0026707F" w:rsidP="00B75522">
      <w:pPr>
        <w:numPr>
          <w:ilvl w:val="0"/>
          <w:numId w:val="133"/>
        </w:numPr>
        <w:tabs>
          <w:tab w:val="clear" w:pos="720"/>
          <w:tab w:val="num" w:pos="993"/>
        </w:tabs>
        <w:spacing w:after="0" w:line="240" w:lineRule="auto"/>
        <w:ind w:left="113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proofErr w:type="spellStart"/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гипокоагулирующее</w:t>
      </w:r>
      <w:proofErr w:type="spellEnd"/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;</w:t>
      </w:r>
    </w:p>
    <w:p w:rsidR="0026707F" w:rsidRPr="0070011D" w:rsidRDefault="0026707F" w:rsidP="00B75522">
      <w:pPr>
        <w:numPr>
          <w:ilvl w:val="0"/>
          <w:numId w:val="133"/>
        </w:numPr>
        <w:tabs>
          <w:tab w:val="clear" w:pos="720"/>
          <w:tab w:val="num" w:pos="993"/>
        </w:tabs>
        <w:spacing w:after="0" w:line="240" w:lineRule="auto"/>
        <w:ind w:left="113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десенсибилизирующее</w:t>
      </w:r>
    </w:p>
    <w:p w:rsidR="0026707F" w:rsidRPr="00B75522" w:rsidRDefault="0026707F" w:rsidP="00B75522">
      <w:pPr>
        <w:pStyle w:val="a3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B75522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Проведение лекарственного электрофореза несовместимо в один день на одну и ту же область с</w:t>
      </w:r>
    </w:p>
    <w:p w:rsidR="0026707F" w:rsidRPr="0070011D" w:rsidRDefault="0026707F" w:rsidP="00B75522">
      <w:pPr>
        <w:numPr>
          <w:ilvl w:val="0"/>
          <w:numId w:val="13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ультразвуком</w:t>
      </w:r>
    </w:p>
    <w:p w:rsidR="0026707F" w:rsidRPr="0070011D" w:rsidRDefault="0026707F" w:rsidP="00B75522">
      <w:pPr>
        <w:numPr>
          <w:ilvl w:val="0"/>
          <w:numId w:val="13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 ультрафиолетовым облучением в </w:t>
      </w:r>
      <w:proofErr w:type="spellStart"/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эритемной</w:t>
      </w:r>
      <w:proofErr w:type="spellEnd"/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дозе</w:t>
      </w:r>
    </w:p>
    <w:p w:rsidR="0026707F" w:rsidRPr="0070011D" w:rsidRDefault="0026707F" w:rsidP="00B75522">
      <w:pPr>
        <w:numPr>
          <w:ilvl w:val="0"/>
          <w:numId w:val="13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 парафином</w:t>
      </w:r>
    </w:p>
    <w:p w:rsidR="0026707F" w:rsidRPr="0070011D" w:rsidRDefault="0026707F" w:rsidP="00B75522">
      <w:pPr>
        <w:numPr>
          <w:ilvl w:val="0"/>
          <w:numId w:val="13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 микроволнами</w:t>
      </w:r>
    </w:p>
    <w:p w:rsidR="0026707F" w:rsidRPr="0070011D" w:rsidRDefault="0026707F" w:rsidP="00B75522">
      <w:pPr>
        <w:numPr>
          <w:ilvl w:val="0"/>
          <w:numId w:val="13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грязевыми аппликациями</w:t>
      </w:r>
    </w:p>
    <w:p w:rsidR="0026707F" w:rsidRPr="00B75522" w:rsidRDefault="0026707F" w:rsidP="00B75522">
      <w:pPr>
        <w:pStyle w:val="a3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B75522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Неорганические соединения в составе лечебных грязей преобладают:</w:t>
      </w:r>
    </w:p>
    <w:p w:rsidR="0026707F" w:rsidRPr="0070011D" w:rsidRDefault="0026707F" w:rsidP="00B75522">
      <w:pPr>
        <w:numPr>
          <w:ilvl w:val="0"/>
          <w:numId w:val="13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в торфах</w:t>
      </w:r>
    </w:p>
    <w:p w:rsidR="0026707F" w:rsidRPr="0070011D" w:rsidRDefault="0026707F" w:rsidP="00B75522">
      <w:pPr>
        <w:numPr>
          <w:ilvl w:val="0"/>
          <w:numId w:val="13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в сульфидных илах</w:t>
      </w:r>
    </w:p>
    <w:p w:rsidR="0026707F" w:rsidRPr="0070011D" w:rsidRDefault="0026707F" w:rsidP="00B75522">
      <w:pPr>
        <w:numPr>
          <w:ilvl w:val="0"/>
          <w:numId w:val="13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в сапропелях</w:t>
      </w:r>
    </w:p>
    <w:p w:rsidR="0026707F" w:rsidRPr="0070011D" w:rsidRDefault="0026707F" w:rsidP="00B75522">
      <w:pPr>
        <w:numPr>
          <w:ilvl w:val="0"/>
          <w:numId w:val="13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в </w:t>
      </w:r>
      <w:proofErr w:type="spellStart"/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нафталане</w:t>
      </w:r>
      <w:proofErr w:type="spellEnd"/>
    </w:p>
    <w:p w:rsidR="0026707F" w:rsidRPr="0070011D" w:rsidRDefault="0026707F" w:rsidP="00B75522">
      <w:pPr>
        <w:numPr>
          <w:ilvl w:val="0"/>
          <w:numId w:val="13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сопочных грязях</w:t>
      </w:r>
    </w:p>
    <w:p w:rsidR="0026707F" w:rsidRPr="00B75522" w:rsidRDefault="0026707F" w:rsidP="00B75522">
      <w:pPr>
        <w:pStyle w:val="a3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B75522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lastRenderedPageBreak/>
        <w:t>В характеристике курортов с минеральными водами принято выделять основные бальнеологические курорты:</w:t>
      </w:r>
    </w:p>
    <w:p w:rsidR="0026707F" w:rsidRPr="0070011D" w:rsidRDefault="0026707F" w:rsidP="00B75522">
      <w:pPr>
        <w:numPr>
          <w:ilvl w:val="0"/>
          <w:numId w:val="13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с углекислыми водами;</w:t>
      </w:r>
    </w:p>
    <w:p w:rsidR="0026707F" w:rsidRPr="0070011D" w:rsidRDefault="0026707F" w:rsidP="00B75522">
      <w:pPr>
        <w:numPr>
          <w:ilvl w:val="0"/>
          <w:numId w:val="13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с сероводородными водами;</w:t>
      </w:r>
    </w:p>
    <w:p w:rsidR="0026707F" w:rsidRPr="0070011D" w:rsidRDefault="0026707F" w:rsidP="00B75522">
      <w:pPr>
        <w:numPr>
          <w:ilvl w:val="0"/>
          <w:numId w:val="13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с радоновыми;</w:t>
      </w:r>
    </w:p>
    <w:p w:rsidR="0026707F" w:rsidRPr="0070011D" w:rsidRDefault="0026707F" w:rsidP="00B75522">
      <w:pPr>
        <w:numPr>
          <w:ilvl w:val="0"/>
          <w:numId w:val="13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с кремнистыми слабоминерализованными термальными водами;</w:t>
      </w:r>
    </w:p>
    <w:p w:rsidR="0026707F" w:rsidRPr="0070011D" w:rsidRDefault="0026707F" w:rsidP="00B75522">
      <w:pPr>
        <w:numPr>
          <w:ilvl w:val="0"/>
          <w:numId w:val="13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с хлоридными, сульфатными, гидрокарбонатно-сульфатными водами без специфических компонентов</w:t>
      </w:r>
    </w:p>
    <w:p w:rsidR="0026707F" w:rsidRPr="0070011D" w:rsidRDefault="0026707F" w:rsidP="00B75522">
      <w:pPr>
        <w:numPr>
          <w:ilvl w:val="0"/>
          <w:numId w:val="13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 с кислородными водами</w:t>
      </w:r>
    </w:p>
    <w:p w:rsidR="0026707F" w:rsidRPr="00B75522" w:rsidRDefault="0026707F" w:rsidP="00B75522">
      <w:pPr>
        <w:pStyle w:val="a3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B75522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Лечение на грязевых курортах показано при следующих заболеваниях:</w:t>
      </w:r>
    </w:p>
    <w:p w:rsidR="0026707F" w:rsidRPr="0070011D" w:rsidRDefault="0026707F" w:rsidP="00B75522">
      <w:pPr>
        <w:numPr>
          <w:ilvl w:val="0"/>
          <w:numId w:val="13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остеоартроз;</w:t>
      </w:r>
    </w:p>
    <w:p w:rsidR="0026707F" w:rsidRPr="0070011D" w:rsidRDefault="0026707F" w:rsidP="00B75522">
      <w:pPr>
        <w:numPr>
          <w:ilvl w:val="0"/>
          <w:numId w:val="13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функциональная недостаточность яичников;</w:t>
      </w:r>
    </w:p>
    <w:p w:rsidR="0026707F" w:rsidRPr="0070011D" w:rsidRDefault="0026707F" w:rsidP="00B75522">
      <w:pPr>
        <w:numPr>
          <w:ilvl w:val="0"/>
          <w:numId w:val="13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нейродермит;</w:t>
      </w:r>
    </w:p>
    <w:p w:rsidR="0026707F" w:rsidRPr="0070011D" w:rsidRDefault="0026707F" w:rsidP="00B75522">
      <w:pPr>
        <w:numPr>
          <w:ilvl w:val="0"/>
          <w:numId w:val="13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гипертиреоз;</w:t>
      </w:r>
    </w:p>
    <w:p w:rsidR="0026707F" w:rsidRPr="0070011D" w:rsidRDefault="0026707F" w:rsidP="00B75522">
      <w:pPr>
        <w:numPr>
          <w:ilvl w:val="0"/>
          <w:numId w:val="13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гипертоническая болезнь 3 ст.</w:t>
      </w:r>
    </w:p>
    <w:p w:rsidR="0026707F" w:rsidRPr="00B75522" w:rsidRDefault="0026707F" w:rsidP="00B75522">
      <w:pPr>
        <w:pStyle w:val="a3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B75522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При проведении полуванн:</w:t>
      </w:r>
    </w:p>
    <w:p w:rsidR="0026707F" w:rsidRPr="0070011D" w:rsidRDefault="0026707F" w:rsidP="00B75522">
      <w:pPr>
        <w:numPr>
          <w:ilvl w:val="0"/>
          <w:numId w:val="13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больной садится в ванну, заполненную до половины водой</w:t>
      </w:r>
    </w:p>
    <w:p w:rsidR="0026707F" w:rsidRPr="0070011D" w:rsidRDefault="0026707F" w:rsidP="00B75522">
      <w:pPr>
        <w:numPr>
          <w:ilvl w:val="0"/>
          <w:numId w:val="13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 больной садится в ванну, при этом в воду погружают таз, живот, верхнюю   часть бедер (без погружения в ванну ног) </w:t>
      </w:r>
    </w:p>
    <w:p w:rsidR="0026707F" w:rsidRPr="0070011D" w:rsidRDefault="0026707F" w:rsidP="00B75522">
      <w:pPr>
        <w:numPr>
          <w:ilvl w:val="0"/>
          <w:numId w:val="13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больной садится на кушетку, погружая ноги в ванну; уровень воды доходит до верхней трети голени</w:t>
      </w:r>
    </w:p>
    <w:p w:rsidR="0026707F" w:rsidRPr="0070011D" w:rsidRDefault="0026707F" w:rsidP="00B75522">
      <w:pPr>
        <w:numPr>
          <w:ilvl w:val="0"/>
          <w:numId w:val="13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больной ложится в ванну так, чтобы верхняя часть груди до уровня сосков оставалась открытой </w:t>
      </w:r>
    </w:p>
    <w:p w:rsidR="0026707F" w:rsidRPr="00B75522" w:rsidRDefault="0026707F" w:rsidP="00B75522">
      <w:pPr>
        <w:pStyle w:val="a3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B75522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При проведении общих ванн:</w:t>
      </w:r>
    </w:p>
    <w:p w:rsidR="0026707F" w:rsidRPr="0070011D" w:rsidRDefault="0026707F" w:rsidP="00B75522">
      <w:pPr>
        <w:numPr>
          <w:ilvl w:val="0"/>
          <w:numId w:val="13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больной ложится в ванну так, чтобы верхняя часть груди (область сердца) оставалась открытой – вода должна быть до уровня сосков </w:t>
      </w:r>
    </w:p>
    <w:p w:rsidR="0026707F" w:rsidRPr="0070011D" w:rsidRDefault="0026707F" w:rsidP="00B75522">
      <w:pPr>
        <w:numPr>
          <w:ilvl w:val="0"/>
          <w:numId w:val="13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больной ложится в ванну, заполненную до половины водой</w:t>
      </w:r>
    </w:p>
    <w:p w:rsidR="0026707F" w:rsidRPr="0070011D" w:rsidRDefault="0026707F" w:rsidP="00B75522">
      <w:pPr>
        <w:numPr>
          <w:ilvl w:val="0"/>
          <w:numId w:val="13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больной ложится в ванну так, чтобы вода покрывала всё тело до уровня подбородка  </w:t>
      </w:r>
    </w:p>
    <w:p w:rsidR="0026707F" w:rsidRPr="00B75522" w:rsidRDefault="0026707F" w:rsidP="00B75522">
      <w:pPr>
        <w:pStyle w:val="a3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B75522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Целями первичной профилактики являются:</w:t>
      </w:r>
    </w:p>
    <w:p w:rsidR="0026707F" w:rsidRPr="0070011D" w:rsidRDefault="0026707F" w:rsidP="00B75522">
      <w:pPr>
        <w:numPr>
          <w:ilvl w:val="0"/>
          <w:numId w:val="14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развитие адаптации к колебаниям атмосферного давления;</w:t>
      </w:r>
    </w:p>
    <w:p w:rsidR="0026707F" w:rsidRPr="0070011D" w:rsidRDefault="0026707F" w:rsidP="00B75522">
      <w:pPr>
        <w:numPr>
          <w:ilvl w:val="0"/>
          <w:numId w:val="14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закаливание организма;</w:t>
      </w:r>
    </w:p>
    <w:p w:rsidR="0026707F" w:rsidRPr="0070011D" w:rsidRDefault="0026707F" w:rsidP="00B75522">
      <w:pPr>
        <w:numPr>
          <w:ilvl w:val="0"/>
          <w:numId w:val="14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снижение уровня обменных процессов</w:t>
      </w:r>
    </w:p>
    <w:p w:rsidR="0026707F" w:rsidRPr="0070011D" w:rsidRDefault="0026707F" w:rsidP="00B75522">
      <w:pPr>
        <w:numPr>
          <w:ilvl w:val="0"/>
          <w:numId w:val="14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усиление защитных реакций организма;</w:t>
      </w:r>
    </w:p>
    <w:p w:rsidR="0026707F" w:rsidRPr="0070011D" w:rsidRDefault="0026707F" w:rsidP="00B75522">
      <w:pPr>
        <w:numPr>
          <w:ilvl w:val="0"/>
          <w:numId w:val="14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развитие адаптации к изменениям внешней среды;</w:t>
      </w:r>
    </w:p>
    <w:p w:rsidR="0026707F" w:rsidRPr="0070011D" w:rsidRDefault="0026707F" w:rsidP="00B75522">
      <w:pPr>
        <w:numPr>
          <w:ilvl w:val="0"/>
          <w:numId w:val="14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укрепление вегето-сосудистых реакций</w:t>
      </w:r>
    </w:p>
    <w:p w:rsidR="0026707F" w:rsidRPr="00B75522" w:rsidRDefault="0026707F" w:rsidP="00B75522">
      <w:pPr>
        <w:pStyle w:val="a3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B75522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Целью вторичной профилактики является:</w:t>
      </w:r>
    </w:p>
    <w:p w:rsidR="0026707F" w:rsidRPr="0070011D" w:rsidRDefault="0026707F" w:rsidP="00B75522">
      <w:pPr>
        <w:numPr>
          <w:ilvl w:val="0"/>
          <w:numId w:val="14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профилактика осложнений хронического заболевания;</w:t>
      </w:r>
    </w:p>
    <w:p w:rsidR="0026707F" w:rsidRPr="0070011D" w:rsidRDefault="0026707F" w:rsidP="00B75522">
      <w:pPr>
        <w:numPr>
          <w:ilvl w:val="0"/>
          <w:numId w:val="14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профилактика осложнений после оперативного вмешательства; </w:t>
      </w:r>
    </w:p>
    <w:p w:rsidR="0026707F" w:rsidRPr="0070011D" w:rsidRDefault="0026707F" w:rsidP="00B75522">
      <w:pPr>
        <w:numPr>
          <w:ilvl w:val="0"/>
          <w:numId w:val="14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удлинение периода ремиссии хронического заболевания;</w:t>
      </w:r>
    </w:p>
    <w:p w:rsidR="0026707F" w:rsidRPr="0070011D" w:rsidRDefault="0026707F" w:rsidP="00B75522">
      <w:pPr>
        <w:numPr>
          <w:ilvl w:val="0"/>
          <w:numId w:val="14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лечение острого периода болезни;</w:t>
      </w:r>
    </w:p>
    <w:p w:rsidR="0026707F" w:rsidRPr="0070011D" w:rsidRDefault="0026707F" w:rsidP="00B75522">
      <w:pPr>
        <w:numPr>
          <w:ilvl w:val="0"/>
          <w:numId w:val="14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лечение хронического воспалительного процесса</w:t>
      </w:r>
    </w:p>
    <w:p w:rsidR="0026707F" w:rsidRPr="00B75522" w:rsidRDefault="0026707F" w:rsidP="00B75522">
      <w:pPr>
        <w:pStyle w:val="a3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B75522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В построении и реализации профилактических программ роль физических факторов определяется:</w:t>
      </w:r>
    </w:p>
    <w:p w:rsidR="0026707F" w:rsidRPr="0070011D" w:rsidRDefault="0026707F" w:rsidP="00B75522">
      <w:pPr>
        <w:numPr>
          <w:ilvl w:val="0"/>
          <w:numId w:val="14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безболезненным лечением физическими методами;</w:t>
      </w:r>
    </w:p>
    <w:p w:rsidR="0026707F" w:rsidRPr="0070011D" w:rsidRDefault="0026707F" w:rsidP="00B75522">
      <w:pPr>
        <w:numPr>
          <w:ilvl w:val="0"/>
          <w:numId w:val="14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повышением эффективности лечения заболевания;</w:t>
      </w:r>
    </w:p>
    <w:p w:rsidR="0026707F" w:rsidRPr="0070011D" w:rsidRDefault="0026707F" w:rsidP="00B75522">
      <w:pPr>
        <w:numPr>
          <w:ilvl w:val="0"/>
          <w:numId w:val="14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потенцированием действия медикаментозного лечения; </w:t>
      </w:r>
    </w:p>
    <w:p w:rsidR="0026707F" w:rsidRPr="0070011D" w:rsidRDefault="0026707F" w:rsidP="00B75522">
      <w:pPr>
        <w:numPr>
          <w:ilvl w:val="0"/>
          <w:numId w:val="14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уменьшением лекарственной аллергии;</w:t>
      </w:r>
    </w:p>
    <w:p w:rsidR="0026707F" w:rsidRPr="0070011D" w:rsidRDefault="0026707F" w:rsidP="00B75522">
      <w:pPr>
        <w:numPr>
          <w:ilvl w:val="0"/>
          <w:numId w:val="14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тренировкой адаптационных сил организма</w:t>
      </w:r>
    </w:p>
    <w:p w:rsidR="0026707F" w:rsidRPr="0070011D" w:rsidRDefault="0026707F" w:rsidP="00B75522">
      <w:pPr>
        <w:numPr>
          <w:ilvl w:val="0"/>
          <w:numId w:val="14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недостаточным развитием отечественной фармацевтической промышленности.</w:t>
      </w:r>
    </w:p>
    <w:p w:rsidR="0026707F" w:rsidRPr="00B75522" w:rsidRDefault="0026707F" w:rsidP="00B75522">
      <w:pPr>
        <w:pStyle w:val="a3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B75522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Проведение лекарственного электрофореза несовместимо для назначения в один день на одну и ту же область с</w:t>
      </w:r>
    </w:p>
    <w:p w:rsidR="0026707F" w:rsidRPr="0070011D" w:rsidRDefault="0026707F" w:rsidP="00B75522">
      <w:pPr>
        <w:numPr>
          <w:ilvl w:val="0"/>
          <w:numId w:val="14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ультразвуком</w:t>
      </w:r>
    </w:p>
    <w:p w:rsidR="0026707F" w:rsidRPr="0070011D" w:rsidRDefault="0026707F" w:rsidP="00B75522">
      <w:pPr>
        <w:numPr>
          <w:ilvl w:val="0"/>
          <w:numId w:val="14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ультрафиолетовым облучением в </w:t>
      </w:r>
      <w:proofErr w:type="spellStart"/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эритемной</w:t>
      </w:r>
      <w:proofErr w:type="spellEnd"/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дозе</w:t>
      </w:r>
    </w:p>
    <w:p w:rsidR="0026707F" w:rsidRPr="0070011D" w:rsidRDefault="0026707F" w:rsidP="00B75522">
      <w:pPr>
        <w:numPr>
          <w:ilvl w:val="0"/>
          <w:numId w:val="14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парафином</w:t>
      </w:r>
    </w:p>
    <w:p w:rsidR="0026707F" w:rsidRPr="0070011D" w:rsidRDefault="0026707F" w:rsidP="00B75522">
      <w:pPr>
        <w:numPr>
          <w:ilvl w:val="0"/>
          <w:numId w:val="14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микроволнами</w:t>
      </w:r>
    </w:p>
    <w:p w:rsidR="0026707F" w:rsidRPr="0070011D" w:rsidRDefault="0026707F" w:rsidP="00B75522">
      <w:pPr>
        <w:numPr>
          <w:ilvl w:val="0"/>
          <w:numId w:val="14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грязевыми аппликациями</w:t>
      </w:r>
    </w:p>
    <w:p w:rsidR="0026707F" w:rsidRPr="00B75522" w:rsidRDefault="0026707F" w:rsidP="00B75522">
      <w:pPr>
        <w:pStyle w:val="a3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B75522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Для гальванизации используются аппараты:</w:t>
      </w:r>
    </w:p>
    <w:p w:rsidR="0026707F" w:rsidRPr="0070011D" w:rsidRDefault="0026707F" w:rsidP="00B75522">
      <w:pPr>
        <w:numPr>
          <w:ilvl w:val="0"/>
          <w:numId w:val="14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Поток-1;</w:t>
      </w:r>
    </w:p>
    <w:p w:rsidR="0026707F" w:rsidRPr="0070011D" w:rsidRDefault="0026707F" w:rsidP="00B75522">
      <w:pPr>
        <w:numPr>
          <w:ilvl w:val="0"/>
          <w:numId w:val="14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ГР-2;</w:t>
      </w:r>
    </w:p>
    <w:p w:rsidR="0026707F" w:rsidRPr="0070011D" w:rsidRDefault="0026707F" w:rsidP="00B75522">
      <w:pPr>
        <w:numPr>
          <w:ilvl w:val="0"/>
          <w:numId w:val="14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ГК-2;</w:t>
      </w:r>
    </w:p>
    <w:p w:rsidR="0026707F" w:rsidRPr="0070011D" w:rsidRDefault="0026707F" w:rsidP="00B75522">
      <w:pPr>
        <w:numPr>
          <w:ilvl w:val="0"/>
          <w:numId w:val="14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Порог;</w:t>
      </w:r>
    </w:p>
    <w:p w:rsidR="0026707F" w:rsidRPr="0070011D" w:rsidRDefault="0026707F" w:rsidP="00B75522">
      <w:pPr>
        <w:numPr>
          <w:ilvl w:val="0"/>
          <w:numId w:val="14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Тонус</w:t>
      </w:r>
    </w:p>
    <w:p w:rsidR="0026707F" w:rsidRPr="00B75522" w:rsidRDefault="0026707F" w:rsidP="00B75522">
      <w:pPr>
        <w:pStyle w:val="a3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B75522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Аппарат Поток-1 изготовлен по классу защиты:</w:t>
      </w:r>
    </w:p>
    <w:p w:rsidR="0026707F" w:rsidRPr="0070011D" w:rsidRDefault="0026707F" w:rsidP="00B75522">
      <w:pPr>
        <w:numPr>
          <w:ilvl w:val="0"/>
          <w:numId w:val="14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01;</w:t>
      </w:r>
    </w:p>
    <w:p w:rsidR="0026707F" w:rsidRPr="0070011D" w:rsidRDefault="0026707F" w:rsidP="00B75522">
      <w:pPr>
        <w:numPr>
          <w:ilvl w:val="0"/>
          <w:numId w:val="14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I;</w:t>
      </w:r>
    </w:p>
    <w:p w:rsidR="0026707F" w:rsidRPr="0070011D" w:rsidRDefault="0026707F" w:rsidP="00B75522">
      <w:pPr>
        <w:numPr>
          <w:ilvl w:val="0"/>
          <w:numId w:val="14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III;</w:t>
      </w:r>
    </w:p>
    <w:p w:rsidR="0026707F" w:rsidRPr="0070011D" w:rsidRDefault="0026707F" w:rsidP="00B75522">
      <w:pPr>
        <w:numPr>
          <w:ilvl w:val="0"/>
          <w:numId w:val="14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II; </w:t>
      </w:r>
    </w:p>
    <w:p w:rsidR="0026707F" w:rsidRPr="0070011D" w:rsidRDefault="0026707F" w:rsidP="00B75522">
      <w:pPr>
        <w:numPr>
          <w:ilvl w:val="0"/>
          <w:numId w:val="14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IV</w:t>
      </w:r>
    </w:p>
    <w:p w:rsidR="0026707F" w:rsidRPr="00B75522" w:rsidRDefault="0026707F" w:rsidP="00B75522">
      <w:pPr>
        <w:pStyle w:val="a3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B75522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Подкисленные растворы, кислоты вводятся:</w:t>
      </w:r>
    </w:p>
    <w:p w:rsidR="0026707F" w:rsidRPr="0070011D" w:rsidRDefault="0026707F" w:rsidP="00B75522">
      <w:pPr>
        <w:numPr>
          <w:ilvl w:val="0"/>
          <w:numId w:val="14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с анода</w:t>
      </w:r>
    </w:p>
    <w:p w:rsidR="0026707F" w:rsidRPr="0070011D" w:rsidRDefault="0026707F" w:rsidP="00B75522">
      <w:pPr>
        <w:numPr>
          <w:ilvl w:val="0"/>
          <w:numId w:val="14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с катода</w:t>
      </w:r>
    </w:p>
    <w:p w:rsidR="0026707F" w:rsidRPr="00B75522" w:rsidRDefault="0026707F" w:rsidP="00B75522">
      <w:pPr>
        <w:pStyle w:val="a3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B75522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Подщелоченные растворы, щелочи вводятся:</w:t>
      </w:r>
    </w:p>
    <w:p w:rsidR="0026707F" w:rsidRPr="0070011D" w:rsidRDefault="0026707F" w:rsidP="00B75522">
      <w:pPr>
        <w:numPr>
          <w:ilvl w:val="0"/>
          <w:numId w:val="14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с анода</w:t>
      </w:r>
    </w:p>
    <w:p w:rsidR="0026707F" w:rsidRPr="0070011D" w:rsidRDefault="0026707F" w:rsidP="00B75522">
      <w:pPr>
        <w:numPr>
          <w:ilvl w:val="0"/>
          <w:numId w:val="14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с катода</w:t>
      </w:r>
    </w:p>
    <w:p w:rsidR="0026707F" w:rsidRPr="00B75522" w:rsidRDefault="0026707F" w:rsidP="00B75522">
      <w:pPr>
        <w:pStyle w:val="a3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proofErr w:type="gramStart"/>
      <w:r w:rsidRPr="00B75522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lastRenderedPageBreak/>
        <w:t>Из  нижеперечисленных  заболеваний для гальванизации и лекарственного электрофореза противопоказаны:</w:t>
      </w:r>
      <w:proofErr w:type="gramEnd"/>
    </w:p>
    <w:p w:rsidR="0026707F" w:rsidRPr="0070011D" w:rsidRDefault="0026707F" w:rsidP="00B75522">
      <w:pPr>
        <w:numPr>
          <w:ilvl w:val="0"/>
          <w:numId w:val="14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индивидуальная непереносимость гальванического тока;</w:t>
      </w:r>
    </w:p>
    <w:p w:rsidR="0026707F" w:rsidRPr="0070011D" w:rsidRDefault="0026707F" w:rsidP="00B75522">
      <w:pPr>
        <w:numPr>
          <w:ilvl w:val="0"/>
          <w:numId w:val="14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вегето-сосудистая дистония по гипотоническому типу;</w:t>
      </w:r>
    </w:p>
    <w:p w:rsidR="0026707F" w:rsidRPr="0070011D" w:rsidRDefault="0026707F" w:rsidP="00B75522">
      <w:pPr>
        <w:numPr>
          <w:ilvl w:val="0"/>
          <w:numId w:val="14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расстройство кожной чувствительности;</w:t>
      </w:r>
    </w:p>
    <w:p w:rsidR="0026707F" w:rsidRPr="0070011D" w:rsidRDefault="0026707F" w:rsidP="00B75522">
      <w:pPr>
        <w:numPr>
          <w:ilvl w:val="0"/>
          <w:numId w:val="14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острый гнойный средний отит;</w:t>
      </w:r>
    </w:p>
    <w:p w:rsidR="0026707F" w:rsidRPr="0070011D" w:rsidRDefault="0026707F" w:rsidP="00B75522">
      <w:pPr>
        <w:numPr>
          <w:ilvl w:val="0"/>
          <w:numId w:val="14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дерматит в острой стадии</w:t>
      </w:r>
    </w:p>
    <w:p w:rsidR="0026707F" w:rsidRPr="00B75522" w:rsidRDefault="0026707F" w:rsidP="00B75522">
      <w:pPr>
        <w:pStyle w:val="a3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B75522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Лекарственный электрофорез показан при:</w:t>
      </w:r>
    </w:p>
    <w:p w:rsidR="0026707F" w:rsidRPr="0070011D" w:rsidRDefault="0026707F" w:rsidP="00B75522">
      <w:pPr>
        <w:numPr>
          <w:ilvl w:val="0"/>
          <w:numId w:val="14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болезни Бехтерева средней активности;</w:t>
      </w:r>
    </w:p>
    <w:p w:rsidR="0026707F" w:rsidRPr="0070011D" w:rsidRDefault="0026707F" w:rsidP="00B75522">
      <w:pPr>
        <w:numPr>
          <w:ilvl w:val="0"/>
          <w:numId w:val="14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обострение хронического </w:t>
      </w:r>
      <w:proofErr w:type="spellStart"/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артрозо-артрита</w:t>
      </w:r>
      <w:proofErr w:type="spellEnd"/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плечевого сустава;</w:t>
      </w:r>
    </w:p>
    <w:p w:rsidR="0026707F" w:rsidRPr="0070011D" w:rsidRDefault="0026707F" w:rsidP="00B75522">
      <w:pPr>
        <w:numPr>
          <w:ilvl w:val="0"/>
          <w:numId w:val="14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нестабильной стенокардии;</w:t>
      </w:r>
    </w:p>
    <w:p w:rsidR="0026707F" w:rsidRPr="0070011D" w:rsidRDefault="0026707F" w:rsidP="00B75522">
      <w:pPr>
        <w:numPr>
          <w:ilvl w:val="0"/>
          <w:numId w:val="14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нарушении мозгового кровообращения в восстановительном периоде;</w:t>
      </w:r>
    </w:p>
    <w:p w:rsidR="0026707F" w:rsidRPr="0070011D" w:rsidRDefault="0026707F" w:rsidP="00B75522">
      <w:pPr>
        <w:numPr>
          <w:ilvl w:val="0"/>
          <w:numId w:val="14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хроническом гастрите.</w:t>
      </w:r>
    </w:p>
    <w:p w:rsidR="0026707F" w:rsidRPr="00C41EDB" w:rsidRDefault="0026707F" w:rsidP="00B75522">
      <w:pPr>
        <w:pStyle w:val="a3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C41EDB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К новым методам лекарственного электрофореза относятся:</w:t>
      </w:r>
    </w:p>
    <w:p w:rsidR="0026707F" w:rsidRPr="0070011D" w:rsidRDefault="0026707F" w:rsidP="00C41EDB">
      <w:pPr>
        <w:numPr>
          <w:ilvl w:val="0"/>
          <w:numId w:val="15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внутритканевой электрофорез;</w:t>
      </w:r>
    </w:p>
    <w:p w:rsidR="0026707F" w:rsidRPr="0070011D" w:rsidRDefault="0026707F" w:rsidP="00C41EDB">
      <w:pPr>
        <w:numPr>
          <w:ilvl w:val="0"/>
          <w:numId w:val="15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proofErr w:type="spellStart"/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ультрафонофорез</w:t>
      </w:r>
      <w:proofErr w:type="spellEnd"/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;</w:t>
      </w:r>
    </w:p>
    <w:p w:rsidR="0026707F" w:rsidRPr="0070011D" w:rsidRDefault="0026707F" w:rsidP="00C41EDB">
      <w:pPr>
        <w:numPr>
          <w:ilvl w:val="0"/>
          <w:numId w:val="15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лабильный электрофорез;</w:t>
      </w:r>
    </w:p>
    <w:p w:rsidR="0026707F" w:rsidRPr="0070011D" w:rsidRDefault="0026707F" w:rsidP="00C41EDB">
      <w:pPr>
        <w:numPr>
          <w:ilvl w:val="0"/>
          <w:numId w:val="15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proofErr w:type="spellStart"/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фотофорез</w:t>
      </w:r>
      <w:proofErr w:type="spellEnd"/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;</w:t>
      </w:r>
    </w:p>
    <w:p w:rsidR="0026707F" w:rsidRPr="0070011D" w:rsidRDefault="0026707F" w:rsidP="00C41EDB">
      <w:pPr>
        <w:numPr>
          <w:ilvl w:val="0"/>
          <w:numId w:val="15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лекарственный электрофорез органов малого таза</w:t>
      </w:r>
    </w:p>
    <w:p w:rsidR="0026707F" w:rsidRPr="00C41EDB" w:rsidRDefault="0026707F" w:rsidP="00C41EDB">
      <w:pPr>
        <w:pStyle w:val="a3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C41EDB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При внутритканевом электрофорезе лекарственных веществ  гальванизацию подключают:</w:t>
      </w:r>
    </w:p>
    <w:p w:rsidR="0026707F" w:rsidRPr="0070011D" w:rsidRDefault="0026707F" w:rsidP="00C41EDB">
      <w:pPr>
        <w:numPr>
          <w:ilvl w:val="0"/>
          <w:numId w:val="15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через 1 -2 часа при пероральном приеме лекарства;</w:t>
      </w:r>
    </w:p>
    <w:p w:rsidR="0026707F" w:rsidRPr="0070011D" w:rsidRDefault="0026707F" w:rsidP="00C41EDB">
      <w:pPr>
        <w:numPr>
          <w:ilvl w:val="0"/>
          <w:numId w:val="15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через 1 час при внутримышечном и подкожном введении лекарственного препарата;</w:t>
      </w:r>
    </w:p>
    <w:p w:rsidR="0026707F" w:rsidRPr="0070011D" w:rsidRDefault="0026707F" w:rsidP="00C41EDB">
      <w:pPr>
        <w:numPr>
          <w:ilvl w:val="0"/>
          <w:numId w:val="15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после введения 2/3 раствора при внутривенном капельном введении лекарственного вещества;</w:t>
      </w:r>
    </w:p>
    <w:p w:rsidR="0026707F" w:rsidRPr="0070011D" w:rsidRDefault="0026707F" w:rsidP="00C41EDB">
      <w:pPr>
        <w:numPr>
          <w:ilvl w:val="0"/>
          <w:numId w:val="15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через час после внутривенного введения лекарственного препарата;</w:t>
      </w:r>
    </w:p>
    <w:p w:rsidR="0026707F" w:rsidRPr="0070011D" w:rsidRDefault="0026707F" w:rsidP="00C41EDB">
      <w:pPr>
        <w:numPr>
          <w:ilvl w:val="0"/>
          <w:numId w:val="15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через 4 часа после приема лекарства</w:t>
      </w:r>
    </w:p>
    <w:p w:rsidR="0026707F" w:rsidRPr="00C41EDB" w:rsidRDefault="0026707F" w:rsidP="00C41EDB">
      <w:pPr>
        <w:pStyle w:val="a3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C41EDB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Преимущества метода лекарственного электрофореза:</w:t>
      </w:r>
    </w:p>
    <w:p w:rsidR="0026707F" w:rsidRPr="0070011D" w:rsidRDefault="0026707F" w:rsidP="00C41EDB">
      <w:pPr>
        <w:numPr>
          <w:ilvl w:val="0"/>
          <w:numId w:val="15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создание кожного депо лекарственного вещества;</w:t>
      </w:r>
    </w:p>
    <w:p w:rsidR="0026707F" w:rsidRPr="0070011D" w:rsidRDefault="0026707F" w:rsidP="00C41EDB">
      <w:pPr>
        <w:numPr>
          <w:ilvl w:val="0"/>
          <w:numId w:val="15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воздействие непосредственно на область патологического очага;</w:t>
      </w:r>
    </w:p>
    <w:p w:rsidR="0026707F" w:rsidRPr="0070011D" w:rsidRDefault="0026707F" w:rsidP="00C41EDB">
      <w:pPr>
        <w:numPr>
          <w:ilvl w:val="0"/>
          <w:numId w:val="15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отсутствие аллергических реакций;</w:t>
      </w:r>
    </w:p>
    <w:p w:rsidR="0026707F" w:rsidRPr="0070011D" w:rsidRDefault="0026707F" w:rsidP="00C41EDB">
      <w:pPr>
        <w:numPr>
          <w:ilvl w:val="0"/>
          <w:numId w:val="15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безболезненное введение лекарственного препарата;</w:t>
      </w:r>
    </w:p>
    <w:p w:rsidR="0026707F" w:rsidRPr="0070011D" w:rsidRDefault="0026707F" w:rsidP="00C41EDB">
      <w:pPr>
        <w:numPr>
          <w:ilvl w:val="0"/>
          <w:numId w:val="15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экономное использование лекарственного вещества</w:t>
      </w:r>
    </w:p>
    <w:p w:rsidR="0026707F" w:rsidRPr="00C41EDB" w:rsidRDefault="0026707F" w:rsidP="00C41EDB">
      <w:pPr>
        <w:pStyle w:val="a3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C41EDB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 xml:space="preserve">При проведении </w:t>
      </w:r>
      <w:proofErr w:type="spellStart"/>
      <w:r w:rsidRPr="00C41EDB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диадинамотерапии</w:t>
      </w:r>
      <w:proofErr w:type="spellEnd"/>
      <w:r w:rsidRPr="00C41EDB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 xml:space="preserve"> силу тока для лечения острого болевого синдрома назначают до появления:</w:t>
      </w:r>
    </w:p>
    <w:p w:rsidR="0026707F" w:rsidRPr="0070011D" w:rsidRDefault="0026707F" w:rsidP="00C41EDB">
      <w:pPr>
        <w:numPr>
          <w:ilvl w:val="0"/>
          <w:numId w:val="15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слабой вибрации</w:t>
      </w:r>
    </w:p>
    <w:p w:rsidR="0026707F" w:rsidRPr="0070011D" w:rsidRDefault="0026707F" w:rsidP="00C41EDB">
      <w:pPr>
        <w:numPr>
          <w:ilvl w:val="0"/>
          <w:numId w:val="15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умеренной вибрации</w:t>
      </w:r>
    </w:p>
    <w:p w:rsidR="0026707F" w:rsidRPr="0070011D" w:rsidRDefault="0026707F" w:rsidP="00C41EDB">
      <w:pPr>
        <w:numPr>
          <w:ilvl w:val="0"/>
          <w:numId w:val="15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выраженной вибрации</w:t>
      </w:r>
    </w:p>
    <w:p w:rsidR="0026707F" w:rsidRPr="0070011D" w:rsidRDefault="0026707F" w:rsidP="00C41EDB">
      <w:pPr>
        <w:numPr>
          <w:ilvl w:val="0"/>
          <w:numId w:val="15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отсутствия вибрации</w:t>
      </w:r>
    </w:p>
    <w:p w:rsidR="0026707F" w:rsidRPr="0070011D" w:rsidRDefault="0026707F" w:rsidP="00C41EDB">
      <w:pPr>
        <w:numPr>
          <w:ilvl w:val="0"/>
          <w:numId w:val="15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сокращения мышц</w:t>
      </w:r>
    </w:p>
    <w:p w:rsidR="0026707F" w:rsidRPr="00C41EDB" w:rsidRDefault="0026707F" w:rsidP="00C41EDB">
      <w:pPr>
        <w:pStyle w:val="a3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C41EDB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 xml:space="preserve">При проведении </w:t>
      </w:r>
      <w:proofErr w:type="spellStart"/>
      <w:r w:rsidRPr="00C41EDB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диадинамотерапии</w:t>
      </w:r>
      <w:proofErr w:type="spellEnd"/>
      <w:r w:rsidRPr="00C41EDB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 xml:space="preserve"> с целью стимуляции нервно-мышечного аппарата силу тока назначают до появления:</w:t>
      </w:r>
    </w:p>
    <w:p w:rsidR="0026707F" w:rsidRPr="0070011D" w:rsidRDefault="0026707F" w:rsidP="00C41EDB">
      <w:pPr>
        <w:numPr>
          <w:ilvl w:val="0"/>
          <w:numId w:val="15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слабой вибрации</w:t>
      </w:r>
    </w:p>
    <w:p w:rsidR="0026707F" w:rsidRPr="0070011D" w:rsidRDefault="0026707F" w:rsidP="00C41EDB">
      <w:pPr>
        <w:numPr>
          <w:ilvl w:val="0"/>
          <w:numId w:val="15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умеренной вибрации</w:t>
      </w:r>
    </w:p>
    <w:p w:rsidR="0026707F" w:rsidRPr="0070011D" w:rsidRDefault="0026707F" w:rsidP="00C41EDB">
      <w:pPr>
        <w:numPr>
          <w:ilvl w:val="0"/>
          <w:numId w:val="15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сокращения стимулируемой мышцы</w:t>
      </w:r>
    </w:p>
    <w:p w:rsidR="0026707F" w:rsidRPr="0070011D" w:rsidRDefault="0026707F" w:rsidP="00C41EDB">
      <w:pPr>
        <w:numPr>
          <w:ilvl w:val="0"/>
          <w:numId w:val="15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ощущения жжения под электродами</w:t>
      </w:r>
    </w:p>
    <w:p w:rsidR="0026707F" w:rsidRPr="0070011D" w:rsidRDefault="0026707F" w:rsidP="00C41EDB">
      <w:pPr>
        <w:numPr>
          <w:ilvl w:val="0"/>
          <w:numId w:val="15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выраженной вибрации</w:t>
      </w:r>
    </w:p>
    <w:p w:rsidR="0026707F" w:rsidRPr="00C41EDB" w:rsidRDefault="0026707F" w:rsidP="00C41EDB">
      <w:pPr>
        <w:pStyle w:val="a3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C41EDB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 xml:space="preserve">Действующим фактором в методе </w:t>
      </w:r>
      <w:proofErr w:type="spellStart"/>
      <w:r w:rsidRPr="00C41EDB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амплипульстерапии</w:t>
      </w:r>
      <w:proofErr w:type="spellEnd"/>
      <w:r w:rsidRPr="00C41EDB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 xml:space="preserve"> является</w:t>
      </w:r>
    </w:p>
    <w:p w:rsidR="0026707F" w:rsidRPr="0070011D" w:rsidRDefault="0026707F" w:rsidP="00C41EDB">
      <w:pPr>
        <w:numPr>
          <w:ilvl w:val="0"/>
          <w:numId w:val="15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постоянный ток</w:t>
      </w:r>
    </w:p>
    <w:p w:rsidR="0026707F" w:rsidRPr="0070011D" w:rsidRDefault="0026707F" w:rsidP="00C41EDB">
      <w:pPr>
        <w:numPr>
          <w:ilvl w:val="0"/>
          <w:numId w:val="15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импульсный ток высокой частоты и напряжения, малой силы</w:t>
      </w:r>
    </w:p>
    <w:p w:rsidR="0026707F" w:rsidRPr="0070011D" w:rsidRDefault="0026707F" w:rsidP="00C41EDB">
      <w:pPr>
        <w:numPr>
          <w:ilvl w:val="0"/>
          <w:numId w:val="15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импульсный синусоидальной формы ток, модулированный колебаниями низкой частоты</w:t>
      </w:r>
    </w:p>
    <w:p w:rsidR="0026707F" w:rsidRPr="0070011D" w:rsidRDefault="0026707F" w:rsidP="00C41EDB">
      <w:pPr>
        <w:numPr>
          <w:ilvl w:val="0"/>
          <w:numId w:val="15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импульсный ток прямоугольной формы</w:t>
      </w:r>
    </w:p>
    <w:p w:rsidR="0026707F" w:rsidRPr="0070011D" w:rsidRDefault="0026707F" w:rsidP="00C41EDB">
      <w:pPr>
        <w:numPr>
          <w:ilvl w:val="0"/>
          <w:numId w:val="15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переменный высокочастотный ток</w:t>
      </w:r>
    </w:p>
    <w:p w:rsidR="0026707F" w:rsidRPr="00C41EDB" w:rsidRDefault="0026707F" w:rsidP="00C41EDB">
      <w:pPr>
        <w:pStyle w:val="a3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C41EDB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Для лечения синусоидальными модулированными токами используют аппарат</w:t>
      </w:r>
    </w:p>
    <w:p w:rsidR="0026707F" w:rsidRPr="0070011D" w:rsidRDefault="0026707F" w:rsidP="00C41EDB">
      <w:pPr>
        <w:numPr>
          <w:ilvl w:val="0"/>
          <w:numId w:val="15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СНИМ-1</w:t>
      </w:r>
    </w:p>
    <w:p w:rsidR="0026707F" w:rsidRPr="0070011D" w:rsidRDefault="0026707F" w:rsidP="00C41EDB">
      <w:pPr>
        <w:numPr>
          <w:ilvl w:val="0"/>
          <w:numId w:val="15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Тонус-1</w:t>
      </w:r>
    </w:p>
    <w:p w:rsidR="0026707F" w:rsidRPr="0070011D" w:rsidRDefault="0026707F" w:rsidP="00C41EDB">
      <w:pPr>
        <w:numPr>
          <w:ilvl w:val="0"/>
          <w:numId w:val="15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Амплипульс-4Т</w:t>
      </w:r>
    </w:p>
    <w:p w:rsidR="0026707F" w:rsidRPr="0070011D" w:rsidRDefault="0026707F" w:rsidP="00C41EDB">
      <w:pPr>
        <w:numPr>
          <w:ilvl w:val="0"/>
          <w:numId w:val="15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proofErr w:type="spellStart"/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Интердин</w:t>
      </w:r>
      <w:proofErr w:type="spellEnd"/>
    </w:p>
    <w:p w:rsidR="0026707F" w:rsidRPr="0070011D" w:rsidRDefault="0026707F" w:rsidP="00C41EDB">
      <w:pPr>
        <w:numPr>
          <w:ilvl w:val="0"/>
          <w:numId w:val="15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Поток-1</w:t>
      </w:r>
    </w:p>
    <w:p w:rsidR="0026707F" w:rsidRPr="00C41EDB" w:rsidRDefault="0026707F" w:rsidP="00C41EDB">
      <w:pPr>
        <w:pStyle w:val="a3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C41EDB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 xml:space="preserve">В методе </w:t>
      </w:r>
      <w:proofErr w:type="spellStart"/>
      <w:r w:rsidRPr="00C41EDB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интерференцтерапии</w:t>
      </w:r>
      <w:proofErr w:type="spellEnd"/>
      <w:r w:rsidRPr="00C41EDB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 xml:space="preserve"> используют:</w:t>
      </w:r>
    </w:p>
    <w:p w:rsidR="0026707F" w:rsidRPr="0070011D" w:rsidRDefault="0026707F" w:rsidP="00C41EDB">
      <w:pPr>
        <w:numPr>
          <w:ilvl w:val="0"/>
          <w:numId w:val="15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два постоянных низкочастотных импульсных тока</w:t>
      </w:r>
    </w:p>
    <w:p w:rsidR="0026707F" w:rsidRPr="0070011D" w:rsidRDefault="0026707F" w:rsidP="00C41EDB">
      <w:pPr>
        <w:numPr>
          <w:ilvl w:val="0"/>
          <w:numId w:val="15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постоянный ток низкого напряжения и небольшой силы</w:t>
      </w:r>
    </w:p>
    <w:p w:rsidR="0026707F" w:rsidRPr="0070011D" w:rsidRDefault="0026707F" w:rsidP="00C41EDB">
      <w:pPr>
        <w:numPr>
          <w:ilvl w:val="0"/>
          <w:numId w:val="15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синусоидальный ток высокого напряжения и небольшой силы</w:t>
      </w:r>
    </w:p>
    <w:p w:rsidR="0026707F" w:rsidRPr="0070011D" w:rsidRDefault="0026707F" w:rsidP="00C41EDB">
      <w:pPr>
        <w:numPr>
          <w:ilvl w:val="0"/>
          <w:numId w:val="15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переменный синусоидальный ток малой силы и низкого напряжения, беспорядочно меняющийся по амплитуде и частоте в пределах 100-2000 Гц</w:t>
      </w:r>
    </w:p>
    <w:p w:rsidR="0026707F" w:rsidRPr="0070011D" w:rsidRDefault="0026707F" w:rsidP="00C41EDB">
      <w:pPr>
        <w:numPr>
          <w:ilvl w:val="0"/>
          <w:numId w:val="15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переменные синусоидальные токи с частотами в пределах от 3000 до 5000 Гц</w:t>
      </w:r>
    </w:p>
    <w:p w:rsidR="0026707F" w:rsidRPr="00C41EDB" w:rsidRDefault="0026707F" w:rsidP="00C41EDB">
      <w:pPr>
        <w:pStyle w:val="a3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C41EDB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 xml:space="preserve">Для проведения </w:t>
      </w:r>
      <w:proofErr w:type="spellStart"/>
      <w:r w:rsidRPr="00C41EDB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интерференцтерапии</w:t>
      </w:r>
      <w:proofErr w:type="spellEnd"/>
      <w:r w:rsidRPr="00C41EDB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 xml:space="preserve"> используют аппарат</w:t>
      </w:r>
    </w:p>
    <w:p w:rsidR="0026707F" w:rsidRPr="0070011D" w:rsidRDefault="0026707F" w:rsidP="00C41EDB">
      <w:pPr>
        <w:numPr>
          <w:ilvl w:val="0"/>
          <w:numId w:val="15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proofErr w:type="spellStart"/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Интердин</w:t>
      </w:r>
      <w:proofErr w:type="spellEnd"/>
    </w:p>
    <w:p w:rsidR="0026707F" w:rsidRPr="0070011D" w:rsidRDefault="0026707F" w:rsidP="00C41EDB">
      <w:pPr>
        <w:numPr>
          <w:ilvl w:val="0"/>
          <w:numId w:val="15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Полюс-1</w:t>
      </w:r>
    </w:p>
    <w:p w:rsidR="0026707F" w:rsidRPr="0070011D" w:rsidRDefault="0026707F" w:rsidP="00C41EDB">
      <w:pPr>
        <w:numPr>
          <w:ilvl w:val="0"/>
          <w:numId w:val="15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Поток-1</w:t>
      </w:r>
    </w:p>
    <w:p w:rsidR="0026707F" w:rsidRPr="0070011D" w:rsidRDefault="0026707F" w:rsidP="00C41EDB">
      <w:pPr>
        <w:numPr>
          <w:ilvl w:val="0"/>
          <w:numId w:val="15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proofErr w:type="spellStart"/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Амплипульс</w:t>
      </w:r>
      <w:proofErr w:type="spellEnd"/>
    </w:p>
    <w:p w:rsidR="0026707F" w:rsidRPr="0070011D" w:rsidRDefault="0026707F" w:rsidP="00C41EDB">
      <w:pPr>
        <w:numPr>
          <w:ilvl w:val="0"/>
          <w:numId w:val="15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Тонус-1</w:t>
      </w:r>
    </w:p>
    <w:p w:rsidR="0026707F" w:rsidRPr="005C24CB" w:rsidRDefault="0026707F" w:rsidP="00C41EDB">
      <w:pPr>
        <w:pStyle w:val="a3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5C24CB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lastRenderedPageBreak/>
        <w:t>Основными эффектами в лечебном действии электросна являются следующие:</w:t>
      </w:r>
    </w:p>
    <w:p w:rsidR="0026707F" w:rsidRPr="0070011D" w:rsidRDefault="0026707F" w:rsidP="005C24CB">
      <w:pPr>
        <w:numPr>
          <w:ilvl w:val="0"/>
          <w:numId w:val="15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седативный;</w:t>
      </w:r>
    </w:p>
    <w:p w:rsidR="0026707F" w:rsidRPr="0070011D" w:rsidRDefault="0026707F" w:rsidP="005C24CB">
      <w:pPr>
        <w:numPr>
          <w:ilvl w:val="0"/>
          <w:numId w:val="15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трофический;</w:t>
      </w:r>
    </w:p>
    <w:p w:rsidR="0026707F" w:rsidRPr="0070011D" w:rsidRDefault="0026707F" w:rsidP="005C24CB">
      <w:pPr>
        <w:numPr>
          <w:ilvl w:val="0"/>
          <w:numId w:val="15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анальгезирующий;</w:t>
      </w:r>
    </w:p>
    <w:p w:rsidR="0026707F" w:rsidRPr="0070011D" w:rsidRDefault="0026707F" w:rsidP="005C24CB">
      <w:pPr>
        <w:numPr>
          <w:ilvl w:val="0"/>
          <w:numId w:val="15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противовоспалительный;</w:t>
      </w:r>
    </w:p>
    <w:p w:rsidR="0026707F" w:rsidRPr="0070011D" w:rsidRDefault="0026707F" w:rsidP="005C24CB">
      <w:pPr>
        <w:numPr>
          <w:ilvl w:val="0"/>
          <w:numId w:val="15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десенсибилизирующий</w:t>
      </w:r>
    </w:p>
    <w:p w:rsidR="0026707F" w:rsidRPr="005C24CB" w:rsidRDefault="0026707F" w:rsidP="005C24CB">
      <w:pPr>
        <w:pStyle w:val="a3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5C24CB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Основными механизмами в действии электросна являются следующие:</w:t>
      </w:r>
    </w:p>
    <w:p w:rsidR="0026707F" w:rsidRPr="0070011D" w:rsidRDefault="0026707F" w:rsidP="005C24CB">
      <w:pPr>
        <w:numPr>
          <w:ilvl w:val="0"/>
          <w:numId w:val="16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корковый;</w:t>
      </w:r>
    </w:p>
    <w:p w:rsidR="0026707F" w:rsidRPr="0070011D" w:rsidRDefault="0026707F" w:rsidP="005C24CB">
      <w:pPr>
        <w:numPr>
          <w:ilvl w:val="0"/>
          <w:numId w:val="16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подкорковый;</w:t>
      </w:r>
    </w:p>
    <w:p w:rsidR="0026707F" w:rsidRPr="0070011D" w:rsidRDefault="0026707F" w:rsidP="005C24CB">
      <w:pPr>
        <w:numPr>
          <w:ilvl w:val="0"/>
          <w:numId w:val="16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непосредственное прямое действие тока на образования мозга;</w:t>
      </w:r>
    </w:p>
    <w:p w:rsidR="0026707F" w:rsidRPr="0070011D" w:rsidRDefault="0026707F" w:rsidP="005C24CB">
      <w:pPr>
        <w:numPr>
          <w:ilvl w:val="0"/>
          <w:numId w:val="16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гидродинамический;</w:t>
      </w:r>
    </w:p>
    <w:p w:rsidR="0026707F" w:rsidRPr="0070011D" w:rsidRDefault="0026707F" w:rsidP="005C24CB">
      <w:pPr>
        <w:numPr>
          <w:ilvl w:val="0"/>
          <w:numId w:val="16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термический</w:t>
      </w:r>
    </w:p>
    <w:p w:rsidR="0026707F" w:rsidRPr="005C24CB" w:rsidRDefault="0026707F" w:rsidP="005C24CB">
      <w:pPr>
        <w:pStyle w:val="a3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5C24CB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Назначение электросна показано при следующих заболеваниях:</w:t>
      </w:r>
    </w:p>
    <w:p w:rsidR="0026707F" w:rsidRPr="0070011D" w:rsidRDefault="0026707F" w:rsidP="005C24CB">
      <w:pPr>
        <w:numPr>
          <w:ilvl w:val="0"/>
          <w:numId w:val="16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неврозы;</w:t>
      </w:r>
    </w:p>
    <w:p w:rsidR="0026707F" w:rsidRPr="0070011D" w:rsidRDefault="0026707F" w:rsidP="005C24CB">
      <w:pPr>
        <w:numPr>
          <w:ilvl w:val="0"/>
          <w:numId w:val="16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язвенная болезнь желудка;</w:t>
      </w:r>
    </w:p>
    <w:p w:rsidR="0026707F" w:rsidRPr="0070011D" w:rsidRDefault="0026707F" w:rsidP="005C24CB">
      <w:pPr>
        <w:numPr>
          <w:ilvl w:val="0"/>
          <w:numId w:val="16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нейродермит;</w:t>
      </w:r>
    </w:p>
    <w:p w:rsidR="0026707F" w:rsidRPr="0070011D" w:rsidRDefault="0026707F" w:rsidP="005C24CB">
      <w:pPr>
        <w:numPr>
          <w:ilvl w:val="0"/>
          <w:numId w:val="16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гипертоническая болезнь 3 стадии;</w:t>
      </w:r>
    </w:p>
    <w:p w:rsidR="0026707F" w:rsidRPr="0070011D" w:rsidRDefault="0026707F" w:rsidP="005C24CB">
      <w:pPr>
        <w:numPr>
          <w:ilvl w:val="0"/>
          <w:numId w:val="16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хронический гайморит</w:t>
      </w:r>
    </w:p>
    <w:p w:rsidR="0026707F" w:rsidRPr="005C24CB" w:rsidRDefault="0026707F" w:rsidP="005C24CB">
      <w:pPr>
        <w:pStyle w:val="a3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5C24CB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Лечение синусоидальными модулированными токами показано при следующих заболеваниях:</w:t>
      </w:r>
    </w:p>
    <w:p w:rsidR="0026707F" w:rsidRPr="0070011D" w:rsidRDefault="0026707F" w:rsidP="005C24CB">
      <w:pPr>
        <w:numPr>
          <w:ilvl w:val="0"/>
          <w:numId w:val="16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язвенная болезнь желудка и 12-перстной кишки;</w:t>
      </w:r>
    </w:p>
    <w:p w:rsidR="0026707F" w:rsidRPr="0070011D" w:rsidRDefault="0026707F" w:rsidP="005C24CB">
      <w:pPr>
        <w:numPr>
          <w:ilvl w:val="0"/>
          <w:numId w:val="16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острый тромбофлебит;</w:t>
      </w:r>
    </w:p>
    <w:p w:rsidR="0026707F" w:rsidRPr="0070011D" w:rsidRDefault="0026707F" w:rsidP="005C24CB">
      <w:pPr>
        <w:numPr>
          <w:ilvl w:val="0"/>
          <w:numId w:val="16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острый пояснично-крестцовый радикулит;</w:t>
      </w:r>
    </w:p>
    <w:p w:rsidR="0026707F" w:rsidRPr="0070011D" w:rsidRDefault="0026707F" w:rsidP="005C24CB">
      <w:pPr>
        <w:numPr>
          <w:ilvl w:val="0"/>
          <w:numId w:val="16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нарушение сердечного ритма в виде брадикардии;</w:t>
      </w:r>
    </w:p>
    <w:p w:rsidR="0026707F" w:rsidRPr="0070011D" w:rsidRDefault="0026707F" w:rsidP="005C24CB">
      <w:pPr>
        <w:numPr>
          <w:ilvl w:val="0"/>
          <w:numId w:val="16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разрыв связок в остром периоде</w:t>
      </w:r>
    </w:p>
    <w:p w:rsidR="0026707F" w:rsidRPr="005C24CB" w:rsidRDefault="0026707F" w:rsidP="005C24CB">
      <w:pPr>
        <w:pStyle w:val="a3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5C24CB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 xml:space="preserve">Наиболее выраженное болеутоляющее действие в </w:t>
      </w:r>
      <w:proofErr w:type="spellStart"/>
      <w:r w:rsidRPr="005C24CB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амплипульстерапии</w:t>
      </w:r>
      <w:proofErr w:type="spellEnd"/>
      <w:r w:rsidRPr="005C24CB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 xml:space="preserve"> отмечается при следующих видах тока:</w:t>
      </w:r>
    </w:p>
    <w:p w:rsidR="0026707F" w:rsidRPr="0070011D" w:rsidRDefault="0026707F" w:rsidP="005C24CB">
      <w:pPr>
        <w:numPr>
          <w:ilvl w:val="0"/>
          <w:numId w:val="16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«постоянная модуляция»;</w:t>
      </w:r>
    </w:p>
    <w:p w:rsidR="0026707F" w:rsidRPr="0070011D" w:rsidRDefault="0026707F" w:rsidP="005C24CB">
      <w:pPr>
        <w:numPr>
          <w:ilvl w:val="0"/>
          <w:numId w:val="16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«посылка — несущая частота»;</w:t>
      </w:r>
    </w:p>
    <w:p w:rsidR="0026707F" w:rsidRPr="0070011D" w:rsidRDefault="0026707F" w:rsidP="005C24CB">
      <w:pPr>
        <w:numPr>
          <w:ilvl w:val="0"/>
          <w:numId w:val="16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«посылка-пауза»;</w:t>
      </w:r>
    </w:p>
    <w:p w:rsidR="0026707F" w:rsidRPr="0070011D" w:rsidRDefault="0026707F" w:rsidP="005C24CB">
      <w:pPr>
        <w:numPr>
          <w:ilvl w:val="0"/>
          <w:numId w:val="16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перемежающаяся частота;</w:t>
      </w:r>
    </w:p>
    <w:p w:rsidR="0026707F" w:rsidRPr="0070011D" w:rsidRDefault="0026707F" w:rsidP="005C24CB">
      <w:pPr>
        <w:numPr>
          <w:ilvl w:val="0"/>
          <w:numId w:val="16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перемежающаяся частота-пауза</w:t>
      </w:r>
    </w:p>
    <w:p w:rsidR="0026707F" w:rsidRPr="005C24CB" w:rsidRDefault="0026707F" w:rsidP="005C24CB">
      <w:pPr>
        <w:pStyle w:val="a3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5C24CB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Профилактика осложнений электрофореза включает:</w:t>
      </w:r>
    </w:p>
    <w:p w:rsidR="0026707F" w:rsidRPr="0070011D" w:rsidRDefault="0026707F" w:rsidP="005C24CB">
      <w:pPr>
        <w:numPr>
          <w:ilvl w:val="0"/>
          <w:numId w:val="16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обработку кожи спиртом до и после процедуры</w:t>
      </w:r>
    </w:p>
    <w:p w:rsidR="0026707F" w:rsidRPr="0070011D" w:rsidRDefault="0026707F" w:rsidP="005C24CB">
      <w:pPr>
        <w:numPr>
          <w:ilvl w:val="0"/>
          <w:numId w:val="16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выполнение правил безопасности</w:t>
      </w:r>
    </w:p>
    <w:p w:rsidR="0026707F" w:rsidRPr="0070011D" w:rsidRDefault="0026707F" w:rsidP="005C24CB">
      <w:pPr>
        <w:numPr>
          <w:ilvl w:val="0"/>
          <w:numId w:val="16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 выяснение аллергологического анамнеза</w:t>
      </w:r>
    </w:p>
    <w:p w:rsidR="0026707F" w:rsidRPr="0070011D" w:rsidRDefault="0026707F" w:rsidP="005C24CB">
      <w:pPr>
        <w:numPr>
          <w:ilvl w:val="0"/>
          <w:numId w:val="16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осмотр кожных покровов</w:t>
      </w:r>
    </w:p>
    <w:p w:rsidR="0026707F" w:rsidRPr="005C24CB" w:rsidRDefault="0026707F" w:rsidP="005C24CB">
      <w:pPr>
        <w:pStyle w:val="a3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5C24CB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Прокладки из фланели: </w:t>
      </w:r>
    </w:p>
    <w:p w:rsidR="0026707F" w:rsidRPr="0070011D" w:rsidRDefault="0026707F" w:rsidP="005C24CB">
      <w:pPr>
        <w:numPr>
          <w:ilvl w:val="0"/>
          <w:numId w:val="16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обрабатываются кипячением</w:t>
      </w:r>
    </w:p>
    <w:p w:rsidR="0026707F" w:rsidRPr="0070011D" w:rsidRDefault="0026707F" w:rsidP="005C24CB">
      <w:pPr>
        <w:numPr>
          <w:ilvl w:val="0"/>
          <w:numId w:val="16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обрабатываются хлорамином</w:t>
      </w:r>
    </w:p>
    <w:p w:rsidR="0026707F" w:rsidRPr="0070011D" w:rsidRDefault="0026707F" w:rsidP="005C24CB">
      <w:pPr>
        <w:numPr>
          <w:ilvl w:val="0"/>
          <w:numId w:val="16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обрабатываются спиртом</w:t>
      </w:r>
    </w:p>
    <w:p w:rsidR="0026707F" w:rsidRPr="0070011D" w:rsidRDefault="0026707F" w:rsidP="005C24CB">
      <w:pPr>
        <w:numPr>
          <w:ilvl w:val="0"/>
          <w:numId w:val="16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 не обрабатываются</w:t>
      </w:r>
    </w:p>
    <w:p w:rsidR="0026707F" w:rsidRPr="005C24CB" w:rsidRDefault="0026707F" w:rsidP="005C24CB">
      <w:pPr>
        <w:pStyle w:val="a3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5C24CB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Возможные осложнения при СМВ-терапии:</w:t>
      </w:r>
    </w:p>
    <w:p w:rsidR="0026707F" w:rsidRPr="0070011D" w:rsidRDefault="0026707F" w:rsidP="005C24CB">
      <w:pPr>
        <w:numPr>
          <w:ilvl w:val="0"/>
          <w:numId w:val="16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 ожоги</w:t>
      </w:r>
    </w:p>
    <w:p w:rsidR="0026707F" w:rsidRPr="0070011D" w:rsidRDefault="0026707F" w:rsidP="005C24CB">
      <w:pPr>
        <w:numPr>
          <w:ilvl w:val="0"/>
          <w:numId w:val="16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непереносимость токов</w:t>
      </w:r>
    </w:p>
    <w:p w:rsidR="0026707F" w:rsidRPr="0070011D" w:rsidRDefault="0026707F" w:rsidP="005C24CB">
      <w:pPr>
        <w:numPr>
          <w:ilvl w:val="0"/>
          <w:numId w:val="16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аллергические высыпания</w:t>
      </w:r>
    </w:p>
    <w:p w:rsidR="0026707F" w:rsidRPr="0070011D" w:rsidRDefault="0026707F" w:rsidP="005C24CB">
      <w:pPr>
        <w:numPr>
          <w:ilvl w:val="0"/>
          <w:numId w:val="16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кровотечение</w:t>
      </w:r>
    </w:p>
    <w:p w:rsidR="0026707F" w:rsidRPr="005C24CB" w:rsidRDefault="0026707F" w:rsidP="005C24CB">
      <w:pPr>
        <w:pStyle w:val="a3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5C24CB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 xml:space="preserve">В методе </w:t>
      </w:r>
      <w:proofErr w:type="spellStart"/>
      <w:r w:rsidRPr="005C24CB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ТНЧ-терапии</w:t>
      </w:r>
      <w:proofErr w:type="spellEnd"/>
      <w:r w:rsidRPr="005C24CB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 xml:space="preserve"> (</w:t>
      </w:r>
      <w:proofErr w:type="spellStart"/>
      <w:r w:rsidRPr="005C24CB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ультратонтерапии</w:t>
      </w:r>
      <w:proofErr w:type="spellEnd"/>
      <w:r w:rsidRPr="005C24CB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) применяется</w:t>
      </w:r>
    </w:p>
    <w:p w:rsidR="0026707F" w:rsidRPr="0070011D" w:rsidRDefault="0026707F" w:rsidP="005C24CB">
      <w:pPr>
        <w:numPr>
          <w:ilvl w:val="0"/>
          <w:numId w:val="16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высокочастотный ток высокого напряжения и малой силы</w:t>
      </w:r>
    </w:p>
    <w:p w:rsidR="0026707F" w:rsidRPr="0070011D" w:rsidRDefault="0026707F" w:rsidP="005C24CB">
      <w:pPr>
        <w:numPr>
          <w:ilvl w:val="0"/>
          <w:numId w:val="16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синусоидальный переменный ток высокого напряжения и небольшой силы</w:t>
      </w:r>
    </w:p>
    <w:p w:rsidR="0026707F" w:rsidRPr="0070011D" w:rsidRDefault="0026707F" w:rsidP="005C24CB">
      <w:pPr>
        <w:numPr>
          <w:ilvl w:val="0"/>
          <w:numId w:val="16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переменный низкочастотный ток</w:t>
      </w:r>
    </w:p>
    <w:p w:rsidR="0026707F" w:rsidRPr="0070011D" w:rsidRDefault="0026707F" w:rsidP="005C24CB">
      <w:pPr>
        <w:numPr>
          <w:ilvl w:val="0"/>
          <w:numId w:val="16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импульсный ток низкой частоты</w:t>
      </w:r>
    </w:p>
    <w:p w:rsidR="0026707F" w:rsidRPr="0070011D" w:rsidRDefault="0026707F" w:rsidP="005C24CB">
      <w:pPr>
        <w:numPr>
          <w:ilvl w:val="0"/>
          <w:numId w:val="16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электрический ток постоянного напряжения</w:t>
      </w:r>
    </w:p>
    <w:p w:rsidR="0026707F" w:rsidRPr="005C24CB" w:rsidRDefault="0026707F" w:rsidP="005C24CB">
      <w:pPr>
        <w:pStyle w:val="a3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5C24CB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Возможные осложнения при УВЧ-терапии:</w:t>
      </w:r>
    </w:p>
    <w:p w:rsidR="0026707F" w:rsidRPr="0070011D" w:rsidRDefault="0026707F" w:rsidP="005C24CB">
      <w:pPr>
        <w:numPr>
          <w:ilvl w:val="0"/>
          <w:numId w:val="16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боли в животе</w:t>
      </w:r>
    </w:p>
    <w:p w:rsidR="0026707F" w:rsidRPr="0070011D" w:rsidRDefault="0026707F" w:rsidP="005C24CB">
      <w:pPr>
        <w:numPr>
          <w:ilvl w:val="0"/>
          <w:numId w:val="16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снижение АД</w:t>
      </w:r>
    </w:p>
    <w:p w:rsidR="0026707F" w:rsidRPr="0070011D" w:rsidRDefault="0026707F" w:rsidP="005C24CB">
      <w:pPr>
        <w:numPr>
          <w:ilvl w:val="0"/>
          <w:numId w:val="16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ожоги  </w:t>
      </w:r>
    </w:p>
    <w:p w:rsidR="0026707F" w:rsidRPr="0070011D" w:rsidRDefault="0026707F" w:rsidP="005C24CB">
      <w:pPr>
        <w:numPr>
          <w:ilvl w:val="0"/>
          <w:numId w:val="16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  головокружение</w:t>
      </w:r>
    </w:p>
    <w:p w:rsidR="0026707F" w:rsidRPr="005C24CB" w:rsidRDefault="0026707F" w:rsidP="005C24CB">
      <w:pPr>
        <w:pStyle w:val="a3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5C24CB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 xml:space="preserve">Возможные осложнения при </w:t>
      </w:r>
      <w:proofErr w:type="spellStart"/>
      <w:r w:rsidRPr="005C24CB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диадинамотерапии</w:t>
      </w:r>
      <w:proofErr w:type="spellEnd"/>
      <w:r w:rsidRPr="005C24CB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:</w:t>
      </w:r>
    </w:p>
    <w:p w:rsidR="0026707F" w:rsidRPr="0070011D" w:rsidRDefault="0026707F" w:rsidP="005C24CB">
      <w:pPr>
        <w:numPr>
          <w:ilvl w:val="0"/>
          <w:numId w:val="16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 снижение АД</w:t>
      </w:r>
    </w:p>
    <w:p w:rsidR="0026707F" w:rsidRPr="0070011D" w:rsidRDefault="0026707F" w:rsidP="005C24CB">
      <w:pPr>
        <w:numPr>
          <w:ilvl w:val="0"/>
          <w:numId w:val="16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 раздражение кожи</w:t>
      </w:r>
    </w:p>
    <w:p w:rsidR="0026707F" w:rsidRPr="0070011D" w:rsidRDefault="0026707F" w:rsidP="005C24CB">
      <w:pPr>
        <w:numPr>
          <w:ilvl w:val="0"/>
          <w:numId w:val="16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непереносимость тока</w:t>
      </w:r>
    </w:p>
    <w:p w:rsidR="0026707F" w:rsidRPr="0070011D" w:rsidRDefault="0026707F" w:rsidP="005C24CB">
      <w:pPr>
        <w:numPr>
          <w:ilvl w:val="0"/>
          <w:numId w:val="16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боли в области сердца</w:t>
      </w:r>
    </w:p>
    <w:p w:rsidR="0026707F" w:rsidRPr="005C24CB" w:rsidRDefault="0026707F" w:rsidP="005C24CB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5C24CB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 xml:space="preserve">Воздействие током </w:t>
      </w:r>
      <w:proofErr w:type="spellStart"/>
      <w:r w:rsidRPr="005C24CB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надтональной</w:t>
      </w:r>
      <w:proofErr w:type="spellEnd"/>
      <w:r w:rsidRPr="005C24CB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 xml:space="preserve"> частоты осуществляется с помощью</w:t>
      </w:r>
    </w:p>
    <w:p w:rsidR="0026707F" w:rsidRPr="0070011D" w:rsidRDefault="0026707F" w:rsidP="005C24CB">
      <w:pPr>
        <w:numPr>
          <w:ilvl w:val="0"/>
          <w:numId w:val="17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индукторов</w:t>
      </w:r>
    </w:p>
    <w:p w:rsidR="0026707F" w:rsidRPr="0070011D" w:rsidRDefault="0026707F" w:rsidP="005C24CB">
      <w:pPr>
        <w:numPr>
          <w:ilvl w:val="0"/>
          <w:numId w:val="17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вакуумных электродов</w:t>
      </w:r>
    </w:p>
    <w:p w:rsidR="0026707F" w:rsidRPr="0070011D" w:rsidRDefault="0026707F" w:rsidP="005C24CB">
      <w:pPr>
        <w:numPr>
          <w:ilvl w:val="0"/>
          <w:numId w:val="17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конденсаторных пластин</w:t>
      </w:r>
    </w:p>
    <w:p w:rsidR="0026707F" w:rsidRPr="0070011D" w:rsidRDefault="0026707F" w:rsidP="005C24CB">
      <w:pPr>
        <w:numPr>
          <w:ilvl w:val="0"/>
          <w:numId w:val="17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излучателей</w:t>
      </w:r>
    </w:p>
    <w:p w:rsidR="0026707F" w:rsidRPr="0070011D" w:rsidRDefault="0026707F" w:rsidP="005C24CB">
      <w:pPr>
        <w:numPr>
          <w:ilvl w:val="0"/>
          <w:numId w:val="17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рефлекторов</w:t>
      </w:r>
    </w:p>
    <w:p w:rsidR="0026707F" w:rsidRPr="005C24CB" w:rsidRDefault="0026707F" w:rsidP="005C24CB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5C24CB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 xml:space="preserve">Действие тока </w:t>
      </w:r>
      <w:proofErr w:type="spellStart"/>
      <w:r w:rsidRPr="005C24CB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надтональной</w:t>
      </w:r>
      <w:proofErr w:type="spellEnd"/>
      <w:r w:rsidRPr="005C24CB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 xml:space="preserve"> частоты вызывает на коже ощущение</w:t>
      </w:r>
    </w:p>
    <w:p w:rsidR="0026707F" w:rsidRPr="0070011D" w:rsidRDefault="0026707F" w:rsidP="005C24CB">
      <w:pPr>
        <w:numPr>
          <w:ilvl w:val="0"/>
          <w:numId w:val="17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вибрации</w:t>
      </w:r>
    </w:p>
    <w:p w:rsidR="0026707F" w:rsidRPr="0070011D" w:rsidRDefault="0026707F" w:rsidP="005C24CB">
      <w:pPr>
        <w:numPr>
          <w:ilvl w:val="0"/>
          <w:numId w:val="17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lastRenderedPageBreak/>
        <w:t>охлаждения</w:t>
      </w:r>
    </w:p>
    <w:p w:rsidR="0026707F" w:rsidRPr="0070011D" w:rsidRDefault="0026707F" w:rsidP="005C24CB">
      <w:pPr>
        <w:numPr>
          <w:ilvl w:val="0"/>
          <w:numId w:val="17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тепла</w:t>
      </w:r>
    </w:p>
    <w:p w:rsidR="0026707F" w:rsidRPr="0070011D" w:rsidRDefault="0026707F" w:rsidP="005C24CB">
      <w:pPr>
        <w:numPr>
          <w:ilvl w:val="0"/>
          <w:numId w:val="17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сокращения мышц</w:t>
      </w:r>
    </w:p>
    <w:p w:rsidR="0026707F" w:rsidRPr="0070011D" w:rsidRDefault="0026707F" w:rsidP="005C24CB">
      <w:pPr>
        <w:numPr>
          <w:ilvl w:val="0"/>
          <w:numId w:val="17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жжения</w:t>
      </w:r>
    </w:p>
    <w:p w:rsidR="0026707F" w:rsidRPr="005C24CB" w:rsidRDefault="0026707F" w:rsidP="005C24CB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5C24CB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При подведении высокочастотного переменного магнитного поля в тканях человека возникают</w:t>
      </w:r>
    </w:p>
    <w:p w:rsidR="0026707F" w:rsidRPr="0070011D" w:rsidRDefault="0026707F" w:rsidP="005C24CB">
      <w:pPr>
        <w:numPr>
          <w:ilvl w:val="0"/>
          <w:numId w:val="17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колебательные вихревые движения электрически заряженных частиц</w:t>
      </w:r>
    </w:p>
    <w:p w:rsidR="0026707F" w:rsidRPr="0070011D" w:rsidRDefault="0026707F" w:rsidP="005C24CB">
      <w:pPr>
        <w:numPr>
          <w:ilvl w:val="0"/>
          <w:numId w:val="17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процессы стабильной поляризации заряженных частиц</w:t>
      </w:r>
    </w:p>
    <w:p w:rsidR="0026707F" w:rsidRPr="0070011D" w:rsidRDefault="0026707F" w:rsidP="005C24CB">
      <w:pPr>
        <w:numPr>
          <w:ilvl w:val="0"/>
          <w:numId w:val="17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перемещения электрически заряженных частиц в одном направлении</w:t>
      </w:r>
    </w:p>
    <w:p w:rsidR="0026707F" w:rsidRPr="0070011D" w:rsidRDefault="0026707F" w:rsidP="005C24CB">
      <w:pPr>
        <w:numPr>
          <w:ilvl w:val="0"/>
          <w:numId w:val="17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резонансное поглощение молекулами воды</w:t>
      </w:r>
    </w:p>
    <w:p w:rsidR="0026707F" w:rsidRPr="0070011D" w:rsidRDefault="0026707F" w:rsidP="005C24CB">
      <w:pPr>
        <w:numPr>
          <w:ilvl w:val="0"/>
          <w:numId w:val="17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proofErr w:type="spellStart"/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кавитационные</w:t>
      </w:r>
      <w:proofErr w:type="spellEnd"/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процессы</w:t>
      </w:r>
    </w:p>
    <w:p w:rsidR="0026707F" w:rsidRPr="005C24CB" w:rsidRDefault="0026707F" w:rsidP="005C24CB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5C24CB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Поглощение энергии в методе индуктотермии сопровождается образованием</w:t>
      </w:r>
    </w:p>
    <w:p w:rsidR="0026707F" w:rsidRPr="0070011D" w:rsidRDefault="0026707F" w:rsidP="005C24CB">
      <w:pPr>
        <w:numPr>
          <w:ilvl w:val="0"/>
          <w:numId w:val="17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свободных радикалов</w:t>
      </w:r>
    </w:p>
    <w:p w:rsidR="0026707F" w:rsidRPr="0070011D" w:rsidRDefault="0026707F" w:rsidP="005C24CB">
      <w:pPr>
        <w:numPr>
          <w:ilvl w:val="0"/>
          <w:numId w:val="17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механической энергии</w:t>
      </w:r>
    </w:p>
    <w:p w:rsidR="0026707F" w:rsidRPr="0070011D" w:rsidRDefault="0026707F" w:rsidP="005C24CB">
      <w:pPr>
        <w:numPr>
          <w:ilvl w:val="0"/>
          <w:numId w:val="17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фотодинамического эффекта</w:t>
      </w:r>
    </w:p>
    <w:p w:rsidR="0026707F" w:rsidRPr="0070011D" w:rsidRDefault="0026707F" w:rsidP="005C24CB">
      <w:pPr>
        <w:numPr>
          <w:ilvl w:val="0"/>
          <w:numId w:val="17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аэроионов</w:t>
      </w:r>
    </w:p>
    <w:p w:rsidR="0026707F" w:rsidRPr="0070011D" w:rsidRDefault="0026707F" w:rsidP="005C24CB">
      <w:pPr>
        <w:numPr>
          <w:ilvl w:val="0"/>
          <w:numId w:val="17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тепла</w:t>
      </w:r>
    </w:p>
    <w:p w:rsidR="0026707F" w:rsidRPr="005C24CB" w:rsidRDefault="0026707F" w:rsidP="005C24CB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5C24CB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Тепловые процессы при индуктотермии возникают в тканях на глубине</w:t>
      </w:r>
    </w:p>
    <w:p w:rsidR="0026707F" w:rsidRPr="0070011D" w:rsidRDefault="0026707F" w:rsidP="005C24CB">
      <w:pPr>
        <w:numPr>
          <w:ilvl w:val="0"/>
          <w:numId w:val="17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1 мм</w:t>
      </w:r>
    </w:p>
    <w:p w:rsidR="0026707F" w:rsidRPr="0070011D" w:rsidRDefault="0026707F" w:rsidP="005C24CB">
      <w:pPr>
        <w:numPr>
          <w:ilvl w:val="0"/>
          <w:numId w:val="17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2-3 см</w:t>
      </w:r>
    </w:p>
    <w:p w:rsidR="0026707F" w:rsidRPr="0070011D" w:rsidRDefault="0026707F" w:rsidP="005C24CB">
      <w:pPr>
        <w:numPr>
          <w:ilvl w:val="0"/>
          <w:numId w:val="17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до 5-7 см</w:t>
      </w:r>
    </w:p>
    <w:p w:rsidR="0026707F" w:rsidRPr="0070011D" w:rsidRDefault="0026707F" w:rsidP="005C24CB">
      <w:pPr>
        <w:numPr>
          <w:ilvl w:val="0"/>
          <w:numId w:val="17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до 8-12 см</w:t>
      </w:r>
    </w:p>
    <w:p w:rsidR="0026707F" w:rsidRPr="0070011D" w:rsidRDefault="0026707F" w:rsidP="005C24CB">
      <w:pPr>
        <w:numPr>
          <w:ilvl w:val="0"/>
          <w:numId w:val="17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до 10-15 см</w:t>
      </w:r>
    </w:p>
    <w:p w:rsidR="0026707F" w:rsidRPr="005C24CB" w:rsidRDefault="0026707F" w:rsidP="005C24CB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5C24CB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При индуктотермии наиболее активно поглощение энергии происходит</w:t>
      </w:r>
    </w:p>
    <w:p w:rsidR="0026707F" w:rsidRPr="0070011D" w:rsidRDefault="0026707F" w:rsidP="005C24CB">
      <w:pPr>
        <w:numPr>
          <w:ilvl w:val="0"/>
          <w:numId w:val="17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в мышцах и паренхиматозных органах</w:t>
      </w:r>
    </w:p>
    <w:p w:rsidR="0026707F" w:rsidRPr="0070011D" w:rsidRDefault="0026707F" w:rsidP="005C24CB">
      <w:pPr>
        <w:numPr>
          <w:ilvl w:val="0"/>
          <w:numId w:val="17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в костях</w:t>
      </w:r>
    </w:p>
    <w:p w:rsidR="0026707F" w:rsidRPr="0070011D" w:rsidRDefault="0026707F" w:rsidP="005C24CB">
      <w:pPr>
        <w:numPr>
          <w:ilvl w:val="0"/>
          <w:numId w:val="17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в коже</w:t>
      </w:r>
    </w:p>
    <w:p w:rsidR="0026707F" w:rsidRPr="0070011D" w:rsidRDefault="0026707F" w:rsidP="005C24CB">
      <w:pPr>
        <w:numPr>
          <w:ilvl w:val="0"/>
          <w:numId w:val="17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в жировой ткани</w:t>
      </w:r>
    </w:p>
    <w:p w:rsidR="0026707F" w:rsidRPr="0070011D" w:rsidRDefault="0026707F" w:rsidP="005C24CB">
      <w:pPr>
        <w:numPr>
          <w:ilvl w:val="0"/>
          <w:numId w:val="17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в соединительной ткани</w:t>
      </w:r>
    </w:p>
    <w:p w:rsidR="0026707F" w:rsidRPr="005C24CB" w:rsidRDefault="0026707F" w:rsidP="005C24CB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5C24CB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Индуктотермия противопоказана для лечения</w:t>
      </w:r>
    </w:p>
    <w:p w:rsidR="0026707F" w:rsidRPr="0070011D" w:rsidRDefault="0026707F" w:rsidP="005C24CB">
      <w:pPr>
        <w:numPr>
          <w:ilvl w:val="0"/>
          <w:numId w:val="17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затянувшейся пневмонии</w:t>
      </w:r>
    </w:p>
    <w:p w:rsidR="0026707F" w:rsidRPr="0070011D" w:rsidRDefault="0026707F" w:rsidP="005C24CB">
      <w:pPr>
        <w:numPr>
          <w:ilvl w:val="0"/>
          <w:numId w:val="17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ишемической болезни сердца при III-IV функциональном классе</w:t>
      </w:r>
    </w:p>
    <w:p w:rsidR="0026707F" w:rsidRPr="0070011D" w:rsidRDefault="0026707F" w:rsidP="005C24CB">
      <w:pPr>
        <w:numPr>
          <w:ilvl w:val="0"/>
          <w:numId w:val="17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хронического </w:t>
      </w:r>
      <w:proofErr w:type="spellStart"/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сальпингоофорита</w:t>
      </w:r>
      <w:proofErr w:type="spellEnd"/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в стадии инфильтративно-спастических изменений</w:t>
      </w:r>
    </w:p>
    <w:p w:rsidR="0026707F" w:rsidRPr="0070011D" w:rsidRDefault="0026707F" w:rsidP="005C24CB">
      <w:pPr>
        <w:numPr>
          <w:ilvl w:val="0"/>
          <w:numId w:val="17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хронического гепатита</w:t>
      </w:r>
    </w:p>
    <w:p w:rsidR="0026707F" w:rsidRPr="0070011D" w:rsidRDefault="0026707F" w:rsidP="005C24CB">
      <w:pPr>
        <w:numPr>
          <w:ilvl w:val="0"/>
          <w:numId w:val="17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артроза коленного сустава</w:t>
      </w:r>
    </w:p>
    <w:p w:rsidR="0026707F" w:rsidRPr="005C24CB" w:rsidRDefault="0026707F" w:rsidP="005C24CB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5C24CB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Для подведения электромагнитного СВЧ-излучения к телу человека применяют</w:t>
      </w:r>
    </w:p>
    <w:p w:rsidR="0026707F" w:rsidRPr="0070011D" w:rsidRDefault="0026707F" w:rsidP="005C24CB">
      <w:pPr>
        <w:numPr>
          <w:ilvl w:val="0"/>
          <w:numId w:val="17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конденсаторные пластины</w:t>
      </w:r>
    </w:p>
    <w:p w:rsidR="0026707F" w:rsidRPr="0070011D" w:rsidRDefault="0026707F" w:rsidP="005C24CB">
      <w:pPr>
        <w:numPr>
          <w:ilvl w:val="0"/>
          <w:numId w:val="17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индукторы</w:t>
      </w:r>
    </w:p>
    <w:p w:rsidR="0026707F" w:rsidRPr="0070011D" w:rsidRDefault="0026707F" w:rsidP="005C24CB">
      <w:pPr>
        <w:numPr>
          <w:ilvl w:val="0"/>
          <w:numId w:val="17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излучатели-рефлекторы</w:t>
      </w:r>
    </w:p>
    <w:p w:rsidR="0026707F" w:rsidRPr="0070011D" w:rsidRDefault="0026707F" w:rsidP="005C24CB">
      <w:pPr>
        <w:numPr>
          <w:ilvl w:val="0"/>
          <w:numId w:val="17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свинцовые электроды</w:t>
      </w:r>
    </w:p>
    <w:p w:rsidR="0026707F" w:rsidRPr="0070011D" w:rsidRDefault="0026707F" w:rsidP="005C24CB">
      <w:pPr>
        <w:numPr>
          <w:ilvl w:val="0"/>
          <w:numId w:val="17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proofErr w:type="spellStart"/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световоды</w:t>
      </w:r>
      <w:proofErr w:type="spellEnd"/>
    </w:p>
    <w:p w:rsidR="0026707F" w:rsidRPr="005C24CB" w:rsidRDefault="0026707F" w:rsidP="005C24CB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5C24CB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При действии электромагнитного излучения СВЧ основными биофизическими процессами в тканях организма являются:</w:t>
      </w:r>
    </w:p>
    <w:p w:rsidR="0026707F" w:rsidRPr="0070011D" w:rsidRDefault="0026707F" w:rsidP="005C24CB">
      <w:pPr>
        <w:numPr>
          <w:ilvl w:val="0"/>
          <w:numId w:val="17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тепловые;</w:t>
      </w:r>
    </w:p>
    <w:p w:rsidR="0026707F" w:rsidRPr="0070011D" w:rsidRDefault="0026707F" w:rsidP="005C24CB">
      <w:pPr>
        <w:numPr>
          <w:ilvl w:val="0"/>
          <w:numId w:val="17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механические;</w:t>
      </w:r>
    </w:p>
    <w:p w:rsidR="0026707F" w:rsidRPr="0070011D" w:rsidRDefault="0026707F" w:rsidP="005C24CB">
      <w:pPr>
        <w:numPr>
          <w:ilvl w:val="0"/>
          <w:numId w:val="17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proofErr w:type="spellStart"/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осцилляторные</w:t>
      </w:r>
      <w:proofErr w:type="spellEnd"/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;</w:t>
      </w:r>
    </w:p>
    <w:p w:rsidR="0026707F" w:rsidRPr="0070011D" w:rsidRDefault="0026707F" w:rsidP="005C24CB">
      <w:pPr>
        <w:numPr>
          <w:ilvl w:val="0"/>
          <w:numId w:val="17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гидродинамические;</w:t>
      </w:r>
    </w:p>
    <w:p w:rsidR="0026707F" w:rsidRPr="0070011D" w:rsidRDefault="0026707F" w:rsidP="005C24CB">
      <w:pPr>
        <w:numPr>
          <w:ilvl w:val="0"/>
          <w:numId w:val="17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фотоэлектрические</w:t>
      </w:r>
    </w:p>
    <w:p w:rsidR="0026707F" w:rsidRPr="005C24CB" w:rsidRDefault="0026707F" w:rsidP="005C24CB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5C24CB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 xml:space="preserve">К аппаратам </w:t>
      </w:r>
      <w:proofErr w:type="spellStart"/>
      <w:r w:rsidRPr="005C24CB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сантиметроволновой</w:t>
      </w:r>
      <w:proofErr w:type="spellEnd"/>
      <w:r w:rsidRPr="005C24CB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 xml:space="preserve"> терапии относятся:</w:t>
      </w:r>
    </w:p>
    <w:p w:rsidR="0026707F" w:rsidRPr="0070011D" w:rsidRDefault="0026707F" w:rsidP="005C24CB">
      <w:pPr>
        <w:numPr>
          <w:ilvl w:val="0"/>
          <w:numId w:val="17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Луч-II</w:t>
      </w:r>
    </w:p>
    <w:p w:rsidR="0026707F" w:rsidRPr="0070011D" w:rsidRDefault="0026707F" w:rsidP="005C24CB">
      <w:pPr>
        <w:numPr>
          <w:ilvl w:val="0"/>
          <w:numId w:val="17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Луч - 2</w:t>
      </w:r>
    </w:p>
    <w:p w:rsidR="0026707F" w:rsidRPr="0070011D" w:rsidRDefault="0026707F" w:rsidP="005C24CB">
      <w:pPr>
        <w:numPr>
          <w:ilvl w:val="0"/>
          <w:numId w:val="17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Луч - 58</w:t>
      </w:r>
    </w:p>
    <w:p w:rsidR="0026707F" w:rsidRPr="0070011D" w:rsidRDefault="0026707F" w:rsidP="005C24CB">
      <w:pPr>
        <w:numPr>
          <w:ilvl w:val="0"/>
          <w:numId w:val="17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Искра</w:t>
      </w:r>
    </w:p>
    <w:p w:rsidR="0026707F" w:rsidRPr="0070011D" w:rsidRDefault="0026707F" w:rsidP="005C24CB">
      <w:pPr>
        <w:numPr>
          <w:ilvl w:val="0"/>
          <w:numId w:val="17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proofErr w:type="spellStart"/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Ультратон</w:t>
      </w:r>
      <w:proofErr w:type="spellEnd"/>
    </w:p>
    <w:p w:rsidR="0026707F" w:rsidRPr="005C24CB" w:rsidRDefault="0026707F" w:rsidP="005C24CB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5C24CB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 xml:space="preserve">К аппаратам </w:t>
      </w:r>
      <w:proofErr w:type="spellStart"/>
      <w:r w:rsidRPr="005C24CB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дециметроволновой</w:t>
      </w:r>
      <w:proofErr w:type="spellEnd"/>
      <w:r w:rsidRPr="005C24CB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 xml:space="preserve"> терапии относятся:</w:t>
      </w:r>
    </w:p>
    <w:p w:rsidR="0026707F" w:rsidRPr="0070011D" w:rsidRDefault="0026707F" w:rsidP="005C24CB">
      <w:pPr>
        <w:numPr>
          <w:ilvl w:val="0"/>
          <w:numId w:val="18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Волна-2</w:t>
      </w:r>
    </w:p>
    <w:p w:rsidR="0026707F" w:rsidRPr="0070011D" w:rsidRDefault="0026707F" w:rsidP="005C24CB">
      <w:pPr>
        <w:numPr>
          <w:ilvl w:val="0"/>
          <w:numId w:val="18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Явь-1</w:t>
      </w:r>
    </w:p>
    <w:p w:rsidR="0026707F" w:rsidRPr="0070011D" w:rsidRDefault="0026707F" w:rsidP="005C24CB">
      <w:pPr>
        <w:numPr>
          <w:ilvl w:val="0"/>
          <w:numId w:val="18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Ромашка</w:t>
      </w:r>
    </w:p>
    <w:p w:rsidR="0026707F" w:rsidRPr="0070011D" w:rsidRDefault="0026707F" w:rsidP="005C24CB">
      <w:pPr>
        <w:numPr>
          <w:ilvl w:val="0"/>
          <w:numId w:val="18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Искра</w:t>
      </w:r>
    </w:p>
    <w:p w:rsidR="0026707F" w:rsidRPr="0070011D" w:rsidRDefault="0026707F" w:rsidP="005C24CB">
      <w:pPr>
        <w:numPr>
          <w:ilvl w:val="0"/>
          <w:numId w:val="18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Стимул-1</w:t>
      </w:r>
    </w:p>
    <w:p w:rsidR="0026707F" w:rsidRPr="005C24CB" w:rsidRDefault="0026707F" w:rsidP="005C24CB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5C24CB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Лечебный эффект сверхвысокочастотной терапии при заболеваниях воспалительного и дистрофического характера  обусловлен действием:</w:t>
      </w:r>
    </w:p>
    <w:p w:rsidR="0026707F" w:rsidRPr="0070011D" w:rsidRDefault="0026707F" w:rsidP="005C24CB">
      <w:pPr>
        <w:numPr>
          <w:ilvl w:val="0"/>
          <w:numId w:val="18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противовоспалительным;</w:t>
      </w:r>
    </w:p>
    <w:p w:rsidR="0026707F" w:rsidRPr="0070011D" w:rsidRDefault="0026707F" w:rsidP="005C24CB">
      <w:pPr>
        <w:numPr>
          <w:ilvl w:val="0"/>
          <w:numId w:val="18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болеутоляющим;</w:t>
      </w:r>
    </w:p>
    <w:p w:rsidR="0026707F" w:rsidRPr="0070011D" w:rsidRDefault="0026707F" w:rsidP="005C24CB">
      <w:pPr>
        <w:numPr>
          <w:ilvl w:val="0"/>
          <w:numId w:val="18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противосудорожным;</w:t>
      </w:r>
    </w:p>
    <w:p w:rsidR="0026707F" w:rsidRPr="0070011D" w:rsidRDefault="0026707F" w:rsidP="005C24CB">
      <w:pPr>
        <w:numPr>
          <w:ilvl w:val="0"/>
          <w:numId w:val="18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спазмолитическим;</w:t>
      </w:r>
    </w:p>
    <w:p w:rsidR="0026707F" w:rsidRPr="0070011D" w:rsidRDefault="0026707F" w:rsidP="005C24CB">
      <w:pPr>
        <w:numPr>
          <w:ilvl w:val="0"/>
          <w:numId w:val="18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десенсибилизирующим</w:t>
      </w:r>
    </w:p>
    <w:p w:rsidR="0026707F" w:rsidRPr="005C24CB" w:rsidRDefault="0026707F" w:rsidP="005C24CB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5C24CB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Лечебное воздействие при КВЧ-терапии проводится на:</w:t>
      </w:r>
    </w:p>
    <w:p w:rsidR="0026707F" w:rsidRPr="0070011D" w:rsidRDefault="0026707F" w:rsidP="005C24CB">
      <w:pPr>
        <w:numPr>
          <w:ilvl w:val="0"/>
          <w:numId w:val="18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точку боли;</w:t>
      </w:r>
    </w:p>
    <w:p w:rsidR="0026707F" w:rsidRPr="0070011D" w:rsidRDefault="0026707F" w:rsidP="005C24CB">
      <w:pPr>
        <w:numPr>
          <w:ilvl w:val="0"/>
          <w:numId w:val="18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на биологически активные точки (БАТ);</w:t>
      </w:r>
    </w:p>
    <w:p w:rsidR="0026707F" w:rsidRPr="0070011D" w:rsidRDefault="0026707F" w:rsidP="005C24CB">
      <w:pPr>
        <w:numPr>
          <w:ilvl w:val="0"/>
          <w:numId w:val="18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proofErr w:type="spellStart"/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паравертебрально</w:t>
      </w:r>
      <w:proofErr w:type="spellEnd"/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;</w:t>
      </w:r>
    </w:p>
    <w:p w:rsidR="0026707F" w:rsidRPr="0070011D" w:rsidRDefault="0026707F" w:rsidP="005C24CB">
      <w:pPr>
        <w:numPr>
          <w:ilvl w:val="0"/>
          <w:numId w:val="18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proofErr w:type="spellStart"/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lastRenderedPageBreak/>
        <w:t>трансцеребрально</w:t>
      </w:r>
      <w:proofErr w:type="spellEnd"/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;</w:t>
      </w:r>
    </w:p>
    <w:p w:rsidR="0026707F" w:rsidRPr="0070011D" w:rsidRDefault="0026707F" w:rsidP="005C24CB">
      <w:pPr>
        <w:numPr>
          <w:ilvl w:val="0"/>
          <w:numId w:val="18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на зоны Захарьина-Геда.</w:t>
      </w:r>
    </w:p>
    <w:p w:rsidR="0026707F" w:rsidRPr="005C24CB" w:rsidRDefault="0026707F" w:rsidP="005C24CB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5C24CB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Действующим фактором в методе магнитотерапии является</w:t>
      </w:r>
    </w:p>
    <w:p w:rsidR="0026707F" w:rsidRPr="0070011D" w:rsidRDefault="0026707F" w:rsidP="005C24CB">
      <w:pPr>
        <w:numPr>
          <w:ilvl w:val="0"/>
          <w:numId w:val="18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электрический переменный ток</w:t>
      </w:r>
    </w:p>
    <w:p w:rsidR="0026707F" w:rsidRPr="0070011D" w:rsidRDefault="0026707F" w:rsidP="005C24CB">
      <w:pPr>
        <w:numPr>
          <w:ilvl w:val="0"/>
          <w:numId w:val="18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постоянное или переменное низкочастотное магнитное поле</w:t>
      </w:r>
    </w:p>
    <w:p w:rsidR="0026707F" w:rsidRPr="0070011D" w:rsidRDefault="0026707F" w:rsidP="005C24CB">
      <w:pPr>
        <w:numPr>
          <w:ilvl w:val="0"/>
          <w:numId w:val="18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электромагнитное поле среднечастотной частоты</w:t>
      </w:r>
    </w:p>
    <w:p w:rsidR="0026707F" w:rsidRPr="0070011D" w:rsidRDefault="0026707F" w:rsidP="005C24CB">
      <w:pPr>
        <w:numPr>
          <w:ilvl w:val="0"/>
          <w:numId w:val="18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электромагнитное излучение сверхвысокой частоты</w:t>
      </w:r>
    </w:p>
    <w:p w:rsidR="0026707F" w:rsidRPr="0070011D" w:rsidRDefault="0026707F" w:rsidP="005C24CB">
      <w:pPr>
        <w:numPr>
          <w:ilvl w:val="0"/>
          <w:numId w:val="18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электрическое поле ультравысокой частоты</w:t>
      </w:r>
    </w:p>
    <w:p w:rsidR="0026707F" w:rsidRPr="005C24CB" w:rsidRDefault="0026707F" w:rsidP="005C24CB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5C24CB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В лечебных эффектах магнитного поля низкой интенсивности отсутствует действие:</w:t>
      </w:r>
    </w:p>
    <w:p w:rsidR="0026707F" w:rsidRPr="0070011D" w:rsidRDefault="0026707F" w:rsidP="005C24CB">
      <w:pPr>
        <w:numPr>
          <w:ilvl w:val="0"/>
          <w:numId w:val="18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противоотечное</w:t>
      </w:r>
    </w:p>
    <w:p w:rsidR="0026707F" w:rsidRPr="0070011D" w:rsidRDefault="0026707F" w:rsidP="005C24CB">
      <w:pPr>
        <w:numPr>
          <w:ilvl w:val="0"/>
          <w:numId w:val="18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сосудорасширяющее</w:t>
      </w:r>
    </w:p>
    <w:p w:rsidR="0026707F" w:rsidRPr="0070011D" w:rsidRDefault="0026707F" w:rsidP="005C24CB">
      <w:pPr>
        <w:numPr>
          <w:ilvl w:val="0"/>
          <w:numId w:val="18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proofErr w:type="gramStart"/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повышающее</w:t>
      </w:r>
      <w:proofErr w:type="gramEnd"/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тонус поперечно-полосатых мышц</w:t>
      </w:r>
    </w:p>
    <w:p w:rsidR="0026707F" w:rsidRPr="0070011D" w:rsidRDefault="0026707F" w:rsidP="005C24CB">
      <w:pPr>
        <w:numPr>
          <w:ilvl w:val="0"/>
          <w:numId w:val="18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гипотензивное</w:t>
      </w:r>
    </w:p>
    <w:p w:rsidR="0026707F" w:rsidRPr="0070011D" w:rsidRDefault="0026707F" w:rsidP="005C24CB">
      <w:pPr>
        <w:numPr>
          <w:ilvl w:val="0"/>
          <w:numId w:val="18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proofErr w:type="spellStart"/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гипокоагулирующее</w:t>
      </w:r>
      <w:proofErr w:type="spellEnd"/>
    </w:p>
    <w:p w:rsidR="0026707F" w:rsidRPr="005C24CB" w:rsidRDefault="0026707F" w:rsidP="005C24CB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5C24CB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Единицей измерения интенсивности магнитного поля является</w:t>
      </w:r>
    </w:p>
    <w:p w:rsidR="0026707F" w:rsidRPr="0070011D" w:rsidRDefault="0026707F" w:rsidP="005C24CB">
      <w:pPr>
        <w:numPr>
          <w:ilvl w:val="0"/>
          <w:numId w:val="18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милливатт</w:t>
      </w:r>
    </w:p>
    <w:p w:rsidR="0026707F" w:rsidRPr="0070011D" w:rsidRDefault="0026707F" w:rsidP="005C24CB">
      <w:pPr>
        <w:numPr>
          <w:ilvl w:val="0"/>
          <w:numId w:val="18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proofErr w:type="spellStart"/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миллитесла</w:t>
      </w:r>
      <w:proofErr w:type="spellEnd"/>
    </w:p>
    <w:p w:rsidR="0026707F" w:rsidRPr="0070011D" w:rsidRDefault="0026707F" w:rsidP="005C24CB">
      <w:pPr>
        <w:numPr>
          <w:ilvl w:val="0"/>
          <w:numId w:val="18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миллиампер</w:t>
      </w:r>
    </w:p>
    <w:p w:rsidR="0026707F" w:rsidRPr="0070011D" w:rsidRDefault="0026707F" w:rsidP="005C24CB">
      <w:pPr>
        <w:numPr>
          <w:ilvl w:val="0"/>
          <w:numId w:val="18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вольт</w:t>
      </w:r>
    </w:p>
    <w:p w:rsidR="0026707F" w:rsidRPr="0070011D" w:rsidRDefault="0026707F" w:rsidP="005C24CB">
      <w:pPr>
        <w:numPr>
          <w:ilvl w:val="0"/>
          <w:numId w:val="18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милливольт</w:t>
      </w:r>
    </w:p>
    <w:p w:rsidR="0026707F" w:rsidRPr="005C24CB" w:rsidRDefault="0026707F" w:rsidP="005C24CB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5C24CB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 xml:space="preserve">С лечебной целью используется аппаратная ионизация воздуха отрицательно заряженными </w:t>
      </w:r>
      <w:proofErr w:type="spellStart"/>
      <w:r w:rsidRPr="005C24CB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аэроионами</w:t>
      </w:r>
      <w:proofErr w:type="spellEnd"/>
      <w:r w:rsidRPr="005C24CB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 xml:space="preserve"> с коэффициентом </w:t>
      </w:r>
      <w:proofErr w:type="spellStart"/>
      <w:r w:rsidRPr="005C24CB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униполярности</w:t>
      </w:r>
      <w:proofErr w:type="spellEnd"/>
    </w:p>
    <w:p w:rsidR="0026707F" w:rsidRPr="0070011D" w:rsidRDefault="0026707F" w:rsidP="005C24CB">
      <w:pPr>
        <w:numPr>
          <w:ilvl w:val="0"/>
          <w:numId w:val="18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0,1-0,4</w:t>
      </w:r>
    </w:p>
    <w:p w:rsidR="0026707F" w:rsidRPr="0070011D" w:rsidRDefault="0026707F" w:rsidP="005C24CB">
      <w:pPr>
        <w:numPr>
          <w:ilvl w:val="0"/>
          <w:numId w:val="18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0,5-0,6</w:t>
      </w:r>
    </w:p>
    <w:p w:rsidR="0026707F" w:rsidRPr="0070011D" w:rsidRDefault="0026707F" w:rsidP="005C24CB">
      <w:pPr>
        <w:numPr>
          <w:ilvl w:val="0"/>
          <w:numId w:val="18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0,7-0,8</w:t>
      </w:r>
    </w:p>
    <w:p w:rsidR="0026707F" w:rsidRPr="0070011D" w:rsidRDefault="0026707F" w:rsidP="005C24CB">
      <w:pPr>
        <w:numPr>
          <w:ilvl w:val="0"/>
          <w:numId w:val="18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0,9-1,0</w:t>
      </w:r>
    </w:p>
    <w:p w:rsidR="0026707F" w:rsidRPr="0070011D" w:rsidRDefault="0026707F" w:rsidP="005C24CB">
      <w:pPr>
        <w:numPr>
          <w:ilvl w:val="0"/>
          <w:numId w:val="18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1,2-1,3</w:t>
      </w:r>
    </w:p>
    <w:p w:rsidR="0026707F" w:rsidRPr="005C24CB" w:rsidRDefault="0026707F" w:rsidP="005C24CB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5C24CB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В методе франклинизации действующим фактором является</w:t>
      </w:r>
    </w:p>
    <w:p w:rsidR="0026707F" w:rsidRPr="0070011D" w:rsidRDefault="0026707F" w:rsidP="005C24CB">
      <w:pPr>
        <w:numPr>
          <w:ilvl w:val="0"/>
          <w:numId w:val="18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переменное низкочастотное магнитное поле</w:t>
      </w:r>
    </w:p>
    <w:p w:rsidR="0026707F" w:rsidRPr="0070011D" w:rsidRDefault="0026707F" w:rsidP="005C24CB">
      <w:pPr>
        <w:numPr>
          <w:ilvl w:val="0"/>
          <w:numId w:val="18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постоянное электрическое поле высокого напряжения</w:t>
      </w:r>
    </w:p>
    <w:p w:rsidR="0026707F" w:rsidRPr="0070011D" w:rsidRDefault="0026707F" w:rsidP="005C24CB">
      <w:pPr>
        <w:numPr>
          <w:ilvl w:val="0"/>
          <w:numId w:val="18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переменный импульсный ток высокого напряжения и малой силы</w:t>
      </w:r>
    </w:p>
    <w:p w:rsidR="0026707F" w:rsidRPr="0070011D" w:rsidRDefault="0026707F" w:rsidP="005C24CB">
      <w:pPr>
        <w:numPr>
          <w:ilvl w:val="0"/>
          <w:numId w:val="18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электрическое поле ультравысокой частоты</w:t>
      </w:r>
    </w:p>
    <w:p w:rsidR="0026707F" w:rsidRPr="0070011D" w:rsidRDefault="0026707F" w:rsidP="005C24CB">
      <w:pPr>
        <w:numPr>
          <w:ilvl w:val="0"/>
          <w:numId w:val="18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импульсное магнитное поле</w:t>
      </w:r>
    </w:p>
    <w:p w:rsidR="0026707F" w:rsidRPr="005C24CB" w:rsidRDefault="0026707F" w:rsidP="005C24CB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5C24CB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При проведении франклинизации на пациента оказывает действие, не только постоянное электрическое поле, но и</w:t>
      </w:r>
    </w:p>
    <w:p w:rsidR="0026707F" w:rsidRPr="0070011D" w:rsidRDefault="0026707F" w:rsidP="005C24CB">
      <w:pPr>
        <w:numPr>
          <w:ilvl w:val="0"/>
          <w:numId w:val="18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переменное низкочастотное магнитное поле</w:t>
      </w:r>
    </w:p>
    <w:p w:rsidR="0026707F" w:rsidRPr="0070011D" w:rsidRDefault="0026707F" w:rsidP="005C24CB">
      <w:pPr>
        <w:numPr>
          <w:ilvl w:val="0"/>
          <w:numId w:val="18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постоянный электрический ток</w:t>
      </w:r>
    </w:p>
    <w:p w:rsidR="0026707F" w:rsidRPr="0070011D" w:rsidRDefault="0026707F" w:rsidP="005C24CB">
      <w:pPr>
        <w:numPr>
          <w:ilvl w:val="0"/>
          <w:numId w:val="18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механические колебания воздушной среды</w:t>
      </w:r>
    </w:p>
    <w:p w:rsidR="0026707F" w:rsidRPr="0070011D" w:rsidRDefault="0026707F" w:rsidP="005C24CB">
      <w:pPr>
        <w:numPr>
          <w:ilvl w:val="0"/>
          <w:numId w:val="18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высокоактивные химические вещества</w:t>
      </w:r>
    </w:p>
    <w:p w:rsidR="0026707F" w:rsidRPr="0070011D" w:rsidRDefault="0026707F" w:rsidP="005C24CB">
      <w:pPr>
        <w:numPr>
          <w:ilvl w:val="0"/>
          <w:numId w:val="18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аэроионы отрицательной полярности</w:t>
      </w:r>
    </w:p>
    <w:p w:rsidR="0026707F" w:rsidRPr="005C24CB" w:rsidRDefault="0026707F" w:rsidP="005C24CB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5C24CB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Группа физических факторов абсолютно несовместимых:</w:t>
      </w:r>
    </w:p>
    <w:p w:rsidR="0026707F" w:rsidRPr="0070011D" w:rsidRDefault="0026707F" w:rsidP="005C24CB">
      <w:pPr>
        <w:numPr>
          <w:ilvl w:val="0"/>
          <w:numId w:val="18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электрофорез на область коленного сустава и массаж этого же сустава;</w:t>
      </w:r>
    </w:p>
    <w:p w:rsidR="0026707F" w:rsidRPr="0070011D" w:rsidRDefault="0026707F" w:rsidP="005C24CB">
      <w:pPr>
        <w:numPr>
          <w:ilvl w:val="0"/>
          <w:numId w:val="18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электрическое поле ультравысокой частоты (УВЧ) и электромагнитное поле сверхвысокой частоты (СВЧ);</w:t>
      </w:r>
    </w:p>
    <w:p w:rsidR="0026707F" w:rsidRPr="0070011D" w:rsidRDefault="0026707F" w:rsidP="005C24CB">
      <w:pPr>
        <w:numPr>
          <w:ilvl w:val="0"/>
          <w:numId w:val="18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диадинамические и синусоидальные модулированные токи;</w:t>
      </w:r>
    </w:p>
    <w:p w:rsidR="0026707F" w:rsidRPr="0070011D" w:rsidRDefault="0026707F" w:rsidP="005C24CB">
      <w:pPr>
        <w:numPr>
          <w:ilvl w:val="0"/>
          <w:numId w:val="18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общие ультрафиолетовые облучения и общие солнечные ванны;</w:t>
      </w:r>
    </w:p>
    <w:p w:rsidR="0026707F" w:rsidRPr="0070011D" w:rsidRDefault="0026707F" w:rsidP="005C24CB">
      <w:pPr>
        <w:numPr>
          <w:ilvl w:val="0"/>
          <w:numId w:val="18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подводные кишечные промывания и кишечные орошения</w:t>
      </w:r>
    </w:p>
    <w:p w:rsidR="0026707F" w:rsidRPr="005C24CB" w:rsidRDefault="0026707F" w:rsidP="005C24CB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5C24CB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Воздействие инфракрасным излучением на разные участки в один день несовместимо</w:t>
      </w:r>
    </w:p>
    <w:p w:rsidR="0026707F" w:rsidRPr="0070011D" w:rsidRDefault="0026707F" w:rsidP="005C24CB">
      <w:pPr>
        <w:numPr>
          <w:ilvl w:val="0"/>
          <w:numId w:val="19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с лекарственным электрофорезом</w:t>
      </w:r>
    </w:p>
    <w:p w:rsidR="0026707F" w:rsidRPr="0070011D" w:rsidRDefault="0026707F" w:rsidP="005C24CB">
      <w:pPr>
        <w:numPr>
          <w:ilvl w:val="0"/>
          <w:numId w:val="19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со светотепловой ванной</w:t>
      </w:r>
    </w:p>
    <w:p w:rsidR="0026707F" w:rsidRPr="0070011D" w:rsidRDefault="0026707F" w:rsidP="005C24CB">
      <w:pPr>
        <w:numPr>
          <w:ilvl w:val="0"/>
          <w:numId w:val="19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с электрическим полем УВЧ</w:t>
      </w:r>
    </w:p>
    <w:p w:rsidR="0026707F" w:rsidRPr="0070011D" w:rsidRDefault="0026707F" w:rsidP="005C24CB">
      <w:pPr>
        <w:numPr>
          <w:ilvl w:val="0"/>
          <w:numId w:val="19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с синусоидальными модулированными токами</w:t>
      </w:r>
    </w:p>
    <w:p w:rsidR="0026707F" w:rsidRPr="0070011D" w:rsidRDefault="0026707F" w:rsidP="005C24CB">
      <w:pPr>
        <w:numPr>
          <w:ilvl w:val="0"/>
          <w:numId w:val="19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с ультразвуком</w:t>
      </w:r>
    </w:p>
    <w:p w:rsidR="0026707F" w:rsidRPr="005C24CB" w:rsidRDefault="0026707F" w:rsidP="005C24CB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5C24CB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В оптическом спектре ультрафиолетовое излучение занимает диапазон</w:t>
      </w:r>
    </w:p>
    <w:p w:rsidR="0026707F" w:rsidRPr="0070011D" w:rsidRDefault="0026707F" w:rsidP="005C24CB">
      <w:pPr>
        <w:numPr>
          <w:ilvl w:val="0"/>
          <w:numId w:val="19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0,76-0,4мкм</w:t>
      </w:r>
    </w:p>
    <w:p w:rsidR="0026707F" w:rsidRPr="0070011D" w:rsidRDefault="0026707F" w:rsidP="005C24CB">
      <w:pPr>
        <w:numPr>
          <w:ilvl w:val="0"/>
          <w:numId w:val="19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0,28-0,18мкм</w:t>
      </w:r>
    </w:p>
    <w:p w:rsidR="0026707F" w:rsidRPr="0070011D" w:rsidRDefault="0026707F" w:rsidP="005C24CB">
      <w:pPr>
        <w:numPr>
          <w:ilvl w:val="0"/>
          <w:numId w:val="19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140-0,76 мкм</w:t>
      </w:r>
    </w:p>
    <w:p w:rsidR="0026707F" w:rsidRPr="0070011D" w:rsidRDefault="0026707F" w:rsidP="005C24CB">
      <w:pPr>
        <w:numPr>
          <w:ilvl w:val="0"/>
          <w:numId w:val="19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0,4 - 0,002 мкм</w:t>
      </w:r>
    </w:p>
    <w:p w:rsidR="0026707F" w:rsidRPr="0070011D" w:rsidRDefault="0026707F" w:rsidP="005C24CB">
      <w:pPr>
        <w:numPr>
          <w:ilvl w:val="0"/>
          <w:numId w:val="19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0,5 - 0,45мкм</w:t>
      </w:r>
    </w:p>
    <w:p w:rsidR="0026707F" w:rsidRPr="005C24CB" w:rsidRDefault="0026707F" w:rsidP="005C24CB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5C24CB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Глубина проникновения ультрафиолетового излучения в ткани составляет</w:t>
      </w:r>
    </w:p>
    <w:p w:rsidR="0026707F" w:rsidRPr="0070011D" w:rsidRDefault="0026707F" w:rsidP="005C24CB">
      <w:pPr>
        <w:numPr>
          <w:ilvl w:val="0"/>
          <w:numId w:val="19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до 2-6 см</w:t>
      </w:r>
    </w:p>
    <w:p w:rsidR="0026707F" w:rsidRPr="0070011D" w:rsidRDefault="0026707F" w:rsidP="005C24CB">
      <w:pPr>
        <w:numPr>
          <w:ilvl w:val="0"/>
          <w:numId w:val="19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до1см</w:t>
      </w:r>
    </w:p>
    <w:p w:rsidR="0026707F" w:rsidRPr="0070011D" w:rsidRDefault="0026707F" w:rsidP="005C24CB">
      <w:pPr>
        <w:numPr>
          <w:ilvl w:val="0"/>
          <w:numId w:val="19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до1 мм</w:t>
      </w:r>
    </w:p>
    <w:p w:rsidR="0026707F" w:rsidRPr="0070011D" w:rsidRDefault="0026707F" w:rsidP="005C24CB">
      <w:pPr>
        <w:numPr>
          <w:ilvl w:val="0"/>
          <w:numId w:val="19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до 0.5 мм</w:t>
      </w:r>
    </w:p>
    <w:p w:rsidR="0026707F" w:rsidRPr="0070011D" w:rsidRDefault="0026707F" w:rsidP="005C24CB">
      <w:pPr>
        <w:numPr>
          <w:ilvl w:val="0"/>
          <w:numId w:val="19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до 10 см</w:t>
      </w:r>
    </w:p>
    <w:p w:rsidR="0026707F" w:rsidRPr="005C24CB" w:rsidRDefault="0026707F" w:rsidP="005C24CB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5C24CB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 xml:space="preserve">Коротковолновый участок </w:t>
      </w:r>
      <w:proofErr w:type="spellStart"/>
      <w:r w:rsidRPr="005C24CB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преформированного</w:t>
      </w:r>
      <w:proofErr w:type="spellEnd"/>
      <w:r w:rsidRPr="005C24CB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 xml:space="preserve"> ультрафиолетового спектра находится в диапазоне</w:t>
      </w:r>
    </w:p>
    <w:p w:rsidR="0026707F" w:rsidRPr="0070011D" w:rsidRDefault="0026707F" w:rsidP="005C24CB">
      <w:pPr>
        <w:numPr>
          <w:ilvl w:val="0"/>
          <w:numId w:val="19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0,4-0,002 мкм</w:t>
      </w:r>
    </w:p>
    <w:p w:rsidR="0026707F" w:rsidRPr="0070011D" w:rsidRDefault="0026707F" w:rsidP="005C24CB">
      <w:pPr>
        <w:numPr>
          <w:ilvl w:val="0"/>
          <w:numId w:val="19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0,28-0,18 мкм</w:t>
      </w:r>
    </w:p>
    <w:p w:rsidR="0026707F" w:rsidRPr="0070011D" w:rsidRDefault="0026707F" w:rsidP="005C24CB">
      <w:pPr>
        <w:numPr>
          <w:ilvl w:val="0"/>
          <w:numId w:val="19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0,4-0,76 мкм</w:t>
      </w:r>
    </w:p>
    <w:p w:rsidR="0026707F" w:rsidRPr="0070011D" w:rsidRDefault="0026707F" w:rsidP="005C24CB">
      <w:pPr>
        <w:numPr>
          <w:ilvl w:val="0"/>
          <w:numId w:val="19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0,34-0,76 мкм</w:t>
      </w:r>
    </w:p>
    <w:p w:rsidR="0026707F" w:rsidRPr="0070011D" w:rsidRDefault="0026707F" w:rsidP="005C24CB">
      <w:pPr>
        <w:numPr>
          <w:ilvl w:val="0"/>
          <w:numId w:val="19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140-0,9 мкм</w:t>
      </w:r>
    </w:p>
    <w:p w:rsidR="0026707F" w:rsidRPr="005C24CB" w:rsidRDefault="0026707F" w:rsidP="005C24CB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5C24CB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lastRenderedPageBreak/>
        <w:t>Для ультрафиолетовой эритемы не характерно</w:t>
      </w:r>
    </w:p>
    <w:p w:rsidR="0026707F" w:rsidRPr="0070011D" w:rsidRDefault="0026707F" w:rsidP="005C24CB">
      <w:pPr>
        <w:numPr>
          <w:ilvl w:val="0"/>
          <w:numId w:val="19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появление ее во время процедуры</w:t>
      </w:r>
    </w:p>
    <w:p w:rsidR="0026707F" w:rsidRPr="0070011D" w:rsidRDefault="0026707F" w:rsidP="005C24CB">
      <w:pPr>
        <w:numPr>
          <w:ilvl w:val="0"/>
          <w:numId w:val="19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появление через 3-8 ч после облучения</w:t>
      </w:r>
    </w:p>
    <w:p w:rsidR="0026707F" w:rsidRPr="0070011D" w:rsidRDefault="0026707F" w:rsidP="005C24CB">
      <w:pPr>
        <w:numPr>
          <w:ilvl w:val="0"/>
          <w:numId w:val="19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зависимость от длины волны УФ-излучения</w:t>
      </w:r>
    </w:p>
    <w:p w:rsidR="0026707F" w:rsidRPr="0070011D" w:rsidRDefault="0026707F" w:rsidP="005C24CB">
      <w:pPr>
        <w:numPr>
          <w:ilvl w:val="0"/>
          <w:numId w:val="19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наличие четких границ</w:t>
      </w:r>
    </w:p>
    <w:p w:rsidR="0026707F" w:rsidRPr="0070011D" w:rsidRDefault="0026707F" w:rsidP="005C24CB">
      <w:pPr>
        <w:numPr>
          <w:ilvl w:val="0"/>
          <w:numId w:val="19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пигментация участка облучения</w:t>
      </w:r>
    </w:p>
    <w:p w:rsidR="0026707F" w:rsidRPr="005C24CB" w:rsidRDefault="0026707F" w:rsidP="005C24CB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5C24CB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 xml:space="preserve">Местную </w:t>
      </w:r>
      <w:proofErr w:type="spellStart"/>
      <w:r w:rsidRPr="005C24CB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эритемотерапию</w:t>
      </w:r>
      <w:proofErr w:type="spellEnd"/>
      <w:r w:rsidRPr="005C24CB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 xml:space="preserve"> на одну область можно сочетать</w:t>
      </w:r>
    </w:p>
    <w:p w:rsidR="0026707F" w:rsidRPr="0070011D" w:rsidRDefault="0026707F" w:rsidP="005C24CB">
      <w:pPr>
        <w:numPr>
          <w:ilvl w:val="0"/>
          <w:numId w:val="19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с УВЧ-терапией</w:t>
      </w:r>
    </w:p>
    <w:p w:rsidR="0026707F" w:rsidRPr="0070011D" w:rsidRDefault="0026707F" w:rsidP="005C24CB">
      <w:pPr>
        <w:numPr>
          <w:ilvl w:val="0"/>
          <w:numId w:val="19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с грязелечением</w:t>
      </w:r>
    </w:p>
    <w:p w:rsidR="0026707F" w:rsidRPr="0070011D" w:rsidRDefault="0026707F" w:rsidP="005C24CB">
      <w:pPr>
        <w:numPr>
          <w:ilvl w:val="0"/>
          <w:numId w:val="19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с электрофорезом</w:t>
      </w:r>
    </w:p>
    <w:p w:rsidR="0026707F" w:rsidRPr="0070011D" w:rsidRDefault="0026707F" w:rsidP="005C24CB">
      <w:pPr>
        <w:numPr>
          <w:ilvl w:val="0"/>
          <w:numId w:val="19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с ультразвуком</w:t>
      </w:r>
    </w:p>
    <w:p w:rsidR="0026707F" w:rsidRPr="0070011D" w:rsidRDefault="0026707F" w:rsidP="005C24CB">
      <w:pPr>
        <w:numPr>
          <w:ilvl w:val="0"/>
          <w:numId w:val="19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со светотепловой ванной</w:t>
      </w:r>
    </w:p>
    <w:p w:rsidR="0026707F" w:rsidRPr="0070011D" w:rsidRDefault="0026707F" w:rsidP="005C24CB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Единицей измерения   мощности лазерного излучения является</w:t>
      </w:r>
    </w:p>
    <w:p w:rsidR="0026707F" w:rsidRPr="0070011D" w:rsidRDefault="0026707F" w:rsidP="005C24CB">
      <w:pPr>
        <w:numPr>
          <w:ilvl w:val="0"/>
          <w:numId w:val="19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Джоуль/см2</w:t>
      </w:r>
    </w:p>
    <w:p w:rsidR="0026707F" w:rsidRPr="0070011D" w:rsidRDefault="0026707F" w:rsidP="005C24CB">
      <w:pPr>
        <w:numPr>
          <w:ilvl w:val="0"/>
          <w:numId w:val="19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Ватт/см2, мВт/см2</w:t>
      </w:r>
    </w:p>
    <w:p w:rsidR="0026707F" w:rsidRPr="0070011D" w:rsidRDefault="0026707F" w:rsidP="005C24CB">
      <w:pPr>
        <w:numPr>
          <w:ilvl w:val="0"/>
          <w:numId w:val="19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Ампер</w:t>
      </w:r>
    </w:p>
    <w:p w:rsidR="0026707F" w:rsidRPr="0070011D" w:rsidRDefault="0026707F" w:rsidP="005C24CB">
      <w:pPr>
        <w:numPr>
          <w:ilvl w:val="0"/>
          <w:numId w:val="19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Вольт</w:t>
      </w:r>
    </w:p>
    <w:p w:rsidR="0026707F" w:rsidRPr="0070011D" w:rsidRDefault="0026707F" w:rsidP="005C24CB">
      <w:pPr>
        <w:numPr>
          <w:ilvl w:val="0"/>
          <w:numId w:val="19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proofErr w:type="spellStart"/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нКи</w:t>
      </w:r>
      <w:proofErr w:type="spellEnd"/>
    </w:p>
    <w:p w:rsidR="0026707F" w:rsidRPr="005C24CB" w:rsidRDefault="0026707F" w:rsidP="005C24CB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5C24CB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Глубина проникновения в кожу лазерного излучения в красной части спектра составляет</w:t>
      </w:r>
    </w:p>
    <w:p w:rsidR="0026707F" w:rsidRPr="0070011D" w:rsidRDefault="0026707F" w:rsidP="005C24CB">
      <w:pPr>
        <w:numPr>
          <w:ilvl w:val="0"/>
          <w:numId w:val="19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до 10 см (при надавливании)</w:t>
      </w:r>
    </w:p>
    <w:p w:rsidR="0026707F" w:rsidRPr="0070011D" w:rsidRDefault="0026707F" w:rsidP="005C24CB">
      <w:pPr>
        <w:numPr>
          <w:ilvl w:val="0"/>
          <w:numId w:val="19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до 2 см (при надавливании)</w:t>
      </w:r>
    </w:p>
    <w:p w:rsidR="0026707F" w:rsidRPr="0070011D" w:rsidRDefault="0026707F" w:rsidP="005C24CB">
      <w:pPr>
        <w:numPr>
          <w:ilvl w:val="0"/>
          <w:numId w:val="19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до 1 мм</w:t>
      </w:r>
    </w:p>
    <w:p w:rsidR="0026707F" w:rsidRPr="0070011D" w:rsidRDefault="0026707F" w:rsidP="005C24CB">
      <w:pPr>
        <w:numPr>
          <w:ilvl w:val="0"/>
          <w:numId w:val="19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1 - 3 см</w:t>
      </w:r>
    </w:p>
    <w:p w:rsidR="0026707F" w:rsidRPr="0070011D" w:rsidRDefault="0026707F" w:rsidP="005C24CB">
      <w:pPr>
        <w:numPr>
          <w:ilvl w:val="0"/>
          <w:numId w:val="19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2-4см</w:t>
      </w:r>
    </w:p>
    <w:p w:rsidR="0026707F" w:rsidRPr="005C24CB" w:rsidRDefault="0026707F" w:rsidP="005C24CB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5C24CB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Потоку света присущи все перечисленные явления, кроме:</w:t>
      </w:r>
    </w:p>
    <w:p w:rsidR="0026707F" w:rsidRPr="0070011D" w:rsidRDefault="0026707F" w:rsidP="005C24CB">
      <w:pPr>
        <w:numPr>
          <w:ilvl w:val="0"/>
          <w:numId w:val="19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дифракция,</w:t>
      </w:r>
    </w:p>
    <w:p w:rsidR="0026707F" w:rsidRPr="0070011D" w:rsidRDefault="0026707F" w:rsidP="005C24CB">
      <w:pPr>
        <w:numPr>
          <w:ilvl w:val="0"/>
          <w:numId w:val="19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дисперсия,</w:t>
      </w:r>
    </w:p>
    <w:p w:rsidR="0026707F" w:rsidRPr="0070011D" w:rsidRDefault="0026707F" w:rsidP="005C24CB">
      <w:pPr>
        <w:numPr>
          <w:ilvl w:val="0"/>
          <w:numId w:val="19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поляризация,</w:t>
      </w:r>
    </w:p>
    <w:p w:rsidR="0026707F" w:rsidRPr="0070011D" w:rsidRDefault="0026707F" w:rsidP="005C24CB">
      <w:pPr>
        <w:numPr>
          <w:ilvl w:val="0"/>
          <w:numId w:val="19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кавитация,</w:t>
      </w:r>
    </w:p>
    <w:p w:rsidR="0026707F" w:rsidRPr="0070011D" w:rsidRDefault="0026707F" w:rsidP="005C24CB">
      <w:pPr>
        <w:numPr>
          <w:ilvl w:val="0"/>
          <w:numId w:val="19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proofErr w:type="spellStart"/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итерференция</w:t>
      </w:r>
      <w:proofErr w:type="spellEnd"/>
    </w:p>
    <w:p w:rsidR="0026707F" w:rsidRPr="005C24CB" w:rsidRDefault="0026707F" w:rsidP="005C24CB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5C24CB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Ультрафиолетовые лучи – это:</w:t>
      </w:r>
    </w:p>
    <w:p w:rsidR="0026707F" w:rsidRPr="0070011D" w:rsidRDefault="0026707F" w:rsidP="005C24CB">
      <w:pPr>
        <w:numPr>
          <w:ilvl w:val="0"/>
          <w:numId w:val="19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электромагнитные колебания</w:t>
      </w:r>
    </w:p>
    <w:p w:rsidR="0026707F" w:rsidRPr="0070011D" w:rsidRDefault="0026707F" w:rsidP="005C24CB">
      <w:pPr>
        <w:numPr>
          <w:ilvl w:val="0"/>
          <w:numId w:val="19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механические колебания</w:t>
      </w:r>
    </w:p>
    <w:p w:rsidR="0026707F" w:rsidRPr="005C24CB" w:rsidRDefault="0026707F" w:rsidP="005C24CB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5C24CB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По контактной и по дистанционной методике применяют:</w:t>
      </w:r>
    </w:p>
    <w:p w:rsidR="0026707F" w:rsidRPr="0070011D" w:rsidRDefault="0026707F" w:rsidP="005C24CB">
      <w:pPr>
        <w:numPr>
          <w:ilvl w:val="0"/>
          <w:numId w:val="20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микроволны</w:t>
      </w:r>
    </w:p>
    <w:p w:rsidR="0026707F" w:rsidRPr="0070011D" w:rsidRDefault="0026707F" w:rsidP="005C24CB">
      <w:pPr>
        <w:numPr>
          <w:ilvl w:val="0"/>
          <w:numId w:val="20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лазеротерапию</w:t>
      </w:r>
    </w:p>
    <w:p w:rsidR="0026707F" w:rsidRPr="0070011D" w:rsidRDefault="0026707F" w:rsidP="005C24CB">
      <w:pPr>
        <w:numPr>
          <w:ilvl w:val="0"/>
          <w:numId w:val="20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гальванизацию</w:t>
      </w:r>
    </w:p>
    <w:p w:rsidR="0026707F" w:rsidRPr="0070011D" w:rsidRDefault="0026707F" w:rsidP="005C24CB">
      <w:pPr>
        <w:numPr>
          <w:ilvl w:val="0"/>
          <w:numId w:val="20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Франклинизацию</w:t>
      </w:r>
    </w:p>
    <w:p w:rsidR="0026707F" w:rsidRPr="005C24CB" w:rsidRDefault="0026707F" w:rsidP="005C24CB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5C24CB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В число аппаратов аэроионотерапии входит</w:t>
      </w:r>
    </w:p>
    <w:p w:rsidR="0026707F" w:rsidRPr="0070011D" w:rsidRDefault="0026707F" w:rsidP="005C24CB">
      <w:pPr>
        <w:numPr>
          <w:ilvl w:val="0"/>
          <w:numId w:val="20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Поток-1</w:t>
      </w:r>
    </w:p>
    <w:p w:rsidR="0026707F" w:rsidRPr="0070011D" w:rsidRDefault="0026707F" w:rsidP="005C24CB">
      <w:pPr>
        <w:numPr>
          <w:ilvl w:val="0"/>
          <w:numId w:val="20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Амплипульс-5</w:t>
      </w:r>
    </w:p>
    <w:p w:rsidR="0026707F" w:rsidRPr="0070011D" w:rsidRDefault="0026707F" w:rsidP="005C24CB">
      <w:pPr>
        <w:numPr>
          <w:ilvl w:val="0"/>
          <w:numId w:val="20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Узор2-К</w:t>
      </w:r>
    </w:p>
    <w:p w:rsidR="0026707F" w:rsidRPr="0070011D" w:rsidRDefault="0026707F" w:rsidP="005C24CB">
      <w:pPr>
        <w:numPr>
          <w:ilvl w:val="0"/>
          <w:numId w:val="20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Искра-1</w:t>
      </w:r>
    </w:p>
    <w:p w:rsidR="0026707F" w:rsidRPr="0070011D" w:rsidRDefault="0026707F" w:rsidP="005C24CB">
      <w:pPr>
        <w:numPr>
          <w:ilvl w:val="0"/>
          <w:numId w:val="20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Элион-132</w:t>
      </w:r>
    </w:p>
    <w:p w:rsidR="0026707F" w:rsidRPr="005C24CB" w:rsidRDefault="0026707F" w:rsidP="005C24CB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5C24CB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Установка компрессора в водолечебном отделении необходима для проведения:</w:t>
      </w:r>
    </w:p>
    <w:p w:rsidR="0026707F" w:rsidRPr="0070011D" w:rsidRDefault="0026707F" w:rsidP="005C24CB">
      <w:pPr>
        <w:numPr>
          <w:ilvl w:val="0"/>
          <w:numId w:val="20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подводного душа-массажа</w:t>
      </w:r>
    </w:p>
    <w:p w:rsidR="0026707F" w:rsidRPr="0070011D" w:rsidRDefault="0026707F" w:rsidP="005C24CB">
      <w:pPr>
        <w:numPr>
          <w:ilvl w:val="0"/>
          <w:numId w:val="20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жемчужной ванны</w:t>
      </w:r>
    </w:p>
    <w:p w:rsidR="0026707F" w:rsidRPr="0070011D" w:rsidRDefault="0026707F" w:rsidP="005C24CB">
      <w:pPr>
        <w:numPr>
          <w:ilvl w:val="0"/>
          <w:numId w:val="20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углекислой ванны</w:t>
      </w:r>
    </w:p>
    <w:p w:rsidR="0026707F" w:rsidRPr="0070011D" w:rsidRDefault="0026707F" w:rsidP="005C24CB">
      <w:pPr>
        <w:numPr>
          <w:ilvl w:val="0"/>
          <w:numId w:val="20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ароматической ванны</w:t>
      </w:r>
    </w:p>
    <w:p w:rsidR="0026707F" w:rsidRPr="0070011D" w:rsidRDefault="0026707F" w:rsidP="005C24CB">
      <w:pPr>
        <w:numPr>
          <w:ilvl w:val="0"/>
          <w:numId w:val="20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хлоридной натриевой ванны</w:t>
      </w:r>
    </w:p>
    <w:p w:rsidR="0026707F" w:rsidRPr="0070011D" w:rsidRDefault="0026707F" w:rsidP="005C24C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26707F" w:rsidRPr="0070011D" w:rsidRDefault="0026707F" w:rsidP="0026707F">
      <w:pP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011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br w:type="page"/>
      </w:r>
    </w:p>
    <w:tbl>
      <w:tblPr>
        <w:tblStyle w:val="a4"/>
        <w:tblW w:w="0" w:type="auto"/>
        <w:tblLook w:val="04A0"/>
      </w:tblPr>
      <w:tblGrid>
        <w:gridCol w:w="1877"/>
        <w:gridCol w:w="1877"/>
        <w:gridCol w:w="1877"/>
        <w:gridCol w:w="1869"/>
        <w:gridCol w:w="1869"/>
      </w:tblGrid>
      <w:tr w:rsidR="0026707F" w:rsidRPr="0070011D" w:rsidTr="00CF1235">
        <w:tc>
          <w:tcPr>
            <w:tcW w:w="1869" w:type="dxa"/>
          </w:tcPr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а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АБВГД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АБВГ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АБ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АБВГД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АБВ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АБВ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БГ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АБВД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АБВ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</w:t>
            </w:r>
          </w:p>
          <w:p w:rsidR="0026707F" w:rsidRPr="0070011D" w:rsidRDefault="0026707F" w:rsidP="00CF1235">
            <w:pPr>
              <w:rPr>
                <w:sz w:val="18"/>
                <w:szCs w:val="18"/>
              </w:rPr>
            </w:pPr>
          </w:p>
        </w:tc>
        <w:tc>
          <w:tcPr>
            <w:tcW w:w="1869" w:type="dxa"/>
          </w:tcPr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ВГД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БГ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АБВ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АБ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АВД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АБГ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АВ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АВД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АБГД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АВ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АБВ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АБВГД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БГ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АВ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ВД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БВГД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АБВГД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АВГД</w:t>
            </w:r>
          </w:p>
          <w:p w:rsidR="0026707F" w:rsidRPr="0070011D" w:rsidRDefault="0026707F" w:rsidP="00CF1235">
            <w:pPr>
              <w:rPr>
                <w:sz w:val="18"/>
                <w:szCs w:val="18"/>
              </w:rPr>
            </w:pPr>
          </w:p>
        </w:tc>
        <w:tc>
          <w:tcPr>
            <w:tcW w:w="1869" w:type="dxa"/>
          </w:tcPr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АБВГ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АВГД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АБГД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АБВ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БГ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АБВ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АБВГД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АБВД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АБВ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АВ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АБВГ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АВ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АБВД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АБВГД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АБВГД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АБВ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АБГДЕ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АБВ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АБВГД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АВ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АВГД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АБГД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АВ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АБВ</w:t>
            </w:r>
          </w:p>
          <w:p w:rsidR="0026707F" w:rsidRPr="0070011D" w:rsidRDefault="0026707F" w:rsidP="00CF1235">
            <w:pPr>
              <w:rPr>
                <w:sz w:val="18"/>
                <w:szCs w:val="18"/>
              </w:rPr>
            </w:pPr>
          </w:p>
        </w:tc>
        <w:tc>
          <w:tcPr>
            <w:tcW w:w="1869" w:type="dxa"/>
          </w:tcPr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АБВГ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АБВ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АБВ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АБВ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АВ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БГ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БВГ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АБ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БВГ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БВ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АВ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АБВ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АВ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АБГД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АБВД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ГД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БВД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АБ</w:t>
            </w:r>
          </w:p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</w:t>
            </w:r>
          </w:p>
          <w:p w:rsidR="0026707F" w:rsidRPr="0070011D" w:rsidRDefault="0026707F" w:rsidP="00CF1235">
            <w:pPr>
              <w:rPr>
                <w:sz w:val="18"/>
                <w:szCs w:val="18"/>
              </w:rPr>
            </w:pPr>
          </w:p>
        </w:tc>
        <w:tc>
          <w:tcPr>
            <w:tcW w:w="1869" w:type="dxa"/>
          </w:tcPr>
          <w:p w:rsidR="0026707F" w:rsidRPr="0070011D" w:rsidRDefault="0026707F" w:rsidP="0026707F">
            <w:pPr>
              <w:pStyle w:val="a3"/>
              <w:numPr>
                <w:ilvl w:val="0"/>
                <w:numId w:val="203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001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АБ</w:t>
            </w:r>
          </w:p>
          <w:p w:rsidR="0026707F" w:rsidRPr="0070011D" w:rsidRDefault="0026707F" w:rsidP="00CF1235">
            <w:pPr>
              <w:pStyle w:val="a3"/>
              <w:spacing w:before="120" w:after="120"/>
              <w:rPr>
                <w:sz w:val="18"/>
                <w:szCs w:val="18"/>
              </w:rPr>
            </w:pPr>
          </w:p>
        </w:tc>
      </w:tr>
    </w:tbl>
    <w:p w:rsidR="0026707F" w:rsidRPr="0070011D" w:rsidRDefault="0026707F" w:rsidP="0026707F">
      <w:pPr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26707F" w:rsidRPr="0070011D" w:rsidRDefault="0026707F" w:rsidP="0026707F">
      <w:pPr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26707F" w:rsidRPr="0070011D" w:rsidRDefault="0026707F" w:rsidP="0026707F">
      <w:pPr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FA25B7" w:rsidRDefault="00FA25B7"/>
    <w:p w:rsidR="0026707F" w:rsidRDefault="0026707F"/>
    <w:p w:rsidR="0026707F" w:rsidRDefault="0026707F"/>
    <w:p w:rsidR="0026707F" w:rsidRDefault="0026707F"/>
    <w:p w:rsidR="0026707F" w:rsidRDefault="0026707F"/>
    <w:p w:rsidR="0026707F" w:rsidRPr="00C6383E" w:rsidRDefault="0026707F" w:rsidP="0026707F">
      <w:pPr>
        <w:pStyle w:val="ad"/>
        <w:jc w:val="center"/>
        <w:rPr>
          <w:sz w:val="18"/>
          <w:szCs w:val="18"/>
        </w:rPr>
      </w:pPr>
      <w:bookmarkStart w:id="0" w:name="_GoBack"/>
      <w:r w:rsidRPr="00C6383E">
        <w:rPr>
          <w:sz w:val="18"/>
          <w:szCs w:val="18"/>
        </w:rPr>
        <w:lastRenderedPageBreak/>
        <w:t>Банк тестов по реаниматологии</w:t>
      </w:r>
    </w:p>
    <w:p w:rsidR="0026707F" w:rsidRPr="00202484" w:rsidRDefault="0026707F" w:rsidP="0026707F">
      <w:pPr>
        <w:pStyle w:val="ab"/>
        <w:numPr>
          <w:ilvl w:val="0"/>
          <w:numId w:val="205"/>
        </w:numPr>
        <w:ind w:left="426"/>
        <w:rPr>
          <w:b/>
          <w:sz w:val="18"/>
          <w:szCs w:val="18"/>
        </w:rPr>
      </w:pPr>
      <w:r w:rsidRPr="00202484">
        <w:rPr>
          <w:b/>
          <w:caps/>
          <w:sz w:val="18"/>
          <w:szCs w:val="18"/>
        </w:rPr>
        <w:t xml:space="preserve"> п</w:t>
      </w:r>
      <w:r w:rsidRPr="00202484">
        <w:rPr>
          <w:b/>
          <w:sz w:val="18"/>
          <w:szCs w:val="18"/>
        </w:rPr>
        <w:t>ричинами терминальных состояний являются:</w:t>
      </w:r>
    </w:p>
    <w:p w:rsidR="0026707F" w:rsidRPr="00C6383E" w:rsidRDefault="0026707F" w:rsidP="0026707F">
      <w:pPr>
        <w:pStyle w:val="ab"/>
        <w:numPr>
          <w:ilvl w:val="0"/>
          <w:numId w:val="225"/>
        </w:numPr>
        <w:ind w:left="993" w:hanging="153"/>
        <w:rPr>
          <w:sz w:val="18"/>
          <w:szCs w:val="18"/>
        </w:rPr>
      </w:pPr>
      <w:r w:rsidRPr="00C6383E">
        <w:rPr>
          <w:sz w:val="18"/>
          <w:szCs w:val="18"/>
        </w:rPr>
        <w:t>острая кровопотеря массивная;</w:t>
      </w:r>
    </w:p>
    <w:p w:rsidR="0026707F" w:rsidRPr="00C6383E" w:rsidRDefault="0026707F" w:rsidP="0026707F">
      <w:pPr>
        <w:pStyle w:val="ab"/>
        <w:numPr>
          <w:ilvl w:val="0"/>
          <w:numId w:val="225"/>
        </w:numPr>
        <w:ind w:left="993" w:hanging="153"/>
        <w:rPr>
          <w:sz w:val="18"/>
          <w:szCs w:val="18"/>
        </w:rPr>
      </w:pPr>
      <w:r w:rsidRPr="00C6383E">
        <w:rPr>
          <w:sz w:val="18"/>
          <w:szCs w:val="18"/>
        </w:rPr>
        <w:t>тяжелая травма;</w:t>
      </w:r>
    </w:p>
    <w:p w:rsidR="0026707F" w:rsidRPr="00C6383E" w:rsidRDefault="0026707F" w:rsidP="0026707F">
      <w:pPr>
        <w:pStyle w:val="ab"/>
        <w:numPr>
          <w:ilvl w:val="0"/>
          <w:numId w:val="225"/>
        </w:numPr>
        <w:ind w:left="993" w:hanging="153"/>
        <w:rPr>
          <w:sz w:val="18"/>
          <w:szCs w:val="18"/>
        </w:rPr>
      </w:pPr>
      <w:r w:rsidRPr="00C6383E">
        <w:rPr>
          <w:sz w:val="18"/>
          <w:szCs w:val="18"/>
        </w:rPr>
        <w:t>острые экзогенные отравления;</w:t>
      </w:r>
    </w:p>
    <w:p w:rsidR="0026707F" w:rsidRPr="00C6383E" w:rsidRDefault="0026707F" w:rsidP="0026707F">
      <w:pPr>
        <w:pStyle w:val="ab"/>
        <w:numPr>
          <w:ilvl w:val="0"/>
          <w:numId w:val="225"/>
        </w:numPr>
        <w:ind w:left="993" w:hanging="153"/>
        <w:rPr>
          <w:sz w:val="18"/>
          <w:szCs w:val="18"/>
        </w:rPr>
      </w:pPr>
      <w:r w:rsidRPr="00C6383E">
        <w:rPr>
          <w:sz w:val="18"/>
          <w:szCs w:val="18"/>
        </w:rPr>
        <w:t>асфиксия различного генеза;</w:t>
      </w:r>
    </w:p>
    <w:p w:rsidR="0026707F" w:rsidRPr="00C6383E" w:rsidRDefault="0026707F" w:rsidP="0026707F">
      <w:pPr>
        <w:pStyle w:val="ab"/>
        <w:numPr>
          <w:ilvl w:val="0"/>
          <w:numId w:val="225"/>
        </w:numPr>
        <w:ind w:left="993" w:hanging="153"/>
        <w:rPr>
          <w:sz w:val="18"/>
          <w:szCs w:val="18"/>
        </w:rPr>
      </w:pPr>
      <w:r w:rsidRPr="00C6383E">
        <w:rPr>
          <w:sz w:val="18"/>
          <w:szCs w:val="18"/>
        </w:rPr>
        <w:t>коматозные состояния;</w:t>
      </w:r>
    </w:p>
    <w:p w:rsidR="0026707F" w:rsidRPr="00C6383E" w:rsidRDefault="0026707F" w:rsidP="0026707F">
      <w:pPr>
        <w:pStyle w:val="ab"/>
        <w:numPr>
          <w:ilvl w:val="0"/>
          <w:numId w:val="225"/>
        </w:numPr>
        <w:ind w:left="993" w:hanging="153"/>
        <w:rPr>
          <w:sz w:val="18"/>
          <w:szCs w:val="18"/>
        </w:rPr>
      </w:pPr>
      <w:r w:rsidRPr="00C6383E">
        <w:rPr>
          <w:sz w:val="18"/>
          <w:szCs w:val="18"/>
        </w:rPr>
        <w:t>кардиогенный шок;</w:t>
      </w:r>
    </w:p>
    <w:p w:rsidR="0026707F" w:rsidRPr="00C6383E" w:rsidRDefault="0026707F" w:rsidP="0026707F">
      <w:pPr>
        <w:pStyle w:val="ab"/>
        <w:numPr>
          <w:ilvl w:val="0"/>
          <w:numId w:val="225"/>
        </w:numPr>
        <w:ind w:left="993" w:hanging="153"/>
        <w:rPr>
          <w:sz w:val="18"/>
          <w:szCs w:val="18"/>
        </w:rPr>
      </w:pPr>
      <w:r w:rsidRPr="00C6383E">
        <w:rPr>
          <w:sz w:val="18"/>
          <w:szCs w:val="18"/>
        </w:rPr>
        <w:t>все перечисленное;</w:t>
      </w:r>
    </w:p>
    <w:p w:rsidR="0026707F" w:rsidRDefault="0026707F" w:rsidP="0026707F">
      <w:pPr>
        <w:pStyle w:val="ab"/>
        <w:numPr>
          <w:ilvl w:val="0"/>
          <w:numId w:val="225"/>
        </w:numPr>
        <w:ind w:left="993" w:hanging="153"/>
        <w:rPr>
          <w:sz w:val="18"/>
          <w:szCs w:val="18"/>
        </w:rPr>
      </w:pPr>
      <w:r w:rsidRPr="00C6383E">
        <w:rPr>
          <w:sz w:val="18"/>
          <w:szCs w:val="18"/>
        </w:rPr>
        <w:t>ничего из перечисленного.</w:t>
      </w:r>
    </w:p>
    <w:p w:rsidR="0026707F" w:rsidRPr="00202484" w:rsidRDefault="0026707F" w:rsidP="0026707F">
      <w:pPr>
        <w:pStyle w:val="ab"/>
        <w:numPr>
          <w:ilvl w:val="0"/>
          <w:numId w:val="205"/>
        </w:numPr>
        <w:ind w:left="426"/>
        <w:rPr>
          <w:b/>
          <w:sz w:val="18"/>
          <w:szCs w:val="18"/>
        </w:rPr>
      </w:pPr>
      <w:r w:rsidRPr="00202484">
        <w:rPr>
          <w:b/>
          <w:sz w:val="18"/>
          <w:szCs w:val="18"/>
        </w:rPr>
        <w:t>Сколько периодов различают в терминальных состояниях:</w:t>
      </w:r>
    </w:p>
    <w:p w:rsidR="0026707F" w:rsidRPr="00C6383E" w:rsidRDefault="0026707F" w:rsidP="0026707F">
      <w:pPr>
        <w:pStyle w:val="ab"/>
        <w:numPr>
          <w:ilvl w:val="0"/>
          <w:numId w:val="226"/>
        </w:numPr>
        <w:ind w:left="993" w:hanging="153"/>
        <w:rPr>
          <w:sz w:val="18"/>
          <w:szCs w:val="18"/>
        </w:rPr>
      </w:pPr>
      <w:r w:rsidRPr="00C6383E">
        <w:rPr>
          <w:sz w:val="18"/>
          <w:szCs w:val="18"/>
        </w:rPr>
        <w:t>одна;</w:t>
      </w:r>
    </w:p>
    <w:p w:rsidR="0026707F" w:rsidRPr="00C6383E" w:rsidRDefault="0026707F" w:rsidP="0026707F">
      <w:pPr>
        <w:pStyle w:val="ab"/>
        <w:numPr>
          <w:ilvl w:val="0"/>
          <w:numId w:val="226"/>
        </w:numPr>
        <w:ind w:left="993" w:hanging="153"/>
        <w:rPr>
          <w:sz w:val="18"/>
          <w:szCs w:val="18"/>
        </w:rPr>
      </w:pPr>
      <w:r w:rsidRPr="00C6383E">
        <w:rPr>
          <w:sz w:val="18"/>
          <w:szCs w:val="18"/>
        </w:rPr>
        <w:t>две;</w:t>
      </w:r>
    </w:p>
    <w:p w:rsidR="0026707F" w:rsidRPr="00C6383E" w:rsidRDefault="0026707F" w:rsidP="0026707F">
      <w:pPr>
        <w:pStyle w:val="ab"/>
        <w:numPr>
          <w:ilvl w:val="0"/>
          <w:numId w:val="226"/>
        </w:numPr>
        <w:ind w:left="993" w:hanging="153"/>
        <w:rPr>
          <w:sz w:val="18"/>
          <w:szCs w:val="18"/>
        </w:rPr>
      </w:pPr>
      <w:r w:rsidRPr="00C6383E">
        <w:rPr>
          <w:sz w:val="18"/>
          <w:szCs w:val="18"/>
        </w:rPr>
        <w:t>три;</w:t>
      </w:r>
    </w:p>
    <w:p w:rsidR="0026707F" w:rsidRPr="00C6383E" w:rsidRDefault="0026707F" w:rsidP="0026707F">
      <w:pPr>
        <w:pStyle w:val="ab"/>
        <w:numPr>
          <w:ilvl w:val="0"/>
          <w:numId w:val="226"/>
        </w:numPr>
        <w:ind w:left="993" w:hanging="153"/>
        <w:rPr>
          <w:sz w:val="18"/>
          <w:szCs w:val="18"/>
        </w:rPr>
      </w:pPr>
      <w:r w:rsidRPr="00C6383E">
        <w:rPr>
          <w:sz w:val="18"/>
          <w:szCs w:val="18"/>
        </w:rPr>
        <w:t>четыре;</w:t>
      </w:r>
    </w:p>
    <w:p w:rsidR="0026707F" w:rsidRPr="00C6383E" w:rsidRDefault="0026707F" w:rsidP="0026707F">
      <w:pPr>
        <w:pStyle w:val="ab"/>
        <w:numPr>
          <w:ilvl w:val="0"/>
          <w:numId w:val="226"/>
        </w:numPr>
        <w:ind w:left="993" w:hanging="153"/>
        <w:rPr>
          <w:sz w:val="18"/>
          <w:szCs w:val="18"/>
        </w:rPr>
      </w:pPr>
      <w:r w:rsidRPr="00C6383E">
        <w:rPr>
          <w:sz w:val="18"/>
          <w:szCs w:val="18"/>
        </w:rPr>
        <w:t>пять;</w:t>
      </w:r>
    </w:p>
    <w:p w:rsidR="0026707F" w:rsidRPr="00C6383E" w:rsidRDefault="0026707F" w:rsidP="0026707F">
      <w:pPr>
        <w:pStyle w:val="ab"/>
        <w:numPr>
          <w:ilvl w:val="0"/>
          <w:numId w:val="226"/>
        </w:numPr>
        <w:ind w:left="993" w:hanging="153"/>
        <w:rPr>
          <w:sz w:val="18"/>
          <w:szCs w:val="18"/>
        </w:rPr>
      </w:pPr>
      <w:r w:rsidRPr="00C6383E">
        <w:rPr>
          <w:sz w:val="18"/>
          <w:szCs w:val="18"/>
        </w:rPr>
        <w:t>шесть.</w:t>
      </w:r>
    </w:p>
    <w:p w:rsidR="0026707F" w:rsidRPr="00202484" w:rsidRDefault="0026707F" w:rsidP="0026707F">
      <w:pPr>
        <w:pStyle w:val="ab"/>
        <w:numPr>
          <w:ilvl w:val="0"/>
          <w:numId w:val="205"/>
        </w:numPr>
        <w:ind w:left="426"/>
        <w:rPr>
          <w:b/>
          <w:sz w:val="18"/>
          <w:szCs w:val="18"/>
        </w:rPr>
      </w:pPr>
      <w:r w:rsidRPr="00202484">
        <w:rPr>
          <w:b/>
          <w:sz w:val="18"/>
          <w:szCs w:val="18"/>
        </w:rPr>
        <w:t>Агония характеризуется:</w:t>
      </w:r>
    </w:p>
    <w:p w:rsidR="0026707F" w:rsidRPr="00C6383E" w:rsidRDefault="0026707F" w:rsidP="0026707F">
      <w:pPr>
        <w:pStyle w:val="ab"/>
        <w:numPr>
          <w:ilvl w:val="0"/>
          <w:numId w:val="227"/>
        </w:numPr>
        <w:ind w:left="993" w:hanging="153"/>
        <w:rPr>
          <w:sz w:val="18"/>
          <w:szCs w:val="18"/>
        </w:rPr>
      </w:pPr>
      <w:r w:rsidRPr="00C6383E">
        <w:rPr>
          <w:sz w:val="18"/>
          <w:szCs w:val="18"/>
        </w:rPr>
        <w:t>пульсом  на сонной артерии - редким, нитевидным;</w:t>
      </w:r>
    </w:p>
    <w:p w:rsidR="0026707F" w:rsidRPr="00C6383E" w:rsidRDefault="0026707F" w:rsidP="0026707F">
      <w:pPr>
        <w:pStyle w:val="ab"/>
        <w:numPr>
          <w:ilvl w:val="0"/>
          <w:numId w:val="227"/>
        </w:numPr>
        <w:ind w:left="993" w:hanging="153"/>
        <w:rPr>
          <w:sz w:val="18"/>
          <w:szCs w:val="18"/>
        </w:rPr>
      </w:pPr>
      <w:r w:rsidRPr="00C6383E">
        <w:rPr>
          <w:sz w:val="18"/>
          <w:szCs w:val="18"/>
        </w:rPr>
        <w:t>отсутствием сознания;</w:t>
      </w:r>
    </w:p>
    <w:p w:rsidR="0026707F" w:rsidRPr="00C6383E" w:rsidRDefault="0026707F" w:rsidP="0026707F">
      <w:pPr>
        <w:pStyle w:val="ab"/>
        <w:numPr>
          <w:ilvl w:val="0"/>
          <w:numId w:val="227"/>
        </w:numPr>
        <w:ind w:left="993" w:hanging="153"/>
        <w:rPr>
          <w:sz w:val="18"/>
          <w:szCs w:val="18"/>
        </w:rPr>
      </w:pPr>
      <w:r w:rsidRPr="00C6383E">
        <w:rPr>
          <w:sz w:val="18"/>
          <w:szCs w:val="18"/>
        </w:rPr>
        <w:t>исчезновением глазных симптомов;</w:t>
      </w:r>
    </w:p>
    <w:p w:rsidR="0026707F" w:rsidRPr="00C6383E" w:rsidRDefault="0026707F" w:rsidP="0026707F">
      <w:pPr>
        <w:pStyle w:val="ab"/>
        <w:numPr>
          <w:ilvl w:val="0"/>
          <w:numId w:val="227"/>
        </w:numPr>
        <w:ind w:left="993" w:hanging="153"/>
        <w:rPr>
          <w:sz w:val="18"/>
          <w:szCs w:val="18"/>
        </w:rPr>
      </w:pPr>
      <w:r w:rsidRPr="00C6383E">
        <w:rPr>
          <w:sz w:val="18"/>
          <w:szCs w:val="18"/>
        </w:rPr>
        <w:t>патологическим дыханием;</w:t>
      </w:r>
    </w:p>
    <w:p w:rsidR="0026707F" w:rsidRPr="00C6383E" w:rsidRDefault="0026707F" w:rsidP="0026707F">
      <w:pPr>
        <w:pStyle w:val="ab"/>
        <w:numPr>
          <w:ilvl w:val="0"/>
          <w:numId w:val="227"/>
        </w:numPr>
        <w:ind w:left="993" w:hanging="153"/>
        <w:rPr>
          <w:sz w:val="18"/>
          <w:szCs w:val="18"/>
        </w:rPr>
      </w:pPr>
      <w:r w:rsidRPr="00C6383E">
        <w:rPr>
          <w:sz w:val="18"/>
          <w:szCs w:val="18"/>
        </w:rPr>
        <w:t xml:space="preserve">падением  АД ниже 30 мм рт. </w:t>
      </w:r>
      <w:proofErr w:type="spellStart"/>
      <w:proofErr w:type="gramStart"/>
      <w:r w:rsidRPr="00C6383E">
        <w:rPr>
          <w:sz w:val="18"/>
          <w:szCs w:val="18"/>
        </w:rPr>
        <w:t>ст</w:t>
      </w:r>
      <w:proofErr w:type="spellEnd"/>
      <w:proofErr w:type="gramEnd"/>
      <w:r w:rsidRPr="00C6383E">
        <w:rPr>
          <w:sz w:val="18"/>
          <w:szCs w:val="18"/>
        </w:rPr>
        <w:t>;</w:t>
      </w:r>
    </w:p>
    <w:p w:rsidR="0026707F" w:rsidRPr="00C6383E" w:rsidRDefault="0026707F" w:rsidP="0026707F">
      <w:pPr>
        <w:pStyle w:val="ab"/>
        <w:numPr>
          <w:ilvl w:val="0"/>
          <w:numId w:val="227"/>
        </w:numPr>
        <w:ind w:left="993" w:hanging="153"/>
        <w:rPr>
          <w:sz w:val="18"/>
          <w:szCs w:val="18"/>
        </w:rPr>
      </w:pPr>
      <w:r w:rsidRPr="00C6383E">
        <w:rPr>
          <w:sz w:val="18"/>
          <w:szCs w:val="18"/>
        </w:rPr>
        <w:t>все ответы верны;</w:t>
      </w:r>
    </w:p>
    <w:p w:rsidR="0026707F" w:rsidRPr="00C6383E" w:rsidRDefault="0026707F" w:rsidP="0026707F">
      <w:pPr>
        <w:pStyle w:val="ab"/>
        <w:numPr>
          <w:ilvl w:val="0"/>
          <w:numId w:val="227"/>
        </w:numPr>
        <w:ind w:left="993" w:hanging="153"/>
        <w:rPr>
          <w:sz w:val="18"/>
          <w:szCs w:val="18"/>
        </w:rPr>
      </w:pPr>
      <w:r w:rsidRPr="00C6383E">
        <w:rPr>
          <w:sz w:val="18"/>
          <w:szCs w:val="18"/>
        </w:rPr>
        <w:t>ни один ответ не верен.</w:t>
      </w:r>
    </w:p>
    <w:p w:rsidR="0026707F" w:rsidRPr="00202484" w:rsidRDefault="0026707F" w:rsidP="0026707F">
      <w:pPr>
        <w:pStyle w:val="ab"/>
        <w:numPr>
          <w:ilvl w:val="0"/>
          <w:numId w:val="205"/>
        </w:numPr>
        <w:ind w:left="426"/>
        <w:rPr>
          <w:b/>
          <w:sz w:val="18"/>
          <w:szCs w:val="18"/>
        </w:rPr>
      </w:pPr>
      <w:r w:rsidRPr="00202484">
        <w:rPr>
          <w:b/>
          <w:sz w:val="18"/>
          <w:szCs w:val="18"/>
        </w:rPr>
        <w:t>Продолжительность клинической смерти составляет:</w:t>
      </w:r>
    </w:p>
    <w:p w:rsidR="0026707F" w:rsidRPr="00C6383E" w:rsidRDefault="0026707F" w:rsidP="0026707F">
      <w:pPr>
        <w:pStyle w:val="ab"/>
        <w:numPr>
          <w:ilvl w:val="0"/>
          <w:numId w:val="228"/>
        </w:numPr>
        <w:ind w:left="993" w:hanging="218"/>
        <w:rPr>
          <w:sz w:val="18"/>
          <w:szCs w:val="18"/>
        </w:rPr>
      </w:pPr>
      <w:r w:rsidRPr="00C6383E">
        <w:rPr>
          <w:sz w:val="18"/>
          <w:szCs w:val="18"/>
        </w:rPr>
        <w:t>1 – 2 мин.;</w:t>
      </w:r>
    </w:p>
    <w:p w:rsidR="0026707F" w:rsidRPr="00C6383E" w:rsidRDefault="0026707F" w:rsidP="0026707F">
      <w:pPr>
        <w:pStyle w:val="ab"/>
        <w:numPr>
          <w:ilvl w:val="0"/>
          <w:numId w:val="228"/>
        </w:numPr>
        <w:ind w:left="993" w:hanging="218"/>
        <w:rPr>
          <w:sz w:val="18"/>
          <w:szCs w:val="18"/>
        </w:rPr>
      </w:pPr>
      <w:r w:rsidRPr="00C6383E">
        <w:rPr>
          <w:sz w:val="18"/>
          <w:szCs w:val="18"/>
        </w:rPr>
        <w:t>5 –7 мин.;</w:t>
      </w:r>
    </w:p>
    <w:p w:rsidR="0026707F" w:rsidRPr="00C6383E" w:rsidRDefault="0026707F" w:rsidP="0026707F">
      <w:pPr>
        <w:pStyle w:val="ab"/>
        <w:numPr>
          <w:ilvl w:val="0"/>
          <w:numId w:val="228"/>
        </w:numPr>
        <w:ind w:left="993" w:hanging="218"/>
        <w:rPr>
          <w:sz w:val="18"/>
          <w:szCs w:val="18"/>
        </w:rPr>
      </w:pPr>
      <w:r w:rsidRPr="00C6383E">
        <w:rPr>
          <w:sz w:val="18"/>
          <w:szCs w:val="18"/>
        </w:rPr>
        <w:t>10 – 12 мин.;</w:t>
      </w:r>
    </w:p>
    <w:p w:rsidR="0026707F" w:rsidRPr="00C6383E" w:rsidRDefault="0026707F" w:rsidP="0026707F">
      <w:pPr>
        <w:pStyle w:val="ab"/>
        <w:numPr>
          <w:ilvl w:val="0"/>
          <w:numId w:val="228"/>
        </w:numPr>
        <w:ind w:left="993" w:hanging="218"/>
        <w:rPr>
          <w:sz w:val="18"/>
          <w:szCs w:val="18"/>
        </w:rPr>
      </w:pPr>
      <w:r w:rsidRPr="00C6383E">
        <w:rPr>
          <w:sz w:val="18"/>
          <w:szCs w:val="18"/>
        </w:rPr>
        <w:t>12 – 15 мин.;</w:t>
      </w:r>
    </w:p>
    <w:p w:rsidR="0026707F" w:rsidRPr="00C6383E" w:rsidRDefault="0026707F" w:rsidP="0026707F">
      <w:pPr>
        <w:pStyle w:val="ab"/>
        <w:numPr>
          <w:ilvl w:val="0"/>
          <w:numId w:val="228"/>
        </w:numPr>
        <w:ind w:left="993" w:hanging="218"/>
        <w:rPr>
          <w:sz w:val="18"/>
          <w:szCs w:val="18"/>
        </w:rPr>
      </w:pPr>
      <w:r w:rsidRPr="00C6383E">
        <w:rPr>
          <w:sz w:val="18"/>
          <w:szCs w:val="18"/>
        </w:rPr>
        <w:t>до 20 мин.;</w:t>
      </w:r>
    </w:p>
    <w:p w:rsidR="0026707F" w:rsidRPr="00C6383E" w:rsidRDefault="0026707F" w:rsidP="0026707F">
      <w:pPr>
        <w:pStyle w:val="ab"/>
        <w:numPr>
          <w:ilvl w:val="0"/>
          <w:numId w:val="228"/>
        </w:numPr>
        <w:ind w:left="993" w:hanging="218"/>
        <w:rPr>
          <w:sz w:val="18"/>
          <w:szCs w:val="18"/>
        </w:rPr>
      </w:pPr>
      <w:r w:rsidRPr="00C6383E">
        <w:rPr>
          <w:sz w:val="18"/>
          <w:szCs w:val="18"/>
        </w:rPr>
        <w:t>больше 20 мин.</w:t>
      </w:r>
    </w:p>
    <w:p w:rsidR="0026707F" w:rsidRPr="00202484" w:rsidRDefault="0026707F" w:rsidP="0026707F">
      <w:pPr>
        <w:pStyle w:val="ab"/>
        <w:numPr>
          <w:ilvl w:val="0"/>
          <w:numId w:val="205"/>
        </w:numPr>
        <w:ind w:left="426"/>
        <w:rPr>
          <w:b/>
          <w:sz w:val="18"/>
          <w:szCs w:val="18"/>
        </w:rPr>
      </w:pPr>
      <w:r w:rsidRPr="00202484">
        <w:rPr>
          <w:b/>
          <w:sz w:val="18"/>
          <w:szCs w:val="18"/>
        </w:rPr>
        <w:t>Для клинической смерти характерны все симптомы, кроме одного:</w:t>
      </w:r>
    </w:p>
    <w:p w:rsidR="0026707F" w:rsidRPr="00C6383E" w:rsidRDefault="0026707F" w:rsidP="0026707F">
      <w:pPr>
        <w:pStyle w:val="ab"/>
        <w:numPr>
          <w:ilvl w:val="0"/>
          <w:numId w:val="229"/>
        </w:numPr>
        <w:ind w:left="993" w:hanging="153"/>
        <w:rPr>
          <w:sz w:val="18"/>
          <w:szCs w:val="18"/>
        </w:rPr>
      </w:pPr>
      <w:r w:rsidRPr="00C6383E">
        <w:rPr>
          <w:sz w:val="18"/>
          <w:szCs w:val="18"/>
        </w:rPr>
        <w:t>отсутствие сердцебиения;</w:t>
      </w:r>
    </w:p>
    <w:p w:rsidR="0026707F" w:rsidRPr="00C6383E" w:rsidRDefault="0026707F" w:rsidP="0026707F">
      <w:pPr>
        <w:pStyle w:val="ab"/>
        <w:numPr>
          <w:ilvl w:val="0"/>
          <w:numId w:val="229"/>
        </w:numPr>
        <w:ind w:left="993" w:hanging="153"/>
        <w:rPr>
          <w:sz w:val="18"/>
          <w:szCs w:val="18"/>
        </w:rPr>
      </w:pPr>
      <w:r w:rsidRPr="00C6383E">
        <w:rPr>
          <w:sz w:val="18"/>
          <w:szCs w:val="18"/>
        </w:rPr>
        <w:t>сужение зрачка;</w:t>
      </w:r>
    </w:p>
    <w:p w:rsidR="0026707F" w:rsidRPr="00C6383E" w:rsidRDefault="0026707F" w:rsidP="0026707F">
      <w:pPr>
        <w:pStyle w:val="ab"/>
        <w:numPr>
          <w:ilvl w:val="0"/>
          <w:numId w:val="229"/>
        </w:numPr>
        <w:ind w:left="993" w:hanging="153"/>
        <w:rPr>
          <w:sz w:val="18"/>
          <w:szCs w:val="18"/>
        </w:rPr>
      </w:pPr>
      <w:r w:rsidRPr="00C6383E">
        <w:rPr>
          <w:sz w:val="18"/>
          <w:szCs w:val="18"/>
        </w:rPr>
        <w:t>цианоз или бледность;</w:t>
      </w:r>
    </w:p>
    <w:p w:rsidR="0026707F" w:rsidRPr="00C6383E" w:rsidRDefault="0026707F" w:rsidP="0026707F">
      <w:pPr>
        <w:pStyle w:val="ab"/>
        <w:numPr>
          <w:ilvl w:val="0"/>
          <w:numId w:val="229"/>
        </w:numPr>
        <w:ind w:left="993" w:hanging="153"/>
        <w:rPr>
          <w:sz w:val="18"/>
          <w:szCs w:val="18"/>
        </w:rPr>
      </w:pPr>
      <w:r w:rsidRPr="00C6383E">
        <w:rPr>
          <w:sz w:val="18"/>
          <w:szCs w:val="18"/>
        </w:rPr>
        <w:t>судороги на фоне отсутствия АД;</w:t>
      </w:r>
    </w:p>
    <w:p w:rsidR="0026707F" w:rsidRPr="00C6383E" w:rsidRDefault="0026707F" w:rsidP="0026707F">
      <w:pPr>
        <w:pStyle w:val="ab"/>
        <w:numPr>
          <w:ilvl w:val="0"/>
          <w:numId w:val="229"/>
        </w:numPr>
        <w:ind w:left="993" w:hanging="153"/>
        <w:rPr>
          <w:sz w:val="18"/>
          <w:szCs w:val="18"/>
        </w:rPr>
      </w:pPr>
      <w:r w:rsidRPr="00C6383E">
        <w:rPr>
          <w:sz w:val="18"/>
          <w:szCs w:val="18"/>
        </w:rPr>
        <w:t>отсутствие дыхания;</w:t>
      </w:r>
    </w:p>
    <w:p w:rsidR="0026707F" w:rsidRDefault="0026707F" w:rsidP="0026707F">
      <w:pPr>
        <w:pStyle w:val="ab"/>
        <w:numPr>
          <w:ilvl w:val="0"/>
          <w:numId w:val="229"/>
        </w:numPr>
        <w:ind w:left="993" w:hanging="153"/>
        <w:rPr>
          <w:sz w:val="18"/>
          <w:szCs w:val="18"/>
        </w:rPr>
      </w:pPr>
      <w:r w:rsidRPr="00C6383E">
        <w:rPr>
          <w:sz w:val="18"/>
          <w:szCs w:val="18"/>
        </w:rPr>
        <w:t>отсутствие сознания.</w:t>
      </w:r>
    </w:p>
    <w:p w:rsidR="0026707F" w:rsidRPr="0044226A" w:rsidRDefault="0026707F" w:rsidP="0026707F">
      <w:pPr>
        <w:pStyle w:val="ab"/>
        <w:numPr>
          <w:ilvl w:val="0"/>
          <w:numId w:val="205"/>
        </w:numPr>
        <w:ind w:left="426"/>
        <w:rPr>
          <w:sz w:val="18"/>
          <w:szCs w:val="18"/>
        </w:rPr>
      </w:pPr>
      <w:r w:rsidRPr="00202484">
        <w:rPr>
          <w:b/>
          <w:sz w:val="18"/>
          <w:szCs w:val="18"/>
        </w:rPr>
        <w:t>В неотложные мероприятия на догоспитальном этапе входит:</w:t>
      </w:r>
    </w:p>
    <w:p w:rsidR="0026707F" w:rsidRPr="00C6383E" w:rsidRDefault="0026707F" w:rsidP="0026707F">
      <w:pPr>
        <w:pStyle w:val="ab"/>
        <w:numPr>
          <w:ilvl w:val="0"/>
          <w:numId w:val="230"/>
        </w:numPr>
        <w:ind w:left="993" w:hanging="153"/>
        <w:rPr>
          <w:sz w:val="18"/>
          <w:szCs w:val="18"/>
        </w:rPr>
      </w:pPr>
      <w:r w:rsidRPr="00C6383E">
        <w:rPr>
          <w:sz w:val="18"/>
          <w:szCs w:val="18"/>
        </w:rPr>
        <w:t>интубация трахеи;</w:t>
      </w:r>
    </w:p>
    <w:p w:rsidR="0026707F" w:rsidRPr="00C6383E" w:rsidRDefault="0026707F" w:rsidP="0026707F">
      <w:pPr>
        <w:pStyle w:val="ab"/>
        <w:numPr>
          <w:ilvl w:val="0"/>
          <w:numId w:val="230"/>
        </w:numPr>
        <w:ind w:left="993" w:hanging="153"/>
        <w:rPr>
          <w:sz w:val="18"/>
          <w:szCs w:val="18"/>
        </w:rPr>
      </w:pPr>
      <w:r w:rsidRPr="00C6383E">
        <w:rPr>
          <w:sz w:val="18"/>
          <w:szCs w:val="18"/>
        </w:rPr>
        <w:t>инфузионная терапия;</w:t>
      </w:r>
    </w:p>
    <w:p w:rsidR="0026707F" w:rsidRPr="00C6383E" w:rsidRDefault="0026707F" w:rsidP="0026707F">
      <w:pPr>
        <w:pStyle w:val="ab"/>
        <w:numPr>
          <w:ilvl w:val="0"/>
          <w:numId w:val="230"/>
        </w:numPr>
        <w:ind w:left="993" w:hanging="153"/>
        <w:rPr>
          <w:sz w:val="18"/>
          <w:szCs w:val="18"/>
        </w:rPr>
      </w:pPr>
      <w:r w:rsidRPr="00C6383E">
        <w:rPr>
          <w:sz w:val="18"/>
          <w:szCs w:val="18"/>
        </w:rPr>
        <w:t>обезболивание;</w:t>
      </w:r>
    </w:p>
    <w:p w:rsidR="0026707F" w:rsidRPr="00C6383E" w:rsidRDefault="0026707F" w:rsidP="0026707F">
      <w:pPr>
        <w:pStyle w:val="ab"/>
        <w:numPr>
          <w:ilvl w:val="0"/>
          <w:numId w:val="230"/>
        </w:numPr>
        <w:ind w:left="993" w:hanging="153"/>
        <w:rPr>
          <w:sz w:val="18"/>
          <w:szCs w:val="18"/>
        </w:rPr>
      </w:pPr>
      <w:r w:rsidRPr="00C6383E">
        <w:rPr>
          <w:sz w:val="18"/>
          <w:szCs w:val="18"/>
        </w:rPr>
        <w:t>иммобилизация переломов;</w:t>
      </w:r>
    </w:p>
    <w:p w:rsidR="0026707F" w:rsidRPr="00C6383E" w:rsidRDefault="0026707F" w:rsidP="0026707F">
      <w:pPr>
        <w:pStyle w:val="ab"/>
        <w:numPr>
          <w:ilvl w:val="0"/>
          <w:numId w:val="230"/>
        </w:numPr>
        <w:ind w:left="993" w:hanging="153"/>
        <w:rPr>
          <w:sz w:val="18"/>
          <w:szCs w:val="18"/>
        </w:rPr>
      </w:pPr>
      <w:r w:rsidRPr="00C6383E">
        <w:rPr>
          <w:sz w:val="18"/>
          <w:szCs w:val="18"/>
        </w:rPr>
        <w:t>щадящая транспортировка;</w:t>
      </w:r>
    </w:p>
    <w:p w:rsidR="0026707F" w:rsidRPr="00C6383E" w:rsidRDefault="0026707F" w:rsidP="0026707F">
      <w:pPr>
        <w:pStyle w:val="ab"/>
        <w:numPr>
          <w:ilvl w:val="0"/>
          <w:numId w:val="230"/>
        </w:numPr>
        <w:ind w:left="993" w:hanging="153"/>
        <w:rPr>
          <w:sz w:val="18"/>
          <w:szCs w:val="18"/>
        </w:rPr>
      </w:pPr>
      <w:r w:rsidRPr="00C6383E">
        <w:rPr>
          <w:sz w:val="18"/>
          <w:szCs w:val="18"/>
        </w:rPr>
        <w:t>все перечисленное;</w:t>
      </w:r>
    </w:p>
    <w:p w:rsidR="0026707F" w:rsidRPr="00C6383E" w:rsidRDefault="0026707F" w:rsidP="0026707F">
      <w:pPr>
        <w:pStyle w:val="ab"/>
        <w:numPr>
          <w:ilvl w:val="0"/>
          <w:numId w:val="230"/>
        </w:numPr>
        <w:ind w:left="993" w:hanging="153"/>
        <w:rPr>
          <w:sz w:val="18"/>
          <w:szCs w:val="18"/>
        </w:rPr>
      </w:pPr>
      <w:r w:rsidRPr="00C6383E">
        <w:rPr>
          <w:sz w:val="18"/>
          <w:szCs w:val="18"/>
        </w:rPr>
        <w:t>ничего из перечисленного</w:t>
      </w:r>
    </w:p>
    <w:p w:rsidR="0026707F" w:rsidRPr="00202484" w:rsidRDefault="0026707F" w:rsidP="0026707F">
      <w:pPr>
        <w:pStyle w:val="ab"/>
        <w:numPr>
          <w:ilvl w:val="0"/>
          <w:numId w:val="205"/>
        </w:numPr>
        <w:ind w:left="426"/>
        <w:rPr>
          <w:b/>
          <w:sz w:val="18"/>
          <w:szCs w:val="18"/>
        </w:rPr>
      </w:pPr>
      <w:r w:rsidRPr="00202484">
        <w:rPr>
          <w:b/>
          <w:sz w:val="18"/>
          <w:szCs w:val="18"/>
        </w:rPr>
        <w:t>Признаками жизни является все, кроме одного:</w:t>
      </w:r>
    </w:p>
    <w:p w:rsidR="0026707F" w:rsidRPr="00C6383E" w:rsidRDefault="0026707F" w:rsidP="0026707F">
      <w:pPr>
        <w:pStyle w:val="ab"/>
        <w:numPr>
          <w:ilvl w:val="0"/>
          <w:numId w:val="224"/>
        </w:numPr>
        <w:ind w:left="993" w:hanging="153"/>
        <w:rPr>
          <w:sz w:val="18"/>
          <w:szCs w:val="18"/>
        </w:rPr>
      </w:pPr>
      <w:r w:rsidRPr="00C6383E">
        <w:rPr>
          <w:sz w:val="18"/>
          <w:szCs w:val="18"/>
        </w:rPr>
        <w:t>наличие сердцебиения;</w:t>
      </w:r>
    </w:p>
    <w:p w:rsidR="0026707F" w:rsidRPr="00C6383E" w:rsidRDefault="0026707F" w:rsidP="0026707F">
      <w:pPr>
        <w:pStyle w:val="ab"/>
        <w:numPr>
          <w:ilvl w:val="0"/>
          <w:numId w:val="224"/>
        </w:numPr>
        <w:ind w:left="993" w:hanging="153"/>
        <w:rPr>
          <w:sz w:val="18"/>
          <w:szCs w:val="18"/>
        </w:rPr>
      </w:pPr>
      <w:r w:rsidRPr="00C6383E">
        <w:rPr>
          <w:sz w:val="18"/>
          <w:szCs w:val="18"/>
        </w:rPr>
        <w:t>наличие пульса на артериях;</w:t>
      </w:r>
    </w:p>
    <w:p w:rsidR="0026707F" w:rsidRPr="00C6383E" w:rsidRDefault="0026707F" w:rsidP="0026707F">
      <w:pPr>
        <w:pStyle w:val="ab"/>
        <w:numPr>
          <w:ilvl w:val="0"/>
          <w:numId w:val="224"/>
        </w:numPr>
        <w:ind w:left="993" w:hanging="153"/>
        <w:rPr>
          <w:sz w:val="18"/>
          <w:szCs w:val="18"/>
        </w:rPr>
      </w:pPr>
      <w:r w:rsidRPr="00C6383E">
        <w:rPr>
          <w:sz w:val="18"/>
          <w:szCs w:val="18"/>
        </w:rPr>
        <w:t>расширение зрачков с отсутствием реакции их на свет;</w:t>
      </w:r>
    </w:p>
    <w:p w:rsidR="0026707F" w:rsidRPr="00C6383E" w:rsidRDefault="0026707F" w:rsidP="0026707F">
      <w:pPr>
        <w:pStyle w:val="ab"/>
        <w:numPr>
          <w:ilvl w:val="0"/>
          <w:numId w:val="224"/>
        </w:numPr>
        <w:ind w:left="993" w:hanging="153"/>
        <w:rPr>
          <w:sz w:val="18"/>
          <w:szCs w:val="18"/>
        </w:rPr>
      </w:pPr>
      <w:r w:rsidRPr="00C6383E">
        <w:rPr>
          <w:sz w:val="18"/>
          <w:szCs w:val="18"/>
        </w:rPr>
        <w:t>наличие спонтанного дыхания;</w:t>
      </w:r>
    </w:p>
    <w:p w:rsidR="0026707F" w:rsidRPr="00C6383E" w:rsidRDefault="0026707F" w:rsidP="0026707F">
      <w:pPr>
        <w:pStyle w:val="ab"/>
        <w:numPr>
          <w:ilvl w:val="0"/>
          <w:numId w:val="224"/>
        </w:numPr>
        <w:ind w:left="993" w:hanging="153"/>
        <w:rPr>
          <w:sz w:val="18"/>
          <w:szCs w:val="18"/>
        </w:rPr>
      </w:pPr>
      <w:r w:rsidRPr="00C6383E">
        <w:rPr>
          <w:sz w:val="18"/>
          <w:szCs w:val="18"/>
        </w:rPr>
        <w:t>наличие реакции зрачков на свет;</w:t>
      </w:r>
    </w:p>
    <w:p w:rsidR="0026707F" w:rsidRPr="00C6383E" w:rsidRDefault="0026707F" w:rsidP="0026707F">
      <w:pPr>
        <w:pStyle w:val="ab"/>
        <w:numPr>
          <w:ilvl w:val="0"/>
          <w:numId w:val="224"/>
        </w:numPr>
        <w:ind w:left="993" w:hanging="153"/>
        <w:rPr>
          <w:sz w:val="18"/>
          <w:szCs w:val="18"/>
        </w:rPr>
      </w:pPr>
      <w:r w:rsidRPr="00C6383E">
        <w:rPr>
          <w:sz w:val="18"/>
          <w:szCs w:val="18"/>
        </w:rPr>
        <w:t>судороги.</w:t>
      </w:r>
    </w:p>
    <w:p w:rsidR="0026707F" w:rsidRPr="00202484" w:rsidRDefault="0026707F" w:rsidP="0026707F">
      <w:pPr>
        <w:pStyle w:val="ab"/>
        <w:numPr>
          <w:ilvl w:val="0"/>
          <w:numId w:val="205"/>
        </w:numPr>
        <w:ind w:left="426"/>
        <w:rPr>
          <w:b/>
          <w:sz w:val="18"/>
          <w:szCs w:val="18"/>
        </w:rPr>
      </w:pPr>
      <w:r w:rsidRPr="00202484">
        <w:rPr>
          <w:b/>
          <w:sz w:val="18"/>
          <w:szCs w:val="18"/>
        </w:rPr>
        <w:t>Частота дыхательных движений у взрослого человека в норме составляет:</w:t>
      </w:r>
    </w:p>
    <w:p w:rsidR="0026707F" w:rsidRPr="00C6383E" w:rsidRDefault="0026707F" w:rsidP="0026707F">
      <w:pPr>
        <w:pStyle w:val="ab"/>
        <w:numPr>
          <w:ilvl w:val="0"/>
          <w:numId w:val="223"/>
        </w:numPr>
        <w:ind w:left="993" w:hanging="153"/>
        <w:rPr>
          <w:sz w:val="18"/>
          <w:szCs w:val="18"/>
        </w:rPr>
      </w:pPr>
      <w:r w:rsidRPr="00C6383E">
        <w:rPr>
          <w:sz w:val="18"/>
          <w:szCs w:val="18"/>
        </w:rPr>
        <w:t>10 – 15 в мин.;</w:t>
      </w:r>
    </w:p>
    <w:p w:rsidR="0026707F" w:rsidRPr="00C6383E" w:rsidRDefault="0026707F" w:rsidP="0026707F">
      <w:pPr>
        <w:pStyle w:val="ab"/>
        <w:numPr>
          <w:ilvl w:val="0"/>
          <w:numId w:val="223"/>
        </w:numPr>
        <w:ind w:left="993" w:hanging="153"/>
        <w:rPr>
          <w:sz w:val="18"/>
          <w:szCs w:val="18"/>
        </w:rPr>
      </w:pPr>
      <w:r w:rsidRPr="00C6383E">
        <w:rPr>
          <w:sz w:val="18"/>
          <w:szCs w:val="18"/>
        </w:rPr>
        <w:t>16 - 20 в мин.;</w:t>
      </w:r>
    </w:p>
    <w:p w:rsidR="0026707F" w:rsidRPr="00C6383E" w:rsidRDefault="0026707F" w:rsidP="0026707F">
      <w:pPr>
        <w:pStyle w:val="ab"/>
        <w:numPr>
          <w:ilvl w:val="0"/>
          <w:numId w:val="223"/>
        </w:numPr>
        <w:ind w:left="993" w:hanging="153"/>
        <w:rPr>
          <w:sz w:val="18"/>
          <w:szCs w:val="18"/>
        </w:rPr>
      </w:pPr>
      <w:r w:rsidRPr="00C6383E">
        <w:rPr>
          <w:sz w:val="18"/>
          <w:szCs w:val="18"/>
        </w:rPr>
        <w:t>22 - 28 в мин.;</w:t>
      </w:r>
    </w:p>
    <w:p w:rsidR="0026707F" w:rsidRPr="00C6383E" w:rsidRDefault="0026707F" w:rsidP="0026707F">
      <w:pPr>
        <w:pStyle w:val="ab"/>
        <w:numPr>
          <w:ilvl w:val="0"/>
          <w:numId w:val="223"/>
        </w:numPr>
        <w:ind w:left="993" w:hanging="153"/>
        <w:rPr>
          <w:sz w:val="18"/>
          <w:szCs w:val="18"/>
        </w:rPr>
      </w:pPr>
      <w:r w:rsidRPr="00C6383E">
        <w:rPr>
          <w:sz w:val="18"/>
          <w:szCs w:val="18"/>
        </w:rPr>
        <w:t>30 в мин. в покое;</w:t>
      </w:r>
    </w:p>
    <w:p w:rsidR="0026707F" w:rsidRPr="00C6383E" w:rsidRDefault="0026707F" w:rsidP="0026707F">
      <w:pPr>
        <w:pStyle w:val="ab"/>
        <w:numPr>
          <w:ilvl w:val="0"/>
          <w:numId w:val="223"/>
        </w:numPr>
        <w:ind w:left="993" w:hanging="153"/>
        <w:rPr>
          <w:sz w:val="18"/>
          <w:szCs w:val="18"/>
        </w:rPr>
      </w:pPr>
      <w:r w:rsidRPr="00C6383E">
        <w:rPr>
          <w:sz w:val="18"/>
          <w:szCs w:val="18"/>
        </w:rPr>
        <w:t>30 – 36 в мин.</w:t>
      </w:r>
    </w:p>
    <w:p w:rsidR="0026707F" w:rsidRPr="00202484" w:rsidRDefault="0026707F" w:rsidP="0026707F">
      <w:pPr>
        <w:pStyle w:val="ab"/>
        <w:numPr>
          <w:ilvl w:val="0"/>
          <w:numId w:val="205"/>
        </w:numPr>
        <w:ind w:left="426"/>
        <w:rPr>
          <w:b/>
          <w:sz w:val="18"/>
          <w:szCs w:val="18"/>
        </w:rPr>
      </w:pPr>
      <w:r w:rsidRPr="00202484">
        <w:rPr>
          <w:b/>
          <w:sz w:val="18"/>
          <w:szCs w:val="18"/>
        </w:rPr>
        <w:t>Частота сердечных сокращений у взрослого человека в норме составляет:</w:t>
      </w:r>
    </w:p>
    <w:p w:rsidR="0026707F" w:rsidRPr="00C6383E" w:rsidRDefault="0026707F" w:rsidP="0026707F">
      <w:pPr>
        <w:pStyle w:val="ab"/>
        <w:numPr>
          <w:ilvl w:val="0"/>
          <w:numId w:val="222"/>
        </w:numPr>
        <w:ind w:left="993" w:hanging="153"/>
        <w:rPr>
          <w:sz w:val="18"/>
          <w:szCs w:val="18"/>
        </w:rPr>
      </w:pPr>
      <w:r w:rsidRPr="00C6383E">
        <w:rPr>
          <w:sz w:val="18"/>
          <w:szCs w:val="18"/>
        </w:rPr>
        <w:t>100 – 120 в мин.;</w:t>
      </w:r>
    </w:p>
    <w:p w:rsidR="0026707F" w:rsidRPr="00C6383E" w:rsidRDefault="0026707F" w:rsidP="0026707F">
      <w:pPr>
        <w:pStyle w:val="ab"/>
        <w:numPr>
          <w:ilvl w:val="0"/>
          <w:numId w:val="222"/>
        </w:numPr>
        <w:ind w:left="993" w:hanging="153"/>
        <w:rPr>
          <w:sz w:val="18"/>
          <w:szCs w:val="18"/>
        </w:rPr>
      </w:pPr>
      <w:r w:rsidRPr="00C6383E">
        <w:rPr>
          <w:sz w:val="18"/>
          <w:szCs w:val="18"/>
        </w:rPr>
        <w:t>90 – 100 в мин.;</w:t>
      </w:r>
    </w:p>
    <w:p w:rsidR="0026707F" w:rsidRPr="00C6383E" w:rsidRDefault="0026707F" w:rsidP="0026707F">
      <w:pPr>
        <w:pStyle w:val="ab"/>
        <w:numPr>
          <w:ilvl w:val="0"/>
          <w:numId w:val="222"/>
        </w:numPr>
        <w:ind w:left="993" w:hanging="153"/>
        <w:rPr>
          <w:sz w:val="18"/>
          <w:szCs w:val="18"/>
        </w:rPr>
      </w:pPr>
      <w:r w:rsidRPr="00C6383E">
        <w:rPr>
          <w:sz w:val="18"/>
          <w:szCs w:val="18"/>
        </w:rPr>
        <w:t>60 – 80 в мин.;</w:t>
      </w:r>
    </w:p>
    <w:p w:rsidR="0026707F" w:rsidRPr="00C6383E" w:rsidRDefault="0026707F" w:rsidP="0026707F">
      <w:pPr>
        <w:pStyle w:val="ab"/>
        <w:numPr>
          <w:ilvl w:val="0"/>
          <w:numId w:val="222"/>
        </w:numPr>
        <w:ind w:left="993" w:hanging="153"/>
        <w:rPr>
          <w:sz w:val="18"/>
          <w:szCs w:val="18"/>
        </w:rPr>
      </w:pPr>
      <w:r w:rsidRPr="00C6383E">
        <w:rPr>
          <w:sz w:val="18"/>
          <w:szCs w:val="18"/>
        </w:rPr>
        <w:t>40 – 60 в мин.;</w:t>
      </w:r>
    </w:p>
    <w:p w:rsidR="0026707F" w:rsidRPr="00C6383E" w:rsidRDefault="0026707F" w:rsidP="0026707F">
      <w:pPr>
        <w:pStyle w:val="ab"/>
        <w:numPr>
          <w:ilvl w:val="0"/>
          <w:numId w:val="222"/>
        </w:numPr>
        <w:ind w:left="993" w:hanging="153"/>
        <w:rPr>
          <w:sz w:val="18"/>
          <w:szCs w:val="18"/>
        </w:rPr>
      </w:pPr>
      <w:r w:rsidRPr="00C6383E">
        <w:rPr>
          <w:sz w:val="18"/>
          <w:szCs w:val="18"/>
        </w:rPr>
        <w:t>60 при физической нагрузке.</w:t>
      </w:r>
    </w:p>
    <w:p w:rsidR="0026707F" w:rsidRPr="00202484" w:rsidRDefault="0026707F" w:rsidP="0026707F">
      <w:pPr>
        <w:pStyle w:val="ab"/>
        <w:numPr>
          <w:ilvl w:val="0"/>
          <w:numId w:val="205"/>
        </w:numPr>
        <w:ind w:left="426"/>
        <w:rPr>
          <w:b/>
          <w:sz w:val="18"/>
          <w:szCs w:val="18"/>
        </w:rPr>
      </w:pPr>
      <w:r w:rsidRPr="00202484">
        <w:rPr>
          <w:b/>
          <w:sz w:val="18"/>
          <w:szCs w:val="18"/>
        </w:rPr>
        <w:t>Продолжительность клинической смерти у взрослого человека в обычных условиях внешней среды составляет:</w:t>
      </w:r>
    </w:p>
    <w:p w:rsidR="0026707F" w:rsidRPr="00C6383E" w:rsidRDefault="0026707F" w:rsidP="0026707F">
      <w:pPr>
        <w:pStyle w:val="ab"/>
        <w:numPr>
          <w:ilvl w:val="0"/>
          <w:numId w:val="221"/>
        </w:numPr>
        <w:tabs>
          <w:tab w:val="left" w:pos="567"/>
        </w:tabs>
        <w:ind w:left="993" w:hanging="142"/>
        <w:rPr>
          <w:sz w:val="18"/>
          <w:szCs w:val="18"/>
        </w:rPr>
      </w:pPr>
      <w:r w:rsidRPr="00C6383E">
        <w:rPr>
          <w:sz w:val="18"/>
          <w:szCs w:val="18"/>
        </w:rPr>
        <w:lastRenderedPageBreak/>
        <w:t>1 – 2 мин.;</w:t>
      </w:r>
    </w:p>
    <w:p w:rsidR="0026707F" w:rsidRPr="00C6383E" w:rsidRDefault="0026707F" w:rsidP="0026707F">
      <w:pPr>
        <w:pStyle w:val="ab"/>
        <w:numPr>
          <w:ilvl w:val="0"/>
          <w:numId w:val="221"/>
        </w:numPr>
        <w:tabs>
          <w:tab w:val="left" w:pos="567"/>
        </w:tabs>
        <w:ind w:left="993" w:hanging="142"/>
        <w:rPr>
          <w:sz w:val="18"/>
          <w:szCs w:val="18"/>
        </w:rPr>
      </w:pPr>
      <w:r w:rsidRPr="00C6383E">
        <w:rPr>
          <w:sz w:val="18"/>
          <w:szCs w:val="18"/>
        </w:rPr>
        <w:t>5 – 7 мин.;</w:t>
      </w:r>
    </w:p>
    <w:p w:rsidR="0026707F" w:rsidRPr="00C6383E" w:rsidRDefault="0026707F" w:rsidP="0026707F">
      <w:pPr>
        <w:pStyle w:val="ab"/>
        <w:numPr>
          <w:ilvl w:val="0"/>
          <w:numId w:val="221"/>
        </w:numPr>
        <w:tabs>
          <w:tab w:val="left" w:pos="567"/>
        </w:tabs>
        <w:ind w:left="993" w:hanging="142"/>
        <w:rPr>
          <w:sz w:val="18"/>
          <w:szCs w:val="18"/>
        </w:rPr>
      </w:pPr>
      <w:r w:rsidRPr="00C6383E">
        <w:rPr>
          <w:sz w:val="18"/>
          <w:szCs w:val="18"/>
        </w:rPr>
        <w:t>10 – 15 мин.;</w:t>
      </w:r>
    </w:p>
    <w:p w:rsidR="0026707F" w:rsidRPr="00C6383E" w:rsidRDefault="0026707F" w:rsidP="0026707F">
      <w:pPr>
        <w:pStyle w:val="ab"/>
        <w:numPr>
          <w:ilvl w:val="0"/>
          <w:numId w:val="221"/>
        </w:numPr>
        <w:tabs>
          <w:tab w:val="left" w:pos="567"/>
        </w:tabs>
        <w:ind w:left="993" w:hanging="142"/>
        <w:rPr>
          <w:sz w:val="18"/>
          <w:szCs w:val="18"/>
        </w:rPr>
      </w:pPr>
      <w:r w:rsidRPr="00C6383E">
        <w:rPr>
          <w:sz w:val="18"/>
          <w:szCs w:val="18"/>
        </w:rPr>
        <w:t>20 мин.;</w:t>
      </w:r>
    </w:p>
    <w:p w:rsidR="0026707F" w:rsidRPr="00C6383E" w:rsidRDefault="0026707F" w:rsidP="0026707F">
      <w:pPr>
        <w:pStyle w:val="ab"/>
        <w:numPr>
          <w:ilvl w:val="0"/>
          <w:numId w:val="221"/>
        </w:numPr>
        <w:tabs>
          <w:tab w:val="left" w:pos="567"/>
        </w:tabs>
        <w:ind w:left="993" w:hanging="142"/>
        <w:rPr>
          <w:sz w:val="18"/>
          <w:szCs w:val="18"/>
        </w:rPr>
      </w:pPr>
      <w:r w:rsidRPr="00C6383E">
        <w:rPr>
          <w:sz w:val="18"/>
          <w:szCs w:val="18"/>
        </w:rPr>
        <w:t>несколько секунд;</w:t>
      </w:r>
    </w:p>
    <w:p w:rsidR="0026707F" w:rsidRPr="00C6383E" w:rsidRDefault="0026707F" w:rsidP="0026707F">
      <w:pPr>
        <w:pStyle w:val="ab"/>
        <w:numPr>
          <w:ilvl w:val="0"/>
          <w:numId w:val="221"/>
        </w:numPr>
        <w:tabs>
          <w:tab w:val="left" w:pos="567"/>
        </w:tabs>
        <w:ind w:left="851" w:hanging="142"/>
        <w:rPr>
          <w:sz w:val="18"/>
          <w:szCs w:val="18"/>
        </w:rPr>
      </w:pPr>
      <w:r w:rsidRPr="00C6383E">
        <w:rPr>
          <w:sz w:val="18"/>
          <w:szCs w:val="18"/>
        </w:rPr>
        <w:t>зависит от пола пострадавшего.</w:t>
      </w:r>
    </w:p>
    <w:p w:rsidR="0026707F" w:rsidRPr="00202484" w:rsidRDefault="0026707F" w:rsidP="0026707F">
      <w:pPr>
        <w:pStyle w:val="ab"/>
        <w:rPr>
          <w:b/>
          <w:sz w:val="18"/>
          <w:szCs w:val="18"/>
        </w:rPr>
      </w:pPr>
      <w:r w:rsidRPr="00202484">
        <w:rPr>
          <w:b/>
          <w:sz w:val="18"/>
          <w:szCs w:val="18"/>
        </w:rPr>
        <w:t>11.Ритмичность непрямого массажа сердца считается эффективной при выполнении его:</w:t>
      </w:r>
    </w:p>
    <w:p w:rsidR="0026707F" w:rsidRPr="00C6383E" w:rsidRDefault="0026707F" w:rsidP="0026707F">
      <w:pPr>
        <w:pStyle w:val="ab"/>
        <w:numPr>
          <w:ilvl w:val="0"/>
          <w:numId w:val="220"/>
        </w:numPr>
        <w:ind w:left="851" w:hanging="153"/>
        <w:rPr>
          <w:sz w:val="18"/>
          <w:szCs w:val="18"/>
        </w:rPr>
      </w:pPr>
      <w:r w:rsidRPr="00C6383E">
        <w:rPr>
          <w:sz w:val="18"/>
          <w:szCs w:val="18"/>
        </w:rPr>
        <w:t>40 в мин.;</w:t>
      </w:r>
    </w:p>
    <w:p w:rsidR="0026707F" w:rsidRPr="00C6383E" w:rsidRDefault="0026707F" w:rsidP="0026707F">
      <w:pPr>
        <w:pStyle w:val="ab"/>
        <w:numPr>
          <w:ilvl w:val="0"/>
          <w:numId w:val="220"/>
        </w:numPr>
        <w:ind w:left="851" w:hanging="153"/>
        <w:rPr>
          <w:sz w:val="18"/>
          <w:szCs w:val="18"/>
        </w:rPr>
      </w:pPr>
      <w:r w:rsidRPr="00C6383E">
        <w:rPr>
          <w:sz w:val="18"/>
          <w:szCs w:val="18"/>
        </w:rPr>
        <w:t>130 в мин.;</w:t>
      </w:r>
    </w:p>
    <w:p w:rsidR="0026707F" w:rsidRPr="00C6383E" w:rsidRDefault="0026707F" w:rsidP="0026707F">
      <w:pPr>
        <w:pStyle w:val="ab"/>
        <w:numPr>
          <w:ilvl w:val="0"/>
          <w:numId w:val="220"/>
        </w:numPr>
        <w:ind w:left="851" w:hanging="153"/>
        <w:rPr>
          <w:sz w:val="18"/>
          <w:szCs w:val="18"/>
        </w:rPr>
      </w:pPr>
      <w:r w:rsidRPr="00C6383E">
        <w:rPr>
          <w:sz w:val="18"/>
          <w:szCs w:val="18"/>
        </w:rPr>
        <w:t>80 в мин.;</w:t>
      </w:r>
    </w:p>
    <w:p w:rsidR="0026707F" w:rsidRPr="00C6383E" w:rsidRDefault="0026707F" w:rsidP="0026707F">
      <w:pPr>
        <w:pStyle w:val="ab"/>
        <w:numPr>
          <w:ilvl w:val="0"/>
          <w:numId w:val="220"/>
        </w:numPr>
        <w:ind w:left="851" w:hanging="153"/>
        <w:rPr>
          <w:sz w:val="18"/>
          <w:szCs w:val="18"/>
        </w:rPr>
      </w:pPr>
      <w:r w:rsidRPr="00C6383E">
        <w:rPr>
          <w:sz w:val="18"/>
          <w:szCs w:val="18"/>
        </w:rPr>
        <w:t>20 в мин.;</w:t>
      </w:r>
    </w:p>
    <w:p w:rsidR="0026707F" w:rsidRPr="00C6383E" w:rsidRDefault="0026707F" w:rsidP="0026707F">
      <w:pPr>
        <w:pStyle w:val="ab"/>
        <w:numPr>
          <w:ilvl w:val="0"/>
          <w:numId w:val="220"/>
        </w:numPr>
        <w:ind w:left="851" w:hanging="153"/>
        <w:rPr>
          <w:sz w:val="18"/>
          <w:szCs w:val="18"/>
        </w:rPr>
      </w:pPr>
      <w:r w:rsidRPr="00C6383E">
        <w:rPr>
          <w:sz w:val="18"/>
          <w:szCs w:val="18"/>
        </w:rPr>
        <w:t>100 в мин.</w:t>
      </w:r>
    </w:p>
    <w:p w:rsidR="0026707F" w:rsidRPr="00202484" w:rsidRDefault="0026707F" w:rsidP="0026707F">
      <w:pPr>
        <w:pStyle w:val="ab"/>
        <w:numPr>
          <w:ilvl w:val="0"/>
          <w:numId w:val="204"/>
        </w:numPr>
        <w:rPr>
          <w:b/>
          <w:sz w:val="18"/>
          <w:szCs w:val="18"/>
        </w:rPr>
      </w:pPr>
      <w:r w:rsidRPr="00202484">
        <w:rPr>
          <w:b/>
          <w:sz w:val="18"/>
          <w:szCs w:val="18"/>
        </w:rPr>
        <w:t>Элементарную сердечно-легочную реанимацию начинают:</w:t>
      </w:r>
    </w:p>
    <w:p w:rsidR="0026707F" w:rsidRPr="00C6383E" w:rsidRDefault="0026707F" w:rsidP="0026707F">
      <w:pPr>
        <w:pStyle w:val="ab"/>
        <w:numPr>
          <w:ilvl w:val="0"/>
          <w:numId w:val="219"/>
        </w:numPr>
        <w:ind w:left="851" w:hanging="153"/>
        <w:rPr>
          <w:sz w:val="18"/>
          <w:szCs w:val="18"/>
        </w:rPr>
      </w:pPr>
      <w:r w:rsidRPr="00C6383E">
        <w:rPr>
          <w:sz w:val="18"/>
          <w:szCs w:val="18"/>
        </w:rPr>
        <w:t>с искусственной вентиляции легких;</w:t>
      </w:r>
    </w:p>
    <w:p w:rsidR="0026707F" w:rsidRPr="00C6383E" w:rsidRDefault="0026707F" w:rsidP="0026707F">
      <w:pPr>
        <w:pStyle w:val="ab"/>
        <w:numPr>
          <w:ilvl w:val="0"/>
          <w:numId w:val="219"/>
        </w:numPr>
        <w:ind w:left="851" w:hanging="153"/>
        <w:rPr>
          <w:sz w:val="18"/>
          <w:szCs w:val="18"/>
        </w:rPr>
      </w:pPr>
      <w:r w:rsidRPr="00C6383E">
        <w:rPr>
          <w:sz w:val="18"/>
          <w:szCs w:val="18"/>
        </w:rPr>
        <w:t xml:space="preserve">с проведения электрической </w:t>
      </w:r>
      <w:proofErr w:type="spellStart"/>
      <w:r w:rsidRPr="00C6383E">
        <w:rPr>
          <w:sz w:val="18"/>
          <w:szCs w:val="18"/>
        </w:rPr>
        <w:t>дефибрилляции</w:t>
      </w:r>
      <w:proofErr w:type="spellEnd"/>
      <w:r w:rsidRPr="00C6383E">
        <w:rPr>
          <w:sz w:val="18"/>
          <w:szCs w:val="18"/>
        </w:rPr>
        <w:t>;</w:t>
      </w:r>
    </w:p>
    <w:p w:rsidR="0026707F" w:rsidRPr="00C6383E" w:rsidRDefault="0026707F" w:rsidP="0026707F">
      <w:pPr>
        <w:pStyle w:val="ab"/>
        <w:numPr>
          <w:ilvl w:val="0"/>
          <w:numId w:val="219"/>
        </w:numPr>
        <w:ind w:left="851" w:hanging="153"/>
        <w:rPr>
          <w:sz w:val="18"/>
          <w:szCs w:val="18"/>
        </w:rPr>
      </w:pPr>
      <w:r w:rsidRPr="00C6383E">
        <w:rPr>
          <w:sz w:val="18"/>
          <w:szCs w:val="18"/>
        </w:rPr>
        <w:t>с обеспечения проходимости верхних дыхательных путей;</w:t>
      </w:r>
    </w:p>
    <w:p w:rsidR="0026707F" w:rsidRPr="00C6383E" w:rsidRDefault="0026707F" w:rsidP="0026707F">
      <w:pPr>
        <w:pStyle w:val="ab"/>
        <w:numPr>
          <w:ilvl w:val="0"/>
          <w:numId w:val="219"/>
        </w:numPr>
        <w:ind w:left="851" w:hanging="153"/>
        <w:rPr>
          <w:sz w:val="18"/>
          <w:szCs w:val="18"/>
        </w:rPr>
      </w:pPr>
      <w:r w:rsidRPr="00C6383E">
        <w:rPr>
          <w:sz w:val="18"/>
          <w:szCs w:val="18"/>
        </w:rPr>
        <w:t>с немедленного введения медикаментов;</w:t>
      </w:r>
    </w:p>
    <w:p w:rsidR="0026707F" w:rsidRPr="00C6383E" w:rsidRDefault="0026707F" w:rsidP="0026707F">
      <w:pPr>
        <w:pStyle w:val="ab"/>
        <w:numPr>
          <w:ilvl w:val="0"/>
          <w:numId w:val="219"/>
        </w:numPr>
        <w:ind w:left="851" w:hanging="153"/>
        <w:rPr>
          <w:sz w:val="18"/>
          <w:szCs w:val="18"/>
        </w:rPr>
      </w:pPr>
      <w:r w:rsidRPr="00C6383E">
        <w:rPr>
          <w:sz w:val="18"/>
          <w:szCs w:val="18"/>
        </w:rPr>
        <w:t>с непрямого массажа сердца.</w:t>
      </w:r>
    </w:p>
    <w:p w:rsidR="0026707F" w:rsidRPr="00C6383E" w:rsidRDefault="0026707F" w:rsidP="0026707F">
      <w:pPr>
        <w:pStyle w:val="ab"/>
        <w:rPr>
          <w:sz w:val="18"/>
          <w:szCs w:val="18"/>
        </w:rPr>
      </w:pPr>
      <w:r w:rsidRPr="00202484">
        <w:rPr>
          <w:b/>
          <w:sz w:val="18"/>
          <w:szCs w:val="18"/>
        </w:rPr>
        <w:t>13</w:t>
      </w:r>
      <w:r w:rsidRPr="00C6383E">
        <w:rPr>
          <w:sz w:val="18"/>
          <w:szCs w:val="18"/>
        </w:rPr>
        <w:t>.</w:t>
      </w:r>
      <w:r w:rsidRPr="00202484">
        <w:rPr>
          <w:b/>
          <w:sz w:val="18"/>
          <w:szCs w:val="18"/>
        </w:rPr>
        <w:t>Наиболее эффективная частота проведения ИВЛ у взрослого человека:</w:t>
      </w:r>
    </w:p>
    <w:p w:rsidR="0026707F" w:rsidRPr="00C6383E" w:rsidRDefault="0026707F" w:rsidP="0026707F">
      <w:pPr>
        <w:pStyle w:val="ab"/>
        <w:numPr>
          <w:ilvl w:val="0"/>
          <w:numId w:val="218"/>
        </w:numPr>
        <w:ind w:left="851" w:hanging="153"/>
        <w:rPr>
          <w:sz w:val="18"/>
          <w:szCs w:val="18"/>
        </w:rPr>
      </w:pPr>
      <w:r w:rsidRPr="00C6383E">
        <w:rPr>
          <w:sz w:val="18"/>
          <w:szCs w:val="18"/>
        </w:rPr>
        <w:t>10 – 12 вдуваний воздуха в мин.;</w:t>
      </w:r>
    </w:p>
    <w:p w:rsidR="0026707F" w:rsidRPr="00C6383E" w:rsidRDefault="0026707F" w:rsidP="0026707F">
      <w:pPr>
        <w:pStyle w:val="ab"/>
        <w:numPr>
          <w:ilvl w:val="0"/>
          <w:numId w:val="218"/>
        </w:numPr>
        <w:ind w:left="851" w:hanging="153"/>
        <w:rPr>
          <w:sz w:val="18"/>
          <w:szCs w:val="18"/>
        </w:rPr>
      </w:pPr>
      <w:r w:rsidRPr="00C6383E">
        <w:rPr>
          <w:sz w:val="18"/>
          <w:szCs w:val="18"/>
        </w:rPr>
        <w:t>12 – 13 в мин.;</w:t>
      </w:r>
    </w:p>
    <w:p w:rsidR="0026707F" w:rsidRPr="00C6383E" w:rsidRDefault="0026707F" w:rsidP="0026707F">
      <w:pPr>
        <w:pStyle w:val="ab"/>
        <w:numPr>
          <w:ilvl w:val="0"/>
          <w:numId w:val="218"/>
        </w:numPr>
        <w:ind w:left="851" w:hanging="153"/>
        <w:rPr>
          <w:sz w:val="18"/>
          <w:szCs w:val="18"/>
        </w:rPr>
      </w:pPr>
      <w:r w:rsidRPr="00C6383E">
        <w:rPr>
          <w:sz w:val="18"/>
          <w:szCs w:val="18"/>
        </w:rPr>
        <w:t>15 – 16 в мин.;</w:t>
      </w:r>
    </w:p>
    <w:p w:rsidR="0026707F" w:rsidRPr="00C6383E" w:rsidRDefault="0026707F" w:rsidP="0026707F">
      <w:pPr>
        <w:pStyle w:val="ab"/>
        <w:numPr>
          <w:ilvl w:val="0"/>
          <w:numId w:val="218"/>
        </w:numPr>
        <w:ind w:left="851" w:hanging="153"/>
        <w:rPr>
          <w:sz w:val="18"/>
          <w:szCs w:val="18"/>
        </w:rPr>
      </w:pPr>
      <w:r w:rsidRPr="00C6383E">
        <w:rPr>
          <w:sz w:val="18"/>
          <w:szCs w:val="18"/>
        </w:rPr>
        <w:t>16 – 18 в мин.;</w:t>
      </w:r>
    </w:p>
    <w:p w:rsidR="0026707F" w:rsidRPr="00C6383E" w:rsidRDefault="0026707F" w:rsidP="0026707F">
      <w:pPr>
        <w:pStyle w:val="ab"/>
        <w:numPr>
          <w:ilvl w:val="0"/>
          <w:numId w:val="218"/>
        </w:numPr>
        <w:ind w:left="851" w:hanging="153"/>
        <w:rPr>
          <w:sz w:val="18"/>
          <w:szCs w:val="18"/>
        </w:rPr>
      </w:pPr>
      <w:r w:rsidRPr="00C6383E">
        <w:rPr>
          <w:sz w:val="18"/>
          <w:szCs w:val="18"/>
        </w:rPr>
        <w:t>более 25 вдуваний в мин.;</w:t>
      </w:r>
    </w:p>
    <w:p w:rsidR="0026707F" w:rsidRPr="00C6383E" w:rsidRDefault="0026707F" w:rsidP="0026707F">
      <w:pPr>
        <w:pStyle w:val="ab"/>
        <w:numPr>
          <w:ilvl w:val="0"/>
          <w:numId w:val="218"/>
        </w:numPr>
        <w:ind w:left="851" w:hanging="153"/>
        <w:rPr>
          <w:sz w:val="18"/>
          <w:szCs w:val="18"/>
        </w:rPr>
      </w:pPr>
      <w:r w:rsidRPr="00C6383E">
        <w:rPr>
          <w:sz w:val="18"/>
          <w:szCs w:val="18"/>
        </w:rPr>
        <w:t>чем больше и чаще – тем лучше.</w:t>
      </w:r>
    </w:p>
    <w:p w:rsidR="0026707F" w:rsidRPr="00202484" w:rsidRDefault="0026707F" w:rsidP="0026707F">
      <w:pPr>
        <w:pStyle w:val="ab"/>
        <w:rPr>
          <w:b/>
          <w:sz w:val="18"/>
          <w:szCs w:val="18"/>
        </w:rPr>
      </w:pPr>
      <w:r w:rsidRPr="00202484">
        <w:rPr>
          <w:b/>
          <w:sz w:val="18"/>
          <w:szCs w:val="18"/>
        </w:rPr>
        <w:t>14.Эффективность реанимационного комплекса оценивается как положительная, если:</w:t>
      </w:r>
    </w:p>
    <w:p w:rsidR="0026707F" w:rsidRPr="00C6383E" w:rsidRDefault="0026707F" w:rsidP="0026707F">
      <w:pPr>
        <w:pStyle w:val="ab"/>
        <w:numPr>
          <w:ilvl w:val="0"/>
          <w:numId w:val="217"/>
        </w:numPr>
        <w:ind w:left="851" w:hanging="153"/>
        <w:rPr>
          <w:sz w:val="18"/>
          <w:szCs w:val="18"/>
        </w:rPr>
      </w:pPr>
      <w:r w:rsidRPr="00C6383E">
        <w:rPr>
          <w:sz w:val="18"/>
          <w:szCs w:val="18"/>
        </w:rPr>
        <w:t>исчезает бледность, серость и цианоз кожи, слизистых оболочек;</w:t>
      </w:r>
    </w:p>
    <w:p w:rsidR="0026707F" w:rsidRPr="00C6383E" w:rsidRDefault="0026707F" w:rsidP="0026707F">
      <w:pPr>
        <w:pStyle w:val="ab"/>
        <w:numPr>
          <w:ilvl w:val="0"/>
          <w:numId w:val="217"/>
        </w:numPr>
        <w:ind w:left="851" w:hanging="153"/>
        <w:rPr>
          <w:sz w:val="18"/>
          <w:szCs w:val="18"/>
        </w:rPr>
      </w:pPr>
      <w:r w:rsidRPr="00C6383E">
        <w:rPr>
          <w:sz w:val="18"/>
          <w:szCs w:val="18"/>
        </w:rPr>
        <w:t>зрачки сужаются, появляется их реакция на свет;</w:t>
      </w:r>
    </w:p>
    <w:p w:rsidR="0026707F" w:rsidRPr="00C6383E" w:rsidRDefault="0026707F" w:rsidP="0026707F">
      <w:pPr>
        <w:pStyle w:val="ab"/>
        <w:numPr>
          <w:ilvl w:val="0"/>
          <w:numId w:val="217"/>
        </w:numPr>
        <w:ind w:left="851" w:hanging="153"/>
        <w:rPr>
          <w:sz w:val="18"/>
          <w:szCs w:val="18"/>
        </w:rPr>
      </w:pPr>
      <w:r w:rsidRPr="00C6383E">
        <w:rPr>
          <w:sz w:val="18"/>
          <w:szCs w:val="18"/>
        </w:rPr>
        <w:t>определяется пульсовая волна  крупных сосудов в момент надавливания на грудину;</w:t>
      </w:r>
    </w:p>
    <w:p w:rsidR="0026707F" w:rsidRPr="00C6383E" w:rsidRDefault="0026707F" w:rsidP="0026707F">
      <w:pPr>
        <w:pStyle w:val="ab"/>
        <w:numPr>
          <w:ilvl w:val="0"/>
          <w:numId w:val="217"/>
        </w:numPr>
        <w:ind w:left="851" w:hanging="153"/>
        <w:rPr>
          <w:sz w:val="18"/>
          <w:szCs w:val="18"/>
        </w:rPr>
      </w:pPr>
      <w:r w:rsidRPr="00C6383E">
        <w:rPr>
          <w:sz w:val="18"/>
          <w:szCs w:val="18"/>
        </w:rPr>
        <w:t>появляется экскурсия грудной клетки в момент вдувания воздуха;</w:t>
      </w:r>
    </w:p>
    <w:p w:rsidR="0026707F" w:rsidRPr="00C6383E" w:rsidRDefault="0026707F" w:rsidP="0026707F">
      <w:pPr>
        <w:pStyle w:val="ab"/>
        <w:numPr>
          <w:ilvl w:val="0"/>
          <w:numId w:val="217"/>
        </w:numPr>
        <w:ind w:left="851" w:hanging="153"/>
        <w:rPr>
          <w:sz w:val="18"/>
          <w:szCs w:val="18"/>
        </w:rPr>
      </w:pPr>
      <w:r w:rsidRPr="00C6383E">
        <w:rPr>
          <w:sz w:val="18"/>
          <w:szCs w:val="18"/>
        </w:rPr>
        <w:t>появляются признаки восстановления сознания;</w:t>
      </w:r>
    </w:p>
    <w:p w:rsidR="0026707F" w:rsidRPr="00C6383E" w:rsidRDefault="0026707F" w:rsidP="0026707F">
      <w:pPr>
        <w:pStyle w:val="ab"/>
        <w:numPr>
          <w:ilvl w:val="0"/>
          <w:numId w:val="217"/>
        </w:numPr>
        <w:ind w:left="851" w:hanging="153"/>
        <w:rPr>
          <w:sz w:val="18"/>
          <w:szCs w:val="18"/>
        </w:rPr>
      </w:pPr>
      <w:r w:rsidRPr="00C6383E">
        <w:rPr>
          <w:sz w:val="18"/>
          <w:szCs w:val="18"/>
        </w:rPr>
        <w:t>все ответы верны в комплексе их определения.</w:t>
      </w:r>
    </w:p>
    <w:p w:rsidR="0026707F" w:rsidRPr="00202484" w:rsidRDefault="0026707F" w:rsidP="0026707F">
      <w:pPr>
        <w:pStyle w:val="ab"/>
        <w:rPr>
          <w:b/>
          <w:sz w:val="18"/>
          <w:szCs w:val="18"/>
        </w:rPr>
      </w:pPr>
      <w:r w:rsidRPr="00202484">
        <w:rPr>
          <w:b/>
          <w:sz w:val="18"/>
          <w:szCs w:val="18"/>
        </w:rPr>
        <w:t>15.Возможными ошибками и осложнениями при непрямом массаже сердца являются все, кроме одной:</w:t>
      </w:r>
    </w:p>
    <w:p w:rsidR="0026707F" w:rsidRPr="00C6383E" w:rsidRDefault="0026707F" w:rsidP="0026707F">
      <w:pPr>
        <w:pStyle w:val="ab"/>
        <w:numPr>
          <w:ilvl w:val="0"/>
          <w:numId w:val="216"/>
        </w:numPr>
        <w:ind w:left="851" w:hanging="153"/>
        <w:rPr>
          <w:sz w:val="18"/>
          <w:szCs w:val="18"/>
        </w:rPr>
      </w:pPr>
      <w:r w:rsidRPr="00C6383E">
        <w:rPr>
          <w:sz w:val="18"/>
          <w:szCs w:val="18"/>
        </w:rPr>
        <w:t>недостаточная сила надавливания на грудину;</w:t>
      </w:r>
    </w:p>
    <w:p w:rsidR="0026707F" w:rsidRPr="00C6383E" w:rsidRDefault="0026707F" w:rsidP="0026707F">
      <w:pPr>
        <w:pStyle w:val="ab"/>
        <w:numPr>
          <w:ilvl w:val="0"/>
          <w:numId w:val="216"/>
        </w:numPr>
        <w:ind w:left="851" w:hanging="153"/>
        <w:rPr>
          <w:sz w:val="18"/>
          <w:szCs w:val="18"/>
        </w:rPr>
      </w:pPr>
      <w:r w:rsidRPr="00C6383E">
        <w:rPr>
          <w:sz w:val="18"/>
          <w:szCs w:val="18"/>
        </w:rPr>
        <w:t>перелом ребер или грудины;</w:t>
      </w:r>
    </w:p>
    <w:p w:rsidR="0026707F" w:rsidRPr="00C6383E" w:rsidRDefault="0026707F" w:rsidP="0026707F">
      <w:pPr>
        <w:pStyle w:val="ab"/>
        <w:numPr>
          <w:ilvl w:val="0"/>
          <w:numId w:val="216"/>
        </w:numPr>
        <w:ind w:left="851" w:hanging="153"/>
        <w:rPr>
          <w:sz w:val="18"/>
          <w:szCs w:val="18"/>
        </w:rPr>
      </w:pPr>
      <w:r w:rsidRPr="00C6383E">
        <w:rPr>
          <w:sz w:val="18"/>
          <w:szCs w:val="18"/>
        </w:rPr>
        <w:t>травматическое повреждение плевры, легких перикарда;</w:t>
      </w:r>
    </w:p>
    <w:p w:rsidR="0026707F" w:rsidRPr="00C6383E" w:rsidRDefault="0026707F" w:rsidP="0026707F">
      <w:pPr>
        <w:pStyle w:val="ab"/>
        <w:numPr>
          <w:ilvl w:val="0"/>
          <w:numId w:val="216"/>
        </w:numPr>
        <w:ind w:left="851" w:hanging="153"/>
        <w:rPr>
          <w:sz w:val="18"/>
          <w:szCs w:val="18"/>
        </w:rPr>
      </w:pPr>
      <w:r w:rsidRPr="00C6383E">
        <w:rPr>
          <w:sz w:val="18"/>
          <w:szCs w:val="18"/>
        </w:rPr>
        <w:t>разрыв печени, желудка;</w:t>
      </w:r>
    </w:p>
    <w:p w:rsidR="0026707F" w:rsidRPr="004A21E9" w:rsidRDefault="0026707F" w:rsidP="0026707F">
      <w:pPr>
        <w:pStyle w:val="ab"/>
        <w:numPr>
          <w:ilvl w:val="0"/>
          <w:numId w:val="216"/>
        </w:numPr>
        <w:ind w:left="851" w:hanging="153"/>
        <w:rPr>
          <w:sz w:val="18"/>
          <w:szCs w:val="18"/>
        </w:rPr>
      </w:pPr>
      <w:r w:rsidRPr="00C6383E">
        <w:rPr>
          <w:sz w:val="18"/>
          <w:szCs w:val="18"/>
        </w:rPr>
        <w:t xml:space="preserve">быстрый стеноз левого </w:t>
      </w:r>
      <w:proofErr w:type="spellStart"/>
      <w:r w:rsidRPr="00C6383E">
        <w:rPr>
          <w:sz w:val="18"/>
          <w:szCs w:val="18"/>
        </w:rPr>
        <w:t>атриовентикулярного</w:t>
      </w:r>
      <w:proofErr w:type="spellEnd"/>
      <w:r w:rsidRPr="00C6383E">
        <w:rPr>
          <w:sz w:val="18"/>
          <w:szCs w:val="18"/>
        </w:rPr>
        <w:t xml:space="preserve"> отверстия.</w:t>
      </w:r>
    </w:p>
    <w:p w:rsidR="0026707F" w:rsidRPr="00202484" w:rsidRDefault="0026707F" w:rsidP="0026707F">
      <w:pPr>
        <w:pStyle w:val="ab"/>
        <w:rPr>
          <w:b/>
          <w:sz w:val="18"/>
          <w:szCs w:val="18"/>
        </w:rPr>
      </w:pPr>
      <w:r w:rsidRPr="00202484">
        <w:rPr>
          <w:b/>
          <w:sz w:val="18"/>
          <w:szCs w:val="18"/>
        </w:rPr>
        <w:t xml:space="preserve">16.Если сердечная деятельность не восстанавливается в процессе проведения  комплекса «АВС», то реанимационные мероприятия в </w:t>
      </w:r>
      <w:r w:rsidRPr="00202484">
        <w:rPr>
          <w:b/>
          <w:sz w:val="18"/>
          <w:szCs w:val="18"/>
          <w:lang w:val="en-US"/>
        </w:rPr>
        <w:t>I</w:t>
      </w:r>
      <w:r w:rsidRPr="00202484">
        <w:rPr>
          <w:b/>
          <w:sz w:val="18"/>
          <w:szCs w:val="18"/>
        </w:rPr>
        <w:t xml:space="preserve"> фазе СЛР можно прекратить </w:t>
      </w:r>
      <w:proofErr w:type="gramStart"/>
      <w:r w:rsidRPr="00202484">
        <w:rPr>
          <w:b/>
          <w:sz w:val="18"/>
          <w:szCs w:val="18"/>
        </w:rPr>
        <w:t>через</w:t>
      </w:r>
      <w:proofErr w:type="gramEnd"/>
      <w:r w:rsidRPr="00202484">
        <w:rPr>
          <w:b/>
          <w:sz w:val="18"/>
          <w:szCs w:val="18"/>
        </w:rPr>
        <w:t>:</w:t>
      </w:r>
    </w:p>
    <w:p w:rsidR="0026707F" w:rsidRPr="00C6383E" w:rsidRDefault="0026707F" w:rsidP="0026707F">
      <w:pPr>
        <w:pStyle w:val="ab"/>
        <w:numPr>
          <w:ilvl w:val="0"/>
          <w:numId w:val="215"/>
        </w:numPr>
        <w:ind w:left="851" w:hanging="153"/>
        <w:rPr>
          <w:sz w:val="18"/>
          <w:szCs w:val="18"/>
        </w:rPr>
      </w:pPr>
      <w:r w:rsidRPr="00C6383E">
        <w:rPr>
          <w:sz w:val="18"/>
          <w:szCs w:val="18"/>
        </w:rPr>
        <w:t>30 – 40 мин.;</w:t>
      </w:r>
    </w:p>
    <w:p w:rsidR="0026707F" w:rsidRPr="00C6383E" w:rsidRDefault="0026707F" w:rsidP="0026707F">
      <w:pPr>
        <w:pStyle w:val="ab"/>
        <w:numPr>
          <w:ilvl w:val="0"/>
          <w:numId w:val="215"/>
        </w:numPr>
        <w:ind w:left="851" w:hanging="153"/>
        <w:rPr>
          <w:sz w:val="18"/>
          <w:szCs w:val="18"/>
        </w:rPr>
      </w:pPr>
      <w:r w:rsidRPr="00C6383E">
        <w:rPr>
          <w:sz w:val="18"/>
          <w:szCs w:val="18"/>
        </w:rPr>
        <w:t>через 4 – 6 мин.;</w:t>
      </w:r>
    </w:p>
    <w:p w:rsidR="0026707F" w:rsidRPr="00C6383E" w:rsidRDefault="0026707F" w:rsidP="0026707F">
      <w:pPr>
        <w:pStyle w:val="ab"/>
        <w:numPr>
          <w:ilvl w:val="0"/>
          <w:numId w:val="215"/>
        </w:numPr>
        <w:ind w:left="851" w:hanging="153"/>
        <w:rPr>
          <w:sz w:val="18"/>
          <w:szCs w:val="18"/>
        </w:rPr>
      </w:pPr>
      <w:r w:rsidRPr="00C6383E">
        <w:rPr>
          <w:sz w:val="18"/>
          <w:szCs w:val="18"/>
        </w:rPr>
        <w:t>через 2 часа;</w:t>
      </w:r>
    </w:p>
    <w:p w:rsidR="0026707F" w:rsidRPr="00C6383E" w:rsidRDefault="0026707F" w:rsidP="0026707F">
      <w:pPr>
        <w:pStyle w:val="ab"/>
        <w:numPr>
          <w:ilvl w:val="0"/>
          <w:numId w:val="215"/>
        </w:numPr>
        <w:ind w:left="851" w:hanging="153"/>
        <w:rPr>
          <w:sz w:val="18"/>
          <w:szCs w:val="18"/>
        </w:rPr>
      </w:pPr>
      <w:r w:rsidRPr="00C6383E">
        <w:rPr>
          <w:sz w:val="18"/>
          <w:szCs w:val="18"/>
        </w:rPr>
        <w:t>через 10 мин.;</w:t>
      </w:r>
    </w:p>
    <w:p w:rsidR="0026707F" w:rsidRPr="00C6383E" w:rsidRDefault="0026707F" w:rsidP="0026707F">
      <w:pPr>
        <w:pStyle w:val="ab"/>
        <w:numPr>
          <w:ilvl w:val="0"/>
          <w:numId w:val="215"/>
        </w:numPr>
        <w:ind w:left="851" w:hanging="153"/>
        <w:rPr>
          <w:sz w:val="18"/>
          <w:szCs w:val="18"/>
        </w:rPr>
      </w:pPr>
      <w:r w:rsidRPr="00C6383E">
        <w:rPr>
          <w:sz w:val="18"/>
          <w:szCs w:val="18"/>
        </w:rPr>
        <w:t>до прибытия реанимационной бригады при наличии признаков биологической смерти.</w:t>
      </w:r>
    </w:p>
    <w:p w:rsidR="0026707F" w:rsidRPr="00202484" w:rsidRDefault="0026707F" w:rsidP="0026707F">
      <w:pPr>
        <w:pStyle w:val="ab"/>
        <w:rPr>
          <w:b/>
          <w:sz w:val="18"/>
          <w:szCs w:val="18"/>
        </w:rPr>
      </w:pPr>
      <w:r w:rsidRPr="00202484">
        <w:rPr>
          <w:b/>
          <w:sz w:val="18"/>
          <w:szCs w:val="18"/>
        </w:rPr>
        <w:t>17.Наиболее эффективным чередованием ИВЛ и наружного массажа сердца при проведении комплекса двумя реаниматорами является:</w:t>
      </w:r>
    </w:p>
    <w:p w:rsidR="0026707F" w:rsidRPr="00C6383E" w:rsidRDefault="0026707F" w:rsidP="0026707F">
      <w:pPr>
        <w:pStyle w:val="ab"/>
        <w:numPr>
          <w:ilvl w:val="0"/>
          <w:numId w:val="214"/>
        </w:numPr>
        <w:ind w:left="851" w:hanging="153"/>
        <w:rPr>
          <w:sz w:val="18"/>
          <w:szCs w:val="18"/>
        </w:rPr>
      </w:pPr>
      <w:r w:rsidRPr="00C6383E">
        <w:rPr>
          <w:sz w:val="18"/>
          <w:szCs w:val="18"/>
        </w:rPr>
        <w:t>2/15;</w:t>
      </w:r>
    </w:p>
    <w:p w:rsidR="0026707F" w:rsidRPr="00C6383E" w:rsidRDefault="0026707F" w:rsidP="0026707F">
      <w:pPr>
        <w:pStyle w:val="ab"/>
        <w:numPr>
          <w:ilvl w:val="0"/>
          <w:numId w:val="214"/>
        </w:numPr>
        <w:ind w:left="851" w:hanging="153"/>
        <w:rPr>
          <w:sz w:val="18"/>
          <w:szCs w:val="18"/>
        </w:rPr>
      </w:pPr>
      <w:r w:rsidRPr="00C6383E">
        <w:rPr>
          <w:sz w:val="18"/>
          <w:szCs w:val="18"/>
        </w:rPr>
        <w:t>1/5;</w:t>
      </w:r>
    </w:p>
    <w:p w:rsidR="0026707F" w:rsidRPr="00C6383E" w:rsidRDefault="0026707F" w:rsidP="0026707F">
      <w:pPr>
        <w:pStyle w:val="ab"/>
        <w:numPr>
          <w:ilvl w:val="0"/>
          <w:numId w:val="214"/>
        </w:numPr>
        <w:ind w:left="851" w:hanging="153"/>
        <w:rPr>
          <w:sz w:val="18"/>
          <w:szCs w:val="18"/>
        </w:rPr>
      </w:pPr>
      <w:r w:rsidRPr="00C6383E">
        <w:rPr>
          <w:sz w:val="18"/>
          <w:szCs w:val="18"/>
        </w:rPr>
        <w:t>2/30;</w:t>
      </w:r>
    </w:p>
    <w:p w:rsidR="0026707F" w:rsidRPr="00C6383E" w:rsidRDefault="0026707F" w:rsidP="0026707F">
      <w:pPr>
        <w:pStyle w:val="ab"/>
        <w:numPr>
          <w:ilvl w:val="0"/>
          <w:numId w:val="214"/>
        </w:numPr>
        <w:ind w:left="851" w:hanging="153"/>
        <w:rPr>
          <w:sz w:val="18"/>
          <w:szCs w:val="18"/>
        </w:rPr>
      </w:pPr>
      <w:r w:rsidRPr="00C6383E">
        <w:rPr>
          <w:sz w:val="18"/>
          <w:szCs w:val="18"/>
        </w:rPr>
        <w:t>3/8;</w:t>
      </w:r>
    </w:p>
    <w:p w:rsidR="0026707F" w:rsidRPr="00C6383E" w:rsidRDefault="0026707F" w:rsidP="0026707F">
      <w:pPr>
        <w:pStyle w:val="ab"/>
        <w:numPr>
          <w:ilvl w:val="0"/>
          <w:numId w:val="214"/>
        </w:numPr>
        <w:ind w:left="851" w:hanging="153"/>
        <w:rPr>
          <w:sz w:val="18"/>
          <w:szCs w:val="18"/>
        </w:rPr>
      </w:pPr>
      <w:r w:rsidRPr="00C6383E">
        <w:rPr>
          <w:sz w:val="18"/>
          <w:szCs w:val="18"/>
        </w:rPr>
        <w:t>1/1.</w:t>
      </w:r>
    </w:p>
    <w:p w:rsidR="0026707F" w:rsidRPr="00202484" w:rsidRDefault="0026707F" w:rsidP="0026707F">
      <w:pPr>
        <w:pStyle w:val="ab"/>
        <w:rPr>
          <w:b/>
          <w:sz w:val="18"/>
          <w:szCs w:val="18"/>
        </w:rPr>
      </w:pPr>
      <w:r w:rsidRPr="00202484">
        <w:rPr>
          <w:b/>
          <w:sz w:val="18"/>
          <w:szCs w:val="18"/>
        </w:rPr>
        <w:t>18.Какой оптимальный объем вдувания воздуха в легкие пострадавшего:</w:t>
      </w:r>
    </w:p>
    <w:p w:rsidR="0026707F" w:rsidRPr="00C6383E" w:rsidRDefault="0026707F" w:rsidP="0026707F">
      <w:pPr>
        <w:pStyle w:val="ab"/>
        <w:numPr>
          <w:ilvl w:val="0"/>
          <w:numId w:val="213"/>
        </w:numPr>
        <w:ind w:left="851" w:hanging="153"/>
        <w:rPr>
          <w:sz w:val="18"/>
          <w:szCs w:val="18"/>
        </w:rPr>
      </w:pPr>
      <w:r w:rsidRPr="00C6383E">
        <w:rPr>
          <w:sz w:val="18"/>
          <w:szCs w:val="18"/>
        </w:rPr>
        <w:t>150 мл;</w:t>
      </w:r>
    </w:p>
    <w:p w:rsidR="0026707F" w:rsidRPr="00C6383E" w:rsidRDefault="0026707F" w:rsidP="0026707F">
      <w:pPr>
        <w:pStyle w:val="ab"/>
        <w:numPr>
          <w:ilvl w:val="0"/>
          <w:numId w:val="213"/>
        </w:numPr>
        <w:ind w:left="851" w:hanging="153"/>
        <w:rPr>
          <w:sz w:val="18"/>
          <w:szCs w:val="18"/>
        </w:rPr>
      </w:pPr>
      <w:r w:rsidRPr="00C6383E">
        <w:rPr>
          <w:sz w:val="18"/>
          <w:szCs w:val="18"/>
        </w:rPr>
        <w:t>500 мл;</w:t>
      </w:r>
    </w:p>
    <w:p w:rsidR="0026707F" w:rsidRPr="00C6383E" w:rsidRDefault="0026707F" w:rsidP="0026707F">
      <w:pPr>
        <w:pStyle w:val="ab"/>
        <w:numPr>
          <w:ilvl w:val="0"/>
          <w:numId w:val="213"/>
        </w:numPr>
        <w:ind w:left="851" w:hanging="153"/>
        <w:rPr>
          <w:sz w:val="18"/>
          <w:szCs w:val="18"/>
        </w:rPr>
      </w:pPr>
      <w:r w:rsidRPr="00C6383E">
        <w:rPr>
          <w:sz w:val="18"/>
          <w:szCs w:val="18"/>
        </w:rPr>
        <w:t>0,6 л;</w:t>
      </w:r>
    </w:p>
    <w:p w:rsidR="0026707F" w:rsidRPr="00C6383E" w:rsidRDefault="0026707F" w:rsidP="0026707F">
      <w:pPr>
        <w:pStyle w:val="ab"/>
        <w:numPr>
          <w:ilvl w:val="0"/>
          <w:numId w:val="213"/>
        </w:numPr>
        <w:ind w:left="851" w:hanging="153"/>
        <w:rPr>
          <w:sz w:val="18"/>
          <w:szCs w:val="18"/>
        </w:rPr>
      </w:pPr>
      <w:r w:rsidRPr="00C6383E">
        <w:rPr>
          <w:sz w:val="18"/>
          <w:szCs w:val="18"/>
        </w:rPr>
        <w:t>1000 – 1500 мл;</w:t>
      </w:r>
    </w:p>
    <w:p w:rsidR="0026707F" w:rsidRPr="00C6383E" w:rsidRDefault="0026707F" w:rsidP="0026707F">
      <w:pPr>
        <w:pStyle w:val="ab"/>
        <w:numPr>
          <w:ilvl w:val="0"/>
          <w:numId w:val="213"/>
        </w:numPr>
        <w:ind w:left="851" w:hanging="153"/>
        <w:rPr>
          <w:sz w:val="18"/>
          <w:szCs w:val="18"/>
        </w:rPr>
      </w:pPr>
      <w:r w:rsidRPr="00C6383E">
        <w:rPr>
          <w:sz w:val="18"/>
          <w:szCs w:val="18"/>
        </w:rPr>
        <w:t>чем больше, тем лучше.</w:t>
      </w:r>
    </w:p>
    <w:p w:rsidR="0026707F" w:rsidRPr="00202484" w:rsidRDefault="0026707F" w:rsidP="0026707F">
      <w:pPr>
        <w:pStyle w:val="ab"/>
        <w:rPr>
          <w:b/>
          <w:sz w:val="18"/>
          <w:szCs w:val="18"/>
        </w:rPr>
      </w:pPr>
      <w:r w:rsidRPr="00202484">
        <w:rPr>
          <w:b/>
          <w:sz w:val="18"/>
          <w:szCs w:val="18"/>
        </w:rPr>
        <w:t>19.Какая оптимальная амплитуда надавливаний на грудину при проведении наружного массажа сердца:</w:t>
      </w:r>
    </w:p>
    <w:p w:rsidR="0026707F" w:rsidRPr="00C6383E" w:rsidRDefault="0026707F" w:rsidP="0026707F">
      <w:pPr>
        <w:pStyle w:val="ab"/>
        <w:numPr>
          <w:ilvl w:val="0"/>
          <w:numId w:val="212"/>
        </w:numPr>
        <w:ind w:left="851" w:hanging="153"/>
        <w:rPr>
          <w:sz w:val="18"/>
          <w:szCs w:val="18"/>
        </w:rPr>
      </w:pPr>
      <w:r w:rsidRPr="00C6383E">
        <w:rPr>
          <w:sz w:val="18"/>
          <w:szCs w:val="18"/>
        </w:rPr>
        <w:t>чем больше – тем лучше;</w:t>
      </w:r>
    </w:p>
    <w:p w:rsidR="0026707F" w:rsidRPr="00C6383E" w:rsidRDefault="0026707F" w:rsidP="0026707F">
      <w:pPr>
        <w:pStyle w:val="ab"/>
        <w:numPr>
          <w:ilvl w:val="0"/>
          <w:numId w:val="212"/>
        </w:numPr>
        <w:ind w:left="851" w:hanging="153"/>
        <w:rPr>
          <w:sz w:val="18"/>
          <w:szCs w:val="18"/>
        </w:rPr>
      </w:pPr>
      <w:r w:rsidRPr="00C6383E">
        <w:rPr>
          <w:sz w:val="18"/>
          <w:szCs w:val="18"/>
        </w:rPr>
        <w:t>2 см;</w:t>
      </w:r>
    </w:p>
    <w:p w:rsidR="0026707F" w:rsidRPr="00C6383E" w:rsidRDefault="0026707F" w:rsidP="0026707F">
      <w:pPr>
        <w:pStyle w:val="ab"/>
        <w:numPr>
          <w:ilvl w:val="0"/>
          <w:numId w:val="212"/>
        </w:numPr>
        <w:ind w:left="851" w:hanging="153"/>
        <w:rPr>
          <w:sz w:val="18"/>
          <w:szCs w:val="18"/>
        </w:rPr>
      </w:pPr>
      <w:r w:rsidRPr="00C6383E">
        <w:rPr>
          <w:sz w:val="18"/>
          <w:szCs w:val="18"/>
        </w:rPr>
        <w:t>4 – 5 см;</w:t>
      </w:r>
    </w:p>
    <w:p w:rsidR="0026707F" w:rsidRPr="00C6383E" w:rsidRDefault="0026707F" w:rsidP="0026707F">
      <w:pPr>
        <w:pStyle w:val="ab"/>
        <w:numPr>
          <w:ilvl w:val="0"/>
          <w:numId w:val="212"/>
        </w:numPr>
        <w:ind w:left="851" w:hanging="153"/>
        <w:rPr>
          <w:sz w:val="18"/>
          <w:szCs w:val="18"/>
        </w:rPr>
      </w:pPr>
      <w:r w:rsidRPr="00C6383E">
        <w:rPr>
          <w:sz w:val="18"/>
          <w:szCs w:val="18"/>
        </w:rPr>
        <w:t>5 – 10 см;</w:t>
      </w:r>
    </w:p>
    <w:p w:rsidR="0026707F" w:rsidRPr="00C6383E" w:rsidRDefault="0026707F" w:rsidP="0026707F">
      <w:pPr>
        <w:pStyle w:val="ab"/>
        <w:numPr>
          <w:ilvl w:val="0"/>
          <w:numId w:val="212"/>
        </w:numPr>
        <w:ind w:left="851" w:hanging="153"/>
        <w:rPr>
          <w:sz w:val="18"/>
          <w:szCs w:val="18"/>
        </w:rPr>
      </w:pPr>
      <w:r w:rsidRPr="00C6383E">
        <w:rPr>
          <w:sz w:val="18"/>
          <w:szCs w:val="18"/>
        </w:rPr>
        <w:t>не играет значения.</w:t>
      </w:r>
    </w:p>
    <w:p w:rsidR="0026707F" w:rsidRPr="001943CD" w:rsidRDefault="0026707F" w:rsidP="0026707F">
      <w:pPr>
        <w:pStyle w:val="ab"/>
        <w:rPr>
          <w:b/>
          <w:sz w:val="18"/>
          <w:szCs w:val="18"/>
        </w:rPr>
      </w:pPr>
      <w:r w:rsidRPr="001943CD">
        <w:rPr>
          <w:b/>
          <w:sz w:val="18"/>
          <w:szCs w:val="18"/>
        </w:rPr>
        <w:t>20. Почему для проведения ИВЛ необходимо запрокидывать голову:</w:t>
      </w:r>
    </w:p>
    <w:p w:rsidR="0026707F" w:rsidRPr="00C6383E" w:rsidRDefault="0026707F" w:rsidP="0026707F">
      <w:pPr>
        <w:pStyle w:val="ab"/>
        <w:numPr>
          <w:ilvl w:val="0"/>
          <w:numId w:val="211"/>
        </w:numPr>
        <w:ind w:left="851" w:hanging="153"/>
        <w:rPr>
          <w:sz w:val="18"/>
          <w:szCs w:val="18"/>
        </w:rPr>
      </w:pPr>
      <w:r w:rsidRPr="00C6383E">
        <w:rPr>
          <w:sz w:val="18"/>
          <w:szCs w:val="18"/>
        </w:rPr>
        <w:t>чтобы удобнее было приложить рот реаниматора к носу или рту пострадавшего;</w:t>
      </w:r>
    </w:p>
    <w:p w:rsidR="0026707F" w:rsidRPr="00C6383E" w:rsidRDefault="0026707F" w:rsidP="0026707F">
      <w:pPr>
        <w:pStyle w:val="ab"/>
        <w:numPr>
          <w:ilvl w:val="0"/>
          <w:numId w:val="211"/>
        </w:numPr>
        <w:ind w:left="851" w:hanging="153"/>
        <w:rPr>
          <w:sz w:val="18"/>
          <w:szCs w:val="18"/>
        </w:rPr>
      </w:pPr>
      <w:r w:rsidRPr="00C6383E">
        <w:rPr>
          <w:sz w:val="18"/>
          <w:szCs w:val="18"/>
        </w:rPr>
        <w:t>для обеспечения проходимости дыхательных путей;</w:t>
      </w:r>
    </w:p>
    <w:p w:rsidR="0026707F" w:rsidRPr="00C6383E" w:rsidRDefault="0026707F" w:rsidP="0026707F">
      <w:pPr>
        <w:pStyle w:val="ab"/>
        <w:numPr>
          <w:ilvl w:val="0"/>
          <w:numId w:val="211"/>
        </w:numPr>
        <w:ind w:left="851" w:hanging="153"/>
        <w:rPr>
          <w:sz w:val="18"/>
          <w:szCs w:val="18"/>
        </w:rPr>
      </w:pPr>
      <w:r w:rsidRPr="00C6383E">
        <w:rPr>
          <w:sz w:val="18"/>
          <w:szCs w:val="18"/>
        </w:rPr>
        <w:t>чтобы создать хорошую герметизацию между ртом реаниматора и ртом пострадавшего при проведении ИВЛ;</w:t>
      </w:r>
    </w:p>
    <w:p w:rsidR="0026707F" w:rsidRPr="00C6383E" w:rsidRDefault="0026707F" w:rsidP="0026707F">
      <w:pPr>
        <w:pStyle w:val="ab"/>
        <w:numPr>
          <w:ilvl w:val="0"/>
          <w:numId w:val="211"/>
        </w:numPr>
        <w:ind w:left="851" w:hanging="153"/>
        <w:rPr>
          <w:sz w:val="18"/>
          <w:szCs w:val="18"/>
        </w:rPr>
      </w:pPr>
      <w:r w:rsidRPr="00C6383E">
        <w:rPr>
          <w:sz w:val="18"/>
          <w:szCs w:val="18"/>
        </w:rPr>
        <w:t>для натяжения блуждающих нервов на шее;</w:t>
      </w:r>
    </w:p>
    <w:p w:rsidR="0026707F" w:rsidRPr="00C6383E" w:rsidRDefault="0026707F" w:rsidP="0026707F">
      <w:pPr>
        <w:pStyle w:val="ab"/>
        <w:numPr>
          <w:ilvl w:val="0"/>
          <w:numId w:val="211"/>
        </w:numPr>
        <w:ind w:left="851" w:hanging="153"/>
        <w:rPr>
          <w:sz w:val="18"/>
          <w:szCs w:val="18"/>
        </w:rPr>
      </w:pPr>
      <w:r w:rsidRPr="00C6383E">
        <w:rPr>
          <w:sz w:val="18"/>
          <w:szCs w:val="18"/>
        </w:rPr>
        <w:t>для стимуляции синокаротидной зоны.</w:t>
      </w:r>
    </w:p>
    <w:p w:rsidR="0026707F" w:rsidRPr="001943CD" w:rsidRDefault="0026707F" w:rsidP="0026707F">
      <w:pPr>
        <w:pStyle w:val="ab"/>
        <w:rPr>
          <w:b/>
          <w:sz w:val="18"/>
          <w:szCs w:val="18"/>
        </w:rPr>
      </w:pPr>
      <w:r w:rsidRPr="001943CD">
        <w:rPr>
          <w:b/>
          <w:sz w:val="18"/>
          <w:szCs w:val="18"/>
        </w:rPr>
        <w:lastRenderedPageBreak/>
        <w:t>21. В каких случаях применяют «прямой массаж сердца»:</w:t>
      </w:r>
    </w:p>
    <w:p w:rsidR="0026707F" w:rsidRPr="00C6383E" w:rsidRDefault="0026707F" w:rsidP="0026707F">
      <w:pPr>
        <w:pStyle w:val="ab"/>
        <w:numPr>
          <w:ilvl w:val="0"/>
          <w:numId w:val="210"/>
        </w:numPr>
        <w:ind w:left="851" w:hanging="153"/>
        <w:rPr>
          <w:sz w:val="18"/>
          <w:szCs w:val="18"/>
        </w:rPr>
      </w:pPr>
      <w:r w:rsidRPr="00C6383E">
        <w:rPr>
          <w:sz w:val="18"/>
          <w:szCs w:val="18"/>
        </w:rPr>
        <w:t>при неэффективности непрямого массажа сердца;</w:t>
      </w:r>
    </w:p>
    <w:p w:rsidR="0026707F" w:rsidRPr="00C6383E" w:rsidRDefault="0026707F" w:rsidP="0026707F">
      <w:pPr>
        <w:pStyle w:val="ab"/>
        <w:numPr>
          <w:ilvl w:val="0"/>
          <w:numId w:val="210"/>
        </w:numPr>
        <w:ind w:left="851" w:hanging="153"/>
        <w:rPr>
          <w:sz w:val="18"/>
          <w:szCs w:val="18"/>
        </w:rPr>
      </w:pPr>
      <w:r w:rsidRPr="00C6383E">
        <w:rPr>
          <w:sz w:val="18"/>
          <w:szCs w:val="18"/>
        </w:rPr>
        <w:t>если остановка сердца произошла во время операции на легком;</w:t>
      </w:r>
    </w:p>
    <w:p w:rsidR="0026707F" w:rsidRPr="00C6383E" w:rsidRDefault="0026707F" w:rsidP="0026707F">
      <w:pPr>
        <w:pStyle w:val="ab"/>
        <w:numPr>
          <w:ilvl w:val="0"/>
          <w:numId w:val="210"/>
        </w:numPr>
        <w:ind w:left="851" w:hanging="153"/>
        <w:rPr>
          <w:sz w:val="18"/>
          <w:szCs w:val="18"/>
        </w:rPr>
      </w:pPr>
      <w:r w:rsidRPr="00C6383E">
        <w:rPr>
          <w:sz w:val="18"/>
          <w:szCs w:val="18"/>
        </w:rPr>
        <w:t>при наличии инструментов для торакотомии;</w:t>
      </w:r>
    </w:p>
    <w:p w:rsidR="0026707F" w:rsidRPr="00C6383E" w:rsidRDefault="0026707F" w:rsidP="0026707F">
      <w:pPr>
        <w:pStyle w:val="ab"/>
        <w:numPr>
          <w:ilvl w:val="0"/>
          <w:numId w:val="210"/>
        </w:numPr>
        <w:ind w:left="851" w:hanging="153"/>
        <w:rPr>
          <w:sz w:val="18"/>
          <w:szCs w:val="18"/>
        </w:rPr>
      </w:pPr>
      <w:r w:rsidRPr="00C6383E">
        <w:rPr>
          <w:sz w:val="18"/>
          <w:szCs w:val="18"/>
        </w:rPr>
        <w:t>при развитии фибрилляции сердца;</w:t>
      </w:r>
    </w:p>
    <w:p w:rsidR="0026707F" w:rsidRPr="00C6383E" w:rsidRDefault="0026707F" w:rsidP="0026707F">
      <w:pPr>
        <w:pStyle w:val="ab"/>
        <w:numPr>
          <w:ilvl w:val="0"/>
          <w:numId w:val="210"/>
        </w:numPr>
        <w:ind w:left="851" w:hanging="153"/>
        <w:rPr>
          <w:sz w:val="18"/>
          <w:szCs w:val="18"/>
        </w:rPr>
      </w:pPr>
      <w:r w:rsidRPr="00C6383E">
        <w:rPr>
          <w:sz w:val="18"/>
          <w:szCs w:val="18"/>
        </w:rPr>
        <w:t>при острых экзогенных отравлениях.</w:t>
      </w:r>
    </w:p>
    <w:p w:rsidR="0026707F" w:rsidRPr="001943CD" w:rsidRDefault="0026707F" w:rsidP="0026707F">
      <w:pPr>
        <w:pStyle w:val="ab"/>
        <w:rPr>
          <w:b/>
          <w:sz w:val="18"/>
          <w:szCs w:val="18"/>
        </w:rPr>
      </w:pPr>
      <w:r w:rsidRPr="001943CD">
        <w:rPr>
          <w:b/>
          <w:sz w:val="18"/>
          <w:szCs w:val="18"/>
        </w:rPr>
        <w:t>22. В каком положении должны быть руки реаниматора при проведении  СЛР:</w:t>
      </w:r>
    </w:p>
    <w:p w:rsidR="0026707F" w:rsidRPr="00C6383E" w:rsidRDefault="0026707F" w:rsidP="0026707F">
      <w:pPr>
        <w:pStyle w:val="ab"/>
        <w:numPr>
          <w:ilvl w:val="0"/>
          <w:numId w:val="209"/>
        </w:numPr>
        <w:ind w:left="851" w:hanging="142"/>
        <w:rPr>
          <w:sz w:val="18"/>
          <w:szCs w:val="18"/>
        </w:rPr>
      </w:pPr>
      <w:r w:rsidRPr="00C6383E">
        <w:rPr>
          <w:sz w:val="18"/>
          <w:szCs w:val="18"/>
        </w:rPr>
        <w:t>максимально разогнуты в лучезапястных и локтевых суставах;</w:t>
      </w:r>
    </w:p>
    <w:p w:rsidR="0026707F" w:rsidRPr="00C6383E" w:rsidRDefault="0026707F" w:rsidP="0026707F">
      <w:pPr>
        <w:pStyle w:val="ab"/>
        <w:numPr>
          <w:ilvl w:val="0"/>
          <w:numId w:val="209"/>
        </w:numPr>
        <w:ind w:left="851" w:hanging="142"/>
        <w:rPr>
          <w:sz w:val="18"/>
          <w:szCs w:val="18"/>
        </w:rPr>
      </w:pPr>
      <w:r w:rsidRPr="00C6383E">
        <w:rPr>
          <w:sz w:val="18"/>
          <w:szCs w:val="18"/>
        </w:rPr>
        <w:t>согнуты в локтевых и максимально разогнуты в лучезапястных суставах;</w:t>
      </w:r>
    </w:p>
    <w:p w:rsidR="0026707F" w:rsidRPr="00C6383E" w:rsidRDefault="0026707F" w:rsidP="0026707F">
      <w:pPr>
        <w:pStyle w:val="ab"/>
        <w:numPr>
          <w:ilvl w:val="0"/>
          <w:numId w:val="209"/>
        </w:numPr>
        <w:ind w:left="851" w:hanging="142"/>
        <w:rPr>
          <w:sz w:val="18"/>
          <w:szCs w:val="18"/>
        </w:rPr>
      </w:pPr>
      <w:r w:rsidRPr="00C6383E">
        <w:rPr>
          <w:sz w:val="18"/>
          <w:szCs w:val="18"/>
        </w:rPr>
        <w:t>разогнуты в локтевых и максимально согнуты в лучезапястных суставах;</w:t>
      </w:r>
    </w:p>
    <w:p w:rsidR="0026707F" w:rsidRPr="00C6383E" w:rsidRDefault="0026707F" w:rsidP="0026707F">
      <w:pPr>
        <w:pStyle w:val="ab"/>
        <w:numPr>
          <w:ilvl w:val="0"/>
          <w:numId w:val="209"/>
        </w:numPr>
        <w:ind w:left="851" w:hanging="142"/>
        <w:rPr>
          <w:sz w:val="18"/>
          <w:szCs w:val="18"/>
        </w:rPr>
      </w:pPr>
      <w:r w:rsidRPr="00C6383E">
        <w:rPr>
          <w:sz w:val="18"/>
          <w:szCs w:val="18"/>
        </w:rPr>
        <w:t>плотно сжаты в кулак пальцы обеих кистей и слегка согнуты в плечевых суставах;</w:t>
      </w:r>
    </w:p>
    <w:p w:rsidR="0026707F" w:rsidRPr="00C6383E" w:rsidRDefault="0026707F" w:rsidP="0026707F">
      <w:pPr>
        <w:pStyle w:val="ab"/>
        <w:numPr>
          <w:ilvl w:val="0"/>
          <w:numId w:val="209"/>
        </w:numPr>
        <w:ind w:left="851" w:hanging="142"/>
        <w:rPr>
          <w:sz w:val="18"/>
          <w:szCs w:val="18"/>
        </w:rPr>
      </w:pPr>
      <w:r w:rsidRPr="00C6383E">
        <w:rPr>
          <w:sz w:val="18"/>
          <w:szCs w:val="18"/>
        </w:rPr>
        <w:t>максимально согнуты в локтевых и лучезапястных суставах.</w:t>
      </w:r>
    </w:p>
    <w:p w:rsidR="0026707F" w:rsidRPr="001943CD" w:rsidRDefault="0026707F" w:rsidP="0026707F">
      <w:pPr>
        <w:pStyle w:val="ab"/>
        <w:rPr>
          <w:b/>
          <w:sz w:val="18"/>
          <w:szCs w:val="18"/>
        </w:rPr>
      </w:pPr>
      <w:r w:rsidRPr="001943CD">
        <w:rPr>
          <w:b/>
          <w:sz w:val="18"/>
          <w:szCs w:val="18"/>
        </w:rPr>
        <w:t>23. Какое положение следует придать пострадавшему перед началом СЛР  в условиях места происшествия на улице:</w:t>
      </w:r>
    </w:p>
    <w:p w:rsidR="0026707F" w:rsidRPr="00C6383E" w:rsidRDefault="0026707F" w:rsidP="0026707F">
      <w:pPr>
        <w:pStyle w:val="ab"/>
        <w:numPr>
          <w:ilvl w:val="0"/>
          <w:numId w:val="208"/>
        </w:numPr>
        <w:ind w:left="851" w:hanging="153"/>
        <w:rPr>
          <w:sz w:val="18"/>
          <w:szCs w:val="18"/>
        </w:rPr>
      </w:pPr>
      <w:r w:rsidRPr="00C6383E">
        <w:rPr>
          <w:sz w:val="18"/>
          <w:szCs w:val="18"/>
        </w:rPr>
        <w:t>горизонтально на спине;</w:t>
      </w:r>
    </w:p>
    <w:p w:rsidR="0026707F" w:rsidRPr="00C6383E" w:rsidRDefault="0026707F" w:rsidP="0026707F">
      <w:pPr>
        <w:pStyle w:val="ab"/>
        <w:numPr>
          <w:ilvl w:val="0"/>
          <w:numId w:val="208"/>
        </w:numPr>
        <w:ind w:left="851" w:hanging="153"/>
        <w:rPr>
          <w:sz w:val="18"/>
          <w:szCs w:val="18"/>
        </w:rPr>
      </w:pPr>
      <w:r w:rsidRPr="00C6383E">
        <w:rPr>
          <w:sz w:val="18"/>
          <w:szCs w:val="18"/>
        </w:rPr>
        <w:t xml:space="preserve">положение </w:t>
      </w:r>
      <w:proofErr w:type="spellStart"/>
      <w:r w:rsidRPr="00C6383E">
        <w:rPr>
          <w:sz w:val="18"/>
          <w:szCs w:val="18"/>
        </w:rPr>
        <w:t>Фовлера</w:t>
      </w:r>
      <w:proofErr w:type="spellEnd"/>
      <w:r w:rsidRPr="00C6383E">
        <w:rPr>
          <w:sz w:val="18"/>
          <w:szCs w:val="18"/>
        </w:rPr>
        <w:t>;</w:t>
      </w:r>
    </w:p>
    <w:p w:rsidR="0026707F" w:rsidRPr="00C6383E" w:rsidRDefault="0026707F" w:rsidP="0026707F">
      <w:pPr>
        <w:pStyle w:val="ab"/>
        <w:numPr>
          <w:ilvl w:val="0"/>
          <w:numId w:val="208"/>
        </w:numPr>
        <w:ind w:left="851" w:hanging="153"/>
        <w:rPr>
          <w:sz w:val="18"/>
          <w:szCs w:val="18"/>
        </w:rPr>
      </w:pPr>
      <w:r w:rsidRPr="00C6383E">
        <w:rPr>
          <w:sz w:val="18"/>
          <w:szCs w:val="18"/>
        </w:rPr>
        <w:t xml:space="preserve">положение </w:t>
      </w:r>
      <w:proofErr w:type="spellStart"/>
      <w:r w:rsidRPr="00C6383E">
        <w:rPr>
          <w:sz w:val="18"/>
          <w:szCs w:val="18"/>
        </w:rPr>
        <w:t>Тренделенбурга</w:t>
      </w:r>
      <w:proofErr w:type="spellEnd"/>
      <w:r w:rsidRPr="00C6383E">
        <w:rPr>
          <w:sz w:val="18"/>
          <w:szCs w:val="18"/>
        </w:rPr>
        <w:t>;</w:t>
      </w:r>
    </w:p>
    <w:p w:rsidR="0026707F" w:rsidRPr="00C6383E" w:rsidRDefault="0026707F" w:rsidP="0026707F">
      <w:pPr>
        <w:pStyle w:val="ab"/>
        <w:numPr>
          <w:ilvl w:val="0"/>
          <w:numId w:val="208"/>
        </w:numPr>
        <w:ind w:left="851" w:hanging="153"/>
        <w:rPr>
          <w:sz w:val="18"/>
          <w:szCs w:val="18"/>
        </w:rPr>
      </w:pPr>
      <w:r w:rsidRPr="00C6383E">
        <w:rPr>
          <w:sz w:val="18"/>
          <w:szCs w:val="18"/>
        </w:rPr>
        <w:t>на спине с опущенным головным концом туловища;</w:t>
      </w:r>
    </w:p>
    <w:p w:rsidR="0026707F" w:rsidRPr="00C6383E" w:rsidRDefault="0026707F" w:rsidP="0026707F">
      <w:pPr>
        <w:pStyle w:val="ab"/>
        <w:numPr>
          <w:ilvl w:val="0"/>
          <w:numId w:val="208"/>
        </w:numPr>
        <w:ind w:left="851" w:hanging="153"/>
        <w:rPr>
          <w:sz w:val="18"/>
          <w:szCs w:val="18"/>
        </w:rPr>
      </w:pPr>
      <w:r w:rsidRPr="00C6383E">
        <w:rPr>
          <w:sz w:val="18"/>
          <w:szCs w:val="18"/>
        </w:rPr>
        <w:t>на спине с приподнятым головным концом туловища.</w:t>
      </w:r>
    </w:p>
    <w:p w:rsidR="0026707F" w:rsidRPr="001943CD" w:rsidRDefault="0026707F" w:rsidP="0026707F">
      <w:pPr>
        <w:pStyle w:val="ab"/>
        <w:rPr>
          <w:b/>
          <w:sz w:val="18"/>
          <w:szCs w:val="18"/>
        </w:rPr>
      </w:pPr>
      <w:r w:rsidRPr="001943CD">
        <w:rPr>
          <w:b/>
          <w:sz w:val="18"/>
          <w:szCs w:val="18"/>
        </w:rPr>
        <w:t>24. Какое положение нужно придать пострадавшему в состоянии клинической смерти перед началом СЛР в условиях операционной:</w:t>
      </w:r>
    </w:p>
    <w:p w:rsidR="0026707F" w:rsidRPr="00C6383E" w:rsidRDefault="0026707F" w:rsidP="0026707F">
      <w:pPr>
        <w:pStyle w:val="ab"/>
        <w:numPr>
          <w:ilvl w:val="0"/>
          <w:numId w:val="206"/>
        </w:numPr>
        <w:ind w:left="851" w:hanging="153"/>
        <w:rPr>
          <w:sz w:val="18"/>
          <w:szCs w:val="18"/>
        </w:rPr>
      </w:pPr>
      <w:r w:rsidRPr="00C6383E">
        <w:rPr>
          <w:sz w:val="18"/>
          <w:szCs w:val="18"/>
        </w:rPr>
        <w:t>горизонтально на спине с валиком в поясничной области;</w:t>
      </w:r>
    </w:p>
    <w:p w:rsidR="0026707F" w:rsidRPr="00C6383E" w:rsidRDefault="0026707F" w:rsidP="0026707F">
      <w:pPr>
        <w:pStyle w:val="ab"/>
        <w:numPr>
          <w:ilvl w:val="0"/>
          <w:numId w:val="206"/>
        </w:numPr>
        <w:ind w:left="851" w:hanging="153"/>
        <w:rPr>
          <w:sz w:val="18"/>
          <w:szCs w:val="18"/>
        </w:rPr>
      </w:pPr>
      <w:r w:rsidRPr="00C6383E">
        <w:rPr>
          <w:sz w:val="18"/>
          <w:szCs w:val="18"/>
        </w:rPr>
        <w:t>горизонтально на боку;</w:t>
      </w:r>
    </w:p>
    <w:p w:rsidR="0026707F" w:rsidRPr="00C6383E" w:rsidRDefault="0026707F" w:rsidP="0026707F">
      <w:pPr>
        <w:pStyle w:val="ab"/>
        <w:numPr>
          <w:ilvl w:val="0"/>
          <w:numId w:val="206"/>
        </w:numPr>
        <w:ind w:left="851" w:hanging="153"/>
        <w:rPr>
          <w:sz w:val="18"/>
          <w:szCs w:val="18"/>
        </w:rPr>
      </w:pPr>
      <w:r w:rsidRPr="00C6383E">
        <w:rPr>
          <w:sz w:val="18"/>
          <w:szCs w:val="18"/>
        </w:rPr>
        <w:t xml:space="preserve">на спине, в положение </w:t>
      </w:r>
      <w:proofErr w:type="spellStart"/>
      <w:r w:rsidRPr="00C6383E">
        <w:rPr>
          <w:caps/>
          <w:sz w:val="18"/>
          <w:szCs w:val="18"/>
        </w:rPr>
        <w:t>ф</w:t>
      </w:r>
      <w:r w:rsidRPr="00C6383E">
        <w:rPr>
          <w:sz w:val="18"/>
          <w:szCs w:val="18"/>
        </w:rPr>
        <w:t>овлера</w:t>
      </w:r>
      <w:proofErr w:type="spellEnd"/>
      <w:r w:rsidRPr="00C6383E">
        <w:rPr>
          <w:sz w:val="18"/>
          <w:szCs w:val="18"/>
        </w:rPr>
        <w:t>;</w:t>
      </w:r>
    </w:p>
    <w:p w:rsidR="0026707F" w:rsidRPr="00C6383E" w:rsidRDefault="0026707F" w:rsidP="0026707F">
      <w:pPr>
        <w:pStyle w:val="ab"/>
        <w:numPr>
          <w:ilvl w:val="0"/>
          <w:numId w:val="206"/>
        </w:numPr>
        <w:ind w:left="851" w:hanging="153"/>
        <w:rPr>
          <w:sz w:val="18"/>
          <w:szCs w:val="18"/>
        </w:rPr>
      </w:pPr>
      <w:r w:rsidRPr="00C6383E">
        <w:rPr>
          <w:sz w:val="18"/>
          <w:szCs w:val="18"/>
        </w:rPr>
        <w:t xml:space="preserve">на спине, в положение </w:t>
      </w:r>
      <w:proofErr w:type="spellStart"/>
      <w:r w:rsidRPr="00C6383E">
        <w:rPr>
          <w:sz w:val="18"/>
          <w:szCs w:val="18"/>
        </w:rPr>
        <w:t>Тренделенбурга</w:t>
      </w:r>
      <w:proofErr w:type="spellEnd"/>
      <w:r w:rsidRPr="00C6383E">
        <w:rPr>
          <w:sz w:val="18"/>
          <w:szCs w:val="18"/>
        </w:rPr>
        <w:t>;</w:t>
      </w:r>
    </w:p>
    <w:p w:rsidR="0026707F" w:rsidRPr="00C6383E" w:rsidRDefault="0026707F" w:rsidP="0026707F">
      <w:pPr>
        <w:pStyle w:val="ab"/>
        <w:numPr>
          <w:ilvl w:val="0"/>
          <w:numId w:val="206"/>
        </w:numPr>
        <w:ind w:left="851" w:hanging="153"/>
        <w:rPr>
          <w:sz w:val="18"/>
          <w:szCs w:val="18"/>
        </w:rPr>
      </w:pPr>
      <w:r w:rsidRPr="00C6383E">
        <w:rPr>
          <w:sz w:val="18"/>
          <w:szCs w:val="18"/>
        </w:rPr>
        <w:t>на спине с приподнятым головным концом туловища.</w:t>
      </w:r>
    </w:p>
    <w:p w:rsidR="0026707F" w:rsidRPr="001943CD" w:rsidRDefault="0026707F" w:rsidP="0026707F">
      <w:pPr>
        <w:pStyle w:val="ab"/>
        <w:rPr>
          <w:b/>
          <w:sz w:val="18"/>
          <w:szCs w:val="18"/>
        </w:rPr>
      </w:pPr>
      <w:r w:rsidRPr="001943CD">
        <w:rPr>
          <w:b/>
          <w:sz w:val="18"/>
          <w:szCs w:val="18"/>
        </w:rPr>
        <w:t>25. Для клинической смерти в остром периоде инфаркта миокарда характерны все симптомы, кроме одного:</w:t>
      </w:r>
    </w:p>
    <w:p w:rsidR="0026707F" w:rsidRPr="00C6383E" w:rsidRDefault="0026707F" w:rsidP="0026707F">
      <w:pPr>
        <w:pStyle w:val="ab"/>
        <w:numPr>
          <w:ilvl w:val="1"/>
          <w:numId w:val="207"/>
        </w:numPr>
        <w:ind w:left="851" w:hanging="142"/>
        <w:rPr>
          <w:sz w:val="18"/>
          <w:szCs w:val="18"/>
        </w:rPr>
      </w:pPr>
      <w:r w:rsidRPr="00C6383E">
        <w:rPr>
          <w:sz w:val="18"/>
          <w:szCs w:val="18"/>
        </w:rPr>
        <w:t>отсутствие сердцебиения</w:t>
      </w:r>
    </w:p>
    <w:p w:rsidR="0026707F" w:rsidRPr="00C6383E" w:rsidRDefault="0026707F" w:rsidP="0026707F">
      <w:pPr>
        <w:pStyle w:val="ab"/>
        <w:numPr>
          <w:ilvl w:val="1"/>
          <w:numId w:val="207"/>
        </w:numPr>
        <w:ind w:left="851" w:hanging="142"/>
        <w:rPr>
          <w:sz w:val="18"/>
          <w:szCs w:val="18"/>
        </w:rPr>
      </w:pPr>
      <w:r w:rsidRPr="00C6383E">
        <w:rPr>
          <w:sz w:val="18"/>
          <w:szCs w:val="18"/>
        </w:rPr>
        <w:t>сужение зрачков</w:t>
      </w:r>
    </w:p>
    <w:p w:rsidR="0026707F" w:rsidRPr="00C6383E" w:rsidRDefault="0026707F" w:rsidP="0026707F">
      <w:pPr>
        <w:pStyle w:val="ab"/>
        <w:numPr>
          <w:ilvl w:val="1"/>
          <w:numId w:val="207"/>
        </w:numPr>
        <w:ind w:left="851" w:hanging="142"/>
        <w:rPr>
          <w:sz w:val="18"/>
          <w:szCs w:val="18"/>
        </w:rPr>
      </w:pPr>
      <w:r w:rsidRPr="00C6383E">
        <w:rPr>
          <w:sz w:val="18"/>
          <w:szCs w:val="18"/>
        </w:rPr>
        <w:t>цианоз или бледность</w:t>
      </w:r>
    </w:p>
    <w:p w:rsidR="0026707F" w:rsidRPr="00C6383E" w:rsidRDefault="0026707F" w:rsidP="0026707F">
      <w:pPr>
        <w:pStyle w:val="ab"/>
        <w:numPr>
          <w:ilvl w:val="1"/>
          <w:numId w:val="207"/>
        </w:numPr>
        <w:ind w:left="851" w:hanging="142"/>
        <w:rPr>
          <w:sz w:val="18"/>
          <w:szCs w:val="18"/>
        </w:rPr>
      </w:pPr>
      <w:r w:rsidRPr="00C6383E">
        <w:rPr>
          <w:sz w:val="18"/>
          <w:szCs w:val="18"/>
        </w:rPr>
        <w:t>клонические и тонические судороги</w:t>
      </w:r>
    </w:p>
    <w:p w:rsidR="0026707F" w:rsidRDefault="0026707F" w:rsidP="0026707F">
      <w:pPr>
        <w:pStyle w:val="ab"/>
        <w:numPr>
          <w:ilvl w:val="1"/>
          <w:numId w:val="207"/>
        </w:numPr>
        <w:ind w:left="851" w:hanging="142"/>
        <w:rPr>
          <w:sz w:val="18"/>
          <w:szCs w:val="18"/>
        </w:rPr>
      </w:pPr>
      <w:r w:rsidRPr="00C6383E">
        <w:rPr>
          <w:sz w:val="18"/>
          <w:szCs w:val="18"/>
        </w:rPr>
        <w:t>отсутствие спонтанного дыхания</w:t>
      </w:r>
    </w:p>
    <w:p w:rsidR="0026707F" w:rsidRPr="001943CD" w:rsidRDefault="0026707F" w:rsidP="0026707F">
      <w:pPr>
        <w:pStyle w:val="ab"/>
        <w:rPr>
          <w:b/>
          <w:sz w:val="18"/>
          <w:szCs w:val="18"/>
        </w:rPr>
      </w:pPr>
      <w:r w:rsidRPr="001943CD">
        <w:rPr>
          <w:b/>
          <w:sz w:val="18"/>
          <w:szCs w:val="18"/>
        </w:rPr>
        <w:t>26.  Первая медицинская помощь при утоплении в морской воде:</w:t>
      </w:r>
    </w:p>
    <w:p w:rsidR="0026707F" w:rsidRPr="00C6383E" w:rsidRDefault="0026707F" w:rsidP="0026707F">
      <w:pPr>
        <w:pStyle w:val="ab"/>
        <w:ind w:left="720"/>
        <w:rPr>
          <w:sz w:val="18"/>
          <w:szCs w:val="18"/>
        </w:rPr>
      </w:pPr>
      <w:r w:rsidRPr="00C6383E">
        <w:rPr>
          <w:sz w:val="18"/>
          <w:szCs w:val="18"/>
        </w:rPr>
        <w:t>1. дренажное положение</w:t>
      </w:r>
    </w:p>
    <w:p w:rsidR="0026707F" w:rsidRPr="00C6383E" w:rsidRDefault="0026707F" w:rsidP="0026707F">
      <w:pPr>
        <w:pStyle w:val="ab"/>
        <w:ind w:left="720"/>
        <w:rPr>
          <w:sz w:val="18"/>
          <w:szCs w:val="18"/>
        </w:rPr>
      </w:pPr>
      <w:r w:rsidRPr="00C6383E">
        <w:rPr>
          <w:sz w:val="18"/>
          <w:szCs w:val="18"/>
        </w:rPr>
        <w:t>2. удаление воды из желудка зондом</w:t>
      </w:r>
    </w:p>
    <w:p w:rsidR="0026707F" w:rsidRPr="00C6383E" w:rsidRDefault="0026707F" w:rsidP="0026707F">
      <w:pPr>
        <w:pStyle w:val="ab"/>
        <w:ind w:left="720"/>
        <w:rPr>
          <w:sz w:val="18"/>
          <w:szCs w:val="18"/>
        </w:rPr>
      </w:pPr>
      <w:r w:rsidRPr="00C6383E">
        <w:rPr>
          <w:sz w:val="18"/>
          <w:szCs w:val="18"/>
        </w:rPr>
        <w:t>3. вызывание искусственным путем рвоты для очищения желудка</w:t>
      </w:r>
    </w:p>
    <w:p w:rsidR="0026707F" w:rsidRPr="00C6383E" w:rsidRDefault="0026707F" w:rsidP="0026707F">
      <w:pPr>
        <w:pStyle w:val="ab"/>
        <w:ind w:left="720"/>
        <w:rPr>
          <w:sz w:val="18"/>
          <w:szCs w:val="18"/>
        </w:rPr>
      </w:pPr>
      <w:r w:rsidRPr="00C6383E">
        <w:rPr>
          <w:sz w:val="18"/>
          <w:szCs w:val="18"/>
        </w:rPr>
        <w:t>4. ИВЛ «рот в нос»</w:t>
      </w:r>
    </w:p>
    <w:p w:rsidR="0026707F" w:rsidRPr="00C6383E" w:rsidRDefault="0026707F" w:rsidP="0026707F">
      <w:pPr>
        <w:pStyle w:val="ab"/>
        <w:ind w:left="720"/>
        <w:rPr>
          <w:sz w:val="18"/>
          <w:szCs w:val="18"/>
        </w:rPr>
      </w:pPr>
      <w:r w:rsidRPr="00C6383E">
        <w:rPr>
          <w:sz w:val="18"/>
          <w:szCs w:val="18"/>
        </w:rPr>
        <w:t>5. наружный массаж сердца</w:t>
      </w:r>
    </w:p>
    <w:p w:rsidR="0026707F" w:rsidRPr="001943CD" w:rsidRDefault="0026707F" w:rsidP="0026707F">
      <w:pPr>
        <w:pStyle w:val="ab"/>
        <w:ind w:left="426" w:hanging="426"/>
        <w:rPr>
          <w:b/>
          <w:sz w:val="18"/>
          <w:szCs w:val="18"/>
        </w:rPr>
      </w:pPr>
      <w:r w:rsidRPr="001943CD">
        <w:rPr>
          <w:b/>
          <w:sz w:val="18"/>
          <w:szCs w:val="18"/>
        </w:rPr>
        <w:t>27. Пострадавший 12 лет, извлечен из холодной воды через 15 мин. после утопления без признаков жизни. Какие меры Вам необходимо предпринять:</w:t>
      </w:r>
    </w:p>
    <w:p w:rsidR="0026707F" w:rsidRPr="00C6383E" w:rsidRDefault="0026707F" w:rsidP="0026707F">
      <w:pPr>
        <w:pStyle w:val="ab"/>
        <w:ind w:left="720"/>
        <w:rPr>
          <w:sz w:val="18"/>
          <w:szCs w:val="18"/>
        </w:rPr>
      </w:pPr>
      <w:r w:rsidRPr="00C6383E">
        <w:rPr>
          <w:sz w:val="18"/>
          <w:szCs w:val="18"/>
        </w:rPr>
        <w:t>1. не проводить «АВС»</w:t>
      </w:r>
    </w:p>
    <w:p w:rsidR="0026707F" w:rsidRPr="00C6383E" w:rsidRDefault="0026707F" w:rsidP="0026707F">
      <w:pPr>
        <w:pStyle w:val="ab"/>
        <w:ind w:left="720"/>
        <w:rPr>
          <w:spacing w:val="-4"/>
          <w:sz w:val="18"/>
          <w:szCs w:val="18"/>
        </w:rPr>
      </w:pPr>
      <w:r w:rsidRPr="00C6383E">
        <w:rPr>
          <w:spacing w:val="-4"/>
          <w:sz w:val="18"/>
          <w:szCs w:val="18"/>
        </w:rPr>
        <w:t>2. срочно транспортировать пострадавшего в ближайшее лечебное учреждение</w:t>
      </w:r>
    </w:p>
    <w:p w:rsidR="0026707F" w:rsidRPr="00C6383E" w:rsidRDefault="0026707F" w:rsidP="0026707F">
      <w:pPr>
        <w:pStyle w:val="ab"/>
        <w:ind w:left="720"/>
        <w:rPr>
          <w:sz w:val="18"/>
          <w:szCs w:val="18"/>
        </w:rPr>
      </w:pPr>
      <w:r w:rsidRPr="00C6383E">
        <w:rPr>
          <w:sz w:val="18"/>
          <w:szCs w:val="18"/>
        </w:rPr>
        <w:t>3. немедленно приступить к «АВС»</w:t>
      </w:r>
    </w:p>
    <w:p w:rsidR="0026707F" w:rsidRPr="00C6383E" w:rsidRDefault="0026707F" w:rsidP="0026707F">
      <w:pPr>
        <w:pStyle w:val="ab"/>
        <w:ind w:left="993" w:hanging="273"/>
        <w:rPr>
          <w:sz w:val="18"/>
          <w:szCs w:val="18"/>
        </w:rPr>
      </w:pPr>
      <w:r w:rsidRPr="00C6383E">
        <w:rPr>
          <w:sz w:val="18"/>
          <w:szCs w:val="18"/>
        </w:rPr>
        <w:t>4. создать дренажное положение, удалить воду из ротоглотки, энергично сжать несколько раз грудную клетку, приступить к проведению мероприятия, направленных на восстановление дыхания и кровоснабжения</w:t>
      </w:r>
    </w:p>
    <w:p w:rsidR="0026707F" w:rsidRPr="00C6383E" w:rsidRDefault="0026707F" w:rsidP="0026707F">
      <w:pPr>
        <w:pStyle w:val="ab"/>
        <w:ind w:left="720"/>
        <w:rPr>
          <w:sz w:val="18"/>
          <w:szCs w:val="18"/>
        </w:rPr>
      </w:pPr>
      <w:r w:rsidRPr="00C6383E">
        <w:rPr>
          <w:sz w:val="18"/>
          <w:szCs w:val="18"/>
        </w:rPr>
        <w:t>5. транспортировать пострадавшего в морг</w:t>
      </w:r>
    </w:p>
    <w:p w:rsidR="0026707F" w:rsidRPr="001943CD" w:rsidRDefault="0026707F" w:rsidP="0026707F">
      <w:pPr>
        <w:pStyle w:val="ab"/>
        <w:ind w:left="720" w:hanging="720"/>
        <w:rPr>
          <w:b/>
          <w:sz w:val="18"/>
          <w:szCs w:val="18"/>
        </w:rPr>
      </w:pPr>
      <w:r w:rsidRPr="001943CD">
        <w:rPr>
          <w:b/>
          <w:sz w:val="18"/>
          <w:szCs w:val="18"/>
        </w:rPr>
        <w:t>28. Астматический статус характеризуется:</w:t>
      </w:r>
    </w:p>
    <w:p w:rsidR="0026707F" w:rsidRPr="00C6383E" w:rsidRDefault="0026707F" w:rsidP="0026707F">
      <w:pPr>
        <w:pStyle w:val="ab"/>
        <w:ind w:left="1440" w:hanging="720"/>
        <w:rPr>
          <w:sz w:val="18"/>
          <w:szCs w:val="18"/>
        </w:rPr>
      </w:pPr>
      <w:r w:rsidRPr="00C6383E">
        <w:rPr>
          <w:sz w:val="18"/>
          <w:szCs w:val="18"/>
        </w:rPr>
        <w:t>1. лающим кашлем</w:t>
      </w:r>
    </w:p>
    <w:p w:rsidR="0026707F" w:rsidRPr="00C6383E" w:rsidRDefault="0026707F" w:rsidP="0026707F">
      <w:pPr>
        <w:pStyle w:val="ab"/>
        <w:ind w:left="1440" w:hanging="720"/>
        <w:rPr>
          <w:sz w:val="18"/>
          <w:szCs w:val="18"/>
        </w:rPr>
      </w:pPr>
      <w:r w:rsidRPr="00C6383E">
        <w:rPr>
          <w:sz w:val="18"/>
          <w:szCs w:val="18"/>
        </w:rPr>
        <w:t>2. снижением АД</w:t>
      </w:r>
    </w:p>
    <w:p w:rsidR="0026707F" w:rsidRPr="00C6383E" w:rsidRDefault="0026707F" w:rsidP="0026707F">
      <w:pPr>
        <w:pStyle w:val="ab"/>
        <w:ind w:left="993" w:hanging="273"/>
        <w:rPr>
          <w:sz w:val="18"/>
          <w:szCs w:val="18"/>
        </w:rPr>
      </w:pPr>
      <w:r w:rsidRPr="00C6383E">
        <w:rPr>
          <w:sz w:val="18"/>
          <w:szCs w:val="18"/>
        </w:rPr>
        <w:t>3. длительным приступом удушья с отсутствие положительного эффекта от проводимой терапии</w:t>
      </w:r>
    </w:p>
    <w:p w:rsidR="0026707F" w:rsidRPr="00C6383E" w:rsidRDefault="0026707F" w:rsidP="0026707F">
      <w:pPr>
        <w:pStyle w:val="ab"/>
        <w:ind w:left="720" w:hanging="11"/>
        <w:rPr>
          <w:sz w:val="18"/>
          <w:szCs w:val="18"/>
        </w:rPr>
      </w:pPr>
      <w:r w:rsidRPr="00C6383E">
        <w:rPr>
          <w:sz w:val="18"/>
          <w:szCs w:val="18"/>
        </w:rPr>
        <w:t>4. потерей сознания с началом приступа бронхиальной астмы</w:t>
      </w:r>
    </w:p>
    <w:p w:rsidR="0026707F" w:rsidRPr="00C6383E" w:rsidRDefault="0026707F" w:rsidP="0026707F">
      <w:pPr>
        <w:pStyle w:val="ab"/>
        <w:ind w:left="720" w:hanging="11"/>
        <w:rPr>
          <w:sz w:val="18"/>
          <w:szCs w:val="18"/>
        </w:rPr>
      </w:pPr>
      <w:r w:rsidRPr="00C6383E">
        <w:rPr>
          <w:sz w:val="18"/>
          <w:szCs w:val="18"/>
        </w:rPr>
        <w:t>5. инспираторной одышкой</w:t>
      </w:r>
    </w:p>
    <w:p w:rsidR="0026707F" w:rsidRPr="001943CD" w:rsidRDefault="0026707F" w:rsidP="0026707F">
      <w:pPr>
        <w:pStyle w:val="ab"/>
        <w:rPr>
          <w:b/>
          <w:spacing w:val="-4"/>
          <w:sz w:val="18"/>
          <w:szCs w:val="18"/>
        </w:rPr>
      </w:pPr>
      <w:r w:rsidRPr="001943CD">
        <w:rPr>
          <w:b/>
          <w:spacing w:val="-4"/>
          <w:sz w:val="18"/>
          <w:szCs w:val="18"/>
        </w:rPr>
        <w:t>29. С чего нужно начинать Ваши действия после и</w:t>
      </w:r>
      <w:r w:rsidR="001943CD" w:rsidRPr="001943CD">
        <w:rPr>
          <w:b/>
          <w:spacing w:val="-4"/>
          <w:sz w:val="18"/>
          <w:szCs w:val="18"/>
        </w:rPr>
        <w:t>звлечения пострадавшего из воды:</w:t>
      </w:r>
    </w:p>
    <w:p w:rsidR="0026707F" w:rsidRPr="00C6383E" w:rsidRDefault="0026707F" w:rsidP="0026707F">
      <w:pPr>
        <w:pStyle w:val="ab"/>
        <w:ind w:left="720"/>
        <w:rPr>
          <w:sz w:val="18"/>
          <w:szCs w:val="18"/>
        </w:rPr>
      </w:pPr>
      <w:r w:rsidRPr="00C6383E">
        <w:rPr>
          <w:sz w:val="18"/>
          <w:szCs w:val="18"/>
        </w:rPr>
        <w:t>1. с констатации клинической смерти</w:t>
      </w:r>
    </w:p>
    <w:p w:rsidR="0026707F" w:rsidRPr="00C6383E" w:rsidRDefault="0026707F" w:rsidP="0026707F">
      <w:pPr>
        <w:pStyle w:val="ab"/>
        <w:ind w:left="720"/>
        <w:rPr>
          <w:sz w:val="18"/>
          <w:szCs w:val="18"/>
        </w:rPr>
      </w:pPr>
      <w:r w:rsidRPr="00C6383E">
        <w:rPr>
          <w:sz w:val="18"/>
          <w:szCs w:val="18"/>
        </w:rPr>
        <w:t>2. с проведения ИВЛ «рот в рот»</w:t>
      </w:r>
    </w:p>
    <w:p w:rsidR="0026707F" w:rsidRPr="00C6383E" w:rsidRDefault="0026707F" w:rsidP="0026707F">
      <w:pPr>
        <w:pStyle w:val="ab"/>
        <w:ind w:left="720"/>
        <w:rPr>
          <w:sz w:val="18"/>
          <w:szCs w:val="18"/>
        </w:rPr>
      </w:pPr>
      <w:r w:rsidRPr="00C6383E">
        <w:rPr>
          <w:sz w:val="18"/>
          <w:szCs w:val="18"/>
        </w:rPr>
        <w:t xml:space="preserve">3. с приема </w:t>
      </w:r>
      <w:proofErr w:type="spellStart"/>
      <w:r w:rsidRPr="00C6383E">
        <w:rPr>
          <w:sz w:val="18"/>
          <w:szCs w:val="18"/>
        </w:rPr>
        <w:t>Геймлиха</w:t>
      </w:r>
      <w:proofErr w:type="spellEnd"/>
    </w:p>
    <w:p w:rsidR="0026707F" w:rsidRPr="00C6383E" w:rsidRDefault="0026707F" w:rsidP="0026707F">
      <w:pPr>
        <w:pStyle w:val="ab"/>
        <w:ind w:left="720"/>
        <w:rPr>
          <w:sz w:val="18"/>
          <w:szCs w:val="18"/>
        </w:rPr>
      </w:pPr>
      <w:r w:rsidRPr="00C6383E">
        <w:rPr>
          <w:sz w:val="18"/>
          <w:szCs w:val="18"/>
        </w:rPr>
        <w:t>4. с наружного массажа сердца</w:t>
      </w:r>
    </w:p>
    <w:p w:rsidR="0026707F" w:rsidRPr="00C6383E" w:rsidRDefault="0026707F" w:rsidP="0026707F">
      <w:pPr>
        <w:pStyle w:val="ab"/>
        <w:ind w:firstLine="720"/>
        <w:rPr>
          <w:sz w:val="18"/>
          <w:szCs w:val="18"/>
        </w:rPr>
      </w:pPr>
      <w:r w:rsidRPr="00C6383E">
        <w:rPr>
          <w:sz w:val="18"/>
          <w:szCs w:val="18"/>
        </w:rPr>
        <w:t>5. с обеспечения проходимости дыхательных путей</w:t>
      </w:r>
    </w:p>
    <w:p w:rsidR="0026707F" w:rsidRPr="001943CD" w:rsidRDefault="0026707F" w:rsidP="0026707F">
      <w:pPr>
        <w:pStyle w:val="ab"/>
        <w:ind w:left="426" w:hanging="426"/>
        <w:rPr>
          <w:b/>
          <w:sz w:val="18"/>
          <w:szCs w:val="18"/>
        </w:rPr>
      </w:pPr>
      <w:r w:rsidRPr="001943CD">
        <w:rPr>
          <w:b/>
          <w:sz w:val="18"/>
          <w:szCs w:val="18"/>
        </w:rPr>
        <w:t>30. С чего нужно начинать Ваши действия при обнаружении пострадавшего висяще</w:t>
      </w:r>
      <w:r w:rsidR="001943CD" w:rsidRPr="001943CD">
        <w:rPr>
          <w:b/>
          <w:sz w:val="18"/>
          <w:szCs w:val="18"/>
        </w:rPr>
        <w:t>го в петле с суицидальной целью:</w:t>
      </w:r>
    </w:p>
    <w:p w:rsidR="0026707F" w:rsidRPr="00C6383E" w:rsidRDefault="0026707F" w:rsidP="0026707F">
      <w:pPr>
        <w:pStyle w:val="ab"/>
        <w:ind w:left="720"/>
        <w:rPr>
          <w:sz w:val="18"/>
          <w:szCs w:val="18"/>
        </w:rPr>
      </w:pPr>
      <w:r w:rsidRPr="00C6383E">
        <w:rPr>
          <w:sz w:val="18"/>
          <w:szCs w:val="18"/>
        </w:rPr>
        <w:t>1. с определения признаков клинической смерти</w:t>
      </w:r>
    </w:p>
    <w:p w:rsidR="0026707F" w:rsidRPr="00C6383E" w:rsidRDefault="0026707F" w:rsidP="0026707F">
      <w:pPr>
        <w:pStyle w:val="ab"/>
        <w:ind w:left="720"/>
        <w:rPr>
          <w:sz w:val="18"/>
          <w:szCs w:val="18"/>
        </w:rPr>
      </w:pPr>
      <w:r w:rsidRPr="00C6383E">
        <w:rPr>
          <w:sz w:val="18"/>
          <w:szCs w:val="18"/>
        </w:rPr>
        <w:t>2. с извлечения пострадавшего из петли</w:t>
      </w:r>
    </w:p>
    <w:p w:rsidR="0026707F" w:rsidRPr="00C6383E" w:rsidRDefault="0026707F" w:rsidP="0026707F">
      <w:pPr>
        <w:pStyle w:val="ab"/>
        <w:ind w:left="720"/>
        <w:rPr>
          <w:sz w:val="18"/>
          <w:szCs w:val="18"/>
        </w:rPr>
      </w:pPr>
      <w:r w:rsidRPr="00C6383E">
        <w:rPr>
          <w:sz w:val="18"/>
          <w:szCs w:val="18"/>
        </w:rPr>
        <w:t>3. с купирования судорожного синдрома</w:t>
      </w:r>
    </w:p>
    <w:p w:rsidR="0026707F" w:rsidRPr="00C6383E" w:rsidRDefault="0026707F" w:rsidP="0026707F">
      <w:pPr>
        <w:pStyle w:val="ab"/>
        <w:ind w:left="720"/>
        <w:rPr>
          <w:sz w:val="18"/>
          <w:szCs w:val="18"/>
        </w:rPr>
      </w:pPr>
      <w:r w:rsidRPr="00C6383E">
        <w:rPr>
          <w:sz w:val="18"/>
          <w:szCs w:val="18"/>
        </w:rPr>
        <w:t>4. с обеспечения проходимости дыхательных путей</w:t>
      </w:r>
    </w:p>
    <w:p w:rsidR="0026707F" w:rsidRPr="00C6383E" w:rsidRDefault="0026707F" w:rsidP="0026707F">
      <w:pPr>
        <w:pStyle w:val="ab"/>
        <w:ind w:firstLine="720"/>
        <w:rPr>
          <w:sz w:val="18"/>
          <w:szCs w:val="18"/>
        </w:rPr>
      </w:pPr>
      <w:r w:rsidRPr="00C6383E">
        <w:rPr>
          <w:sz w:val="18"/>
          <w:szCs w:val="18"/>
        </w:rPr>
        <w:t>5. с наружного массажа сердца</w:t>
      </w:r>
    </w:p>
    <w:p w:rsidR="0026707F" w:rsidRPr="001943CD" w:rsidRDefault="0026707F" w:rsidP="0026707F">
      <w:pPr>
        <w:pStyle w:val="ab"/>
        <w:rPr>
          <w:b/>
          <w:sz w:val="18"/>
          <w:szCs w:val="18"/>
        </w:rPr>
      </w:pPr>
      <w:r w:rsidRPr="001943CD">
        <w:rPr>
          <w:b/>
          <w:sz w:val="18"/>
          <w:szCs w:val="18"/>
        </w:rPr>
        <w:t>31. С чего не</w:t>
      </w:r>
      <w:r w:rsidR="001943CD" w:rsidRPr="001943CD">
        <w:rPr>
          <w:b/>
          <w:sz w:val="18"/>
          <w:szCs w:val="18"/>
        </w:rPr>
        <w:t>обходимо начинать помощь при ТШ:</w:t>
      </w:r>
    </w:p>
    <w:p w:rsidR="0026707F" w:rsidRPr="00C6383E" w:rsidRDefault="0026707F" w:rsidP="0026707F">
      <w:pPr>
        <w:pStyle w:val="ab"/>
        <w:ind w:left="709"/>
        <w:rPr>
          <w:sz w:val="18"/>
          <w:szCs w:val="18"/>
        </w:rPr>
      </w:pPr>
      <w:r w:rsidRPr="00C6383E">
        <w:rPr>
          <w:sz w:val="18"/>
          <w:szCs w:val="18"/>
        </w:rPr>
        <w:t>1. с наложения асептической повязки</w:t>
      </w:r>
    </w:p>
    <w:p w:rsidR="0026707F" w:rsidRPr="00C6383E" w:rsidRDefault="0026707F" w:rsidP="0026707F">
      <w:pPr>
        <w:pStyle w:val="ab"/>
        <w:ind w:left="709"/>
        <w:rPr>
          <w:sz w:val="18"/>
          <w:szCs w:val="18"/>
        </w:rPr>
      </w:pPr>
      <w:r w:rsidRPr="00C6383E">
        <w:rPr>
          <w:sz w:val="18"/>
          <w:szCs w:val="18"/>
        </w:rPr>
        <w:t>2. с обезболивания</w:t>
      </w:r>
    </w:p>
    <w:p w:rsidR="0026707F" w:rsidRPr="00C6383E" w:rsidRDefault="0026707F" w:rsidP="0026707F">
      <w:pPr>
        <w:pStyle w:val="ab"/>
        <w:ind w:left="709"/>
        <w:rPr>
          <w:sz w:val="18"/>
          <w:szCs w:val="18"/>
        </w:rPr>
      </w:pPr>
      <w:r w:rsidRPr="00C6383E">
        <w:rPr>
          <w:sz w:val="18"/>
          <w:szCs w:val="18"/>
        </w:rPr>
        <w:t>3. с иммобилизации</w:t>
      </w:r>
    </w:p>
    <w:p w:rsidR="0026707F" w:rsidRPr="00C6383E" w:rsidRDefault="0026707F" w:rsidP="0026707F">
      <w:pPr>
        <w:pStyle w:val="ab"/>
        <w:ind w:left="709"/>
        <w:rPr>
          <w:sz w:val="18"/>
          <w:szCs w:val="18"/>
        </w:rPr>
      </w:pPr>
      <w:r w:rsidRPr="00C6383E">
        <w:rPr>
          <w:sz w:val="18"/>
          <w:szCs w:val="18"/>
        </w:rPr>
        <w:t>4. с остановки кровотечения</w:t>
      </w:r>
    </w:p>
    <w:p w:rsidR="0026707F" w:rsidRPr="00C6383E" w:rsidRDefault="0026707F" w:rsidP="0026707F">
      <w:pPr>
        <w:pStyle w:val="ab"/>
        <w:ind w:left="709"/>
        <w:rPr>
          <w:sz w:val="18"/>
          <w:szCs w:val="18"/>
        </w:rPr>
      </w:pPr>
      <w:r w:rsidRPr="00C6383E">
        <w:rPr>
          <w:sz w:val="18"/>
          <w:szCs w:val="18"/>
        </w:rPr>
        <w:lastRenderedPageBreak/>
        <w:t>5. с регистрации ЭКГ</w:t>
      </w:r>
    </w:p>
    <w:p w:rsidR="0026707F" w:rsidRPr="001943CD" w:rsidRDefault="0026707F" w:rsidP="0026707F">
      <w:pPr>
        <w:pStyle w:val="ab"/>
        <w:rPr>
          <w:b/>
          <w:sz w:val="18"/>
          <w:szCs w:val="18"/>
        </w:rPr>
      </w:pPr>
      <w:r w:rsidRPr="001943CD">
        <w:rPr>
          <w:b/>
          <w:sz w:val="18"/>
          <w:szCs w:val="18"/>
        </w:rPr>
        <w:t>32. Какой вид электротока более опасен для челов</w:t>
      </w:r>
      <w:r w:rsidR="001943CD" w:rsidRPr="001943CD">
        <w:rPr>
          <w:b/>
          <w:sz w:val="18"/>
          <w:szCs w:val="18"/>
        </w:rPr>
        <w:t>ека при обычных обстоятельствах:</w:t>
      </w:r>
    </w:p>
    <w:p w:rsidR="0026707F" w:rsidRPr="00C6383E" w:rsidRDefault="0026707F" w:rsidP="0026707F">
      <w:pPr>
        <w:pStyle w:val="ab"/>
        <w:ind w:left="720"/>
        <w:rPr>
          <w:sz w:val="18"/>
          <w:szCs w:val="18"/>
        </w:rPr>
      </w:pPr>
      <w:r w:rsidRPr="00C6383E">
        <w:rPr>
          <w:sz w:val="18"/>
          <w:szCs w:val="18"/>
        </w:rPr>
        <w:t>1. переменный</w:t>
      </w:r>
    </w:p>
    <w:p w:rsidR="0026707F" w:rsidRPr="00C6383E" w:rsidRDefault="0026707F" w:rsidP="0026707F">
      <w:pPr>
        <w:pStyle w:val="ab"/>
        <w:ind w:left="720"/>
        <w:rPr>
          <w:sz w:val="18"/>
          <w:szCs w:val="18"/>
        </w:rPr>
      </w:pPr>
      <w:r w:rsidRPr="00C6383E">
        <w:rPr>
          <w:sz w:val="18"/>
          <w:szCs w:val="18"/>
        </w:rPr>
        <w:t>2. постоянный</w:t>
      </w:r>
    </w:p>
    <w:p w:rsidR="0026707F" w:rsidRPr="00C6383E" w:rsidRDefault="0026707F" w:rsidP="0026707F">
      <w:pPr>
        <w:pStyle w:val="ab"/>
        <w:ind w:firstLine="720"/>
        <w:rPr>
          <w:sz w:val="18"/>
          <w:szCs w:val="18"/>
        </w:rPr>
      </w:pPr>
      <w:r w:rsidRPr="00C6383E">
        <w:rPr>
          <w:sz w:val="18"/>
          <w:szCs w:val="18"/>
        </w:rPr>
        <w:t>3. аккумуляторный</w:t>
      </w:r>
    </w:p>
    <w:p w:rsidR="0026707F" w:rsidRPr="001943CD" w:rsidRDefault="0026707F" w:rsidP="0026707F">
      <w:pPr>
        <w:pStyle w:val="ab"/>
        <w:rPr>
          <w:b/>
          <w:sz w:val="18"/>
          <w:szCs w:val="18"/>
        </w:rPr>
      </w:pPr>
      <w:r w:rsidRPr="001943CD">
        <w:rPr>
          <w:b/>
          <w:sz w:val="18"/>
          <w:szCs w:val="18"/>
        </w:rPr>
        <w:t>33. С чего начинается ЭМП при СДР:</w:t>
      </w:r>
    </w:p>
    <w:p w:rsidR="0026707F" w:rsidRPr="00C6383E" w:rsidRDefault="0026707F" w:rsidP="0026707F">
      <w:pPr>
        <w:pStyle w:val="ab"/>
        <w:ind w:left="720"/>
        <w:rPr>
          <w:sz w:val="18"/>
          <w:szCs w:val="18"/>
        </w:rPr>
      </w:pPr>
      <w:r w:rsidRPr="00C6383E">
        <w:rPr>
          <w:sz w:val="18"/>
          <w:szCs w:val="18"/>
        </w:rPr>
        <w:t>1. освобождение конечности от сдавления</w:t>
      </w:r>
    </w:p>
    <w:p w:rsidR="0026707F" w:rsidRPr="00C6383E" w:rsidRDefault="0026707F" w:rsidP="0026707F">
      <w:pPr>
        <w:pStyle w:val="ab"/>
        <w:ind w:left="720"/>
        <w:rPr>
          <w:sz w:val="18"/>
          <w:szCs w:val="18"/>
        </w:rPr>
      </w:pPr>
      <w:r w:rsidRPr="00C6383E">
        <w:rPr>
          <w:sz w:val="18"/>
          <w:szCs w:val="18"/>
        </w:rPr>
        <w:t>2. введение обезболивающих препаратов</w:t>
      </w:r>
    </w:p>
    <w:p w:rsidR="0026707F" w:rsidRPr="00C6383E" w:rsidRDefault="0026707F" w:rsidP="0026707F">
      <w:pPr>
        <w:pStyle w:val="ab"/>
        <w:ind w:left="720"/>
        <w:rPr>
          <w:sz w:val="18"/>
          <w:szCs w:val="18"/>
        </w:rPr>
      </w:pPr>
      <w:r w:rsidRPr="00C6383E">
        <w:rPr>
          <w:sz w:val="18"/>
          <w:szCs w:val="18"/>
        </w:rPr>
        <w:t>3. тугого бинтования конечностей</w:t>
      </w:r>
    </w:p>
    <w:p w:rsidR="0026707F" w:rsidRPr="001943CD" w:rsidRDefault="0026707F" w:rsidP="0026707F">
      <w:pPr>
        <w:pStyle w:val="ab"/>
        <w:rPr>
          <w:b/>
          <w:sz w:val="18"/>
          <w:szCs w:val="18"/>
        </w:rPr>
      </w:pPr>
      <w:r w:rsidRPr="001943CD">
        <w:rPr>
          <w:b/>
          <w:sz w:val="18"/>
          <w:szCs w:val="18"/>
        </w:rPr>
        <w:t>34. Чем в основном ха</w:t>
      </w:r>
      <w:r w:rsidR="001943CD" w:rsidRPr="001943CD">
        <w:rPr>
          <w:b/>
          <w:sz w:val="18"/>
          <w:szCs w:val="18"/>
        </w:rPr>
        <w:t>рактеризуется ранний период СДР:</w:t>
      </w:r>
    </w:p>
    <w:p w:rsidR="0026707F" w:rsidRPr="00C6383E" w:rsidRDefault="0026707F" w:rsidP="0026707F">
      <w:pPr>
        <w:pStyle w:val="ab"/>
        <w:ind w:left="720"/>
        <w:rPr>
          <w:sz w:val="18"/>
          <w:szCs w:val="18"/>
        </w:rPr>
      </w:pPr>
      <w:r w:rsidRPr="00C6383E">
        <w:rPr>
          <w:sz w:val="18"/>
          <w:szCs w:val="18"/>
        </w:rPr>
        <w:t>1. быстрым развитием ОПН</w:t>
      </w:r>
    </w:p>
    <w:p w:rsidR="0026707F" w:rsidRPr="00C6383E" w:rsidRDefault="0026707F" w:rsidP="0026707F">
      <w:pPr>
        <w:pStyle w:val="ab"/>
        <w:ind w:left="720"/>
        <w:rPr>
          <w:sz w:val="18"/>
          <w:szCs w:val="18"/>
        </w:rPr>
      </w:pPr>
      <w:r w:rsidRPr="00C6383E">
        <w:rPr>
          <w:sz w:val="18"/>
          <w:szCs w:val="18"/>
        </w:rPr>
        <w:t>2. выраженными местными изменениями тканей</w:t>
      </w:r>
    </w:p>
    <w:p w:rsidR="0026707F" w:rsidRPr="00C6383E" w:rsidRDefault="0026707F" w:rsidP="0026707F">
      <w:pPr>
        <w:pStyle w:val="ab"/>
        <w:ind w:left="720"/>
        <w:rPr>
          <w:sz w:val="18"/>
          <w:szCs w:val="18"/>
        </w:rPr>
      </w:pPr>
      <w:r w:rsidRPr="00C6383E">
        <w:rPr>
          <w:sz w:val="18"/>
          <w:szCs w:val="18"/>
        </w:rPr>
        <w:t>3. выраженными гемодинамическими расстройствами</w:t>
      </w:r>
    </w:p>
    <w:p w:rsidR="0026707F" w:rsidRPr="001943CD" w:rsidRDefault="0026707F" w:rsidP="0026707F">
      <w:pPr>
        <w:pStyle w:val="ab"/>
        <w:ind w:left="426" w:hanging="426"/>
        <w:rPr>
          <w:b/>
          <w:sz w:val="18"/>
          <w:szCs w:val="18"/>
        </w:rPr>
      </w:pPr>
      <w:r w:rsidRPr="001943CD">
        <w:rPr>
          <w:b/>
          <w:sz w:val="18"/>
          <w:szCs w:val="18"/>
        </w:rPr>
        <w:t>35. Основные клинические проявления при поражении электротоком первой степени:</w:t>
      </w:r>
    </w:p>
    <w:p w:rsidR="0026707F" w:rsidRPr="00C6383E" w:rsidRDefault="0026707F" w:rsidP="0026707F">
      <w:pPr>
        <w:pStyle w:val="ab"/>
        <w:ind w:left="993" w:hanging="273"/>
        <w:rPr>
          <w:sz w:val="18"/>
          <w:szCs w:val="18"/>
        </w:rPr>
      </w:pPr>
      <w:r w:rsidRPr="00C6383E">
        <w:rPr>
          <w:sz w:val="18"/>
          <w:szCs w:val="18"/>
        </w:rPr>
        <w:t>1. судороги мышц с потерей чувствительности, боль в месте контакта, потери сознания нет</w:t>
      </w:r>
    </w:p>
    <w:p w:rsidR="0026707F" w:rsidRPr="00C6383E" w:rsidRDefault="0026707F" w:rsidP="0026707F">
      <w:pPr>
        <w:pStyle w:val="ab"/>
        <w:ind w:left="993" w:hanging="273"/>
        <w:rPr>
          <w:sz w:val="18"/>
          <w:szCs w:val="18"/>
        </w:rPr>
      </w:pPr>
      <w:r w:rsidRPr="00C6383E">
        <w:rPr>
          <w:sz w:val="18"/>
          <w:szCs w:val="18"/>
        </w:rPr>
        <w:t>2. потеря сознания, нарушения чувствительности, жизненно важные органы и системы не нарушены</w:t>
      </w:r>
    </w:p>
    <w:p w:rsidR="0026707F" w:rsidRPr="00C6383E" w:rsidRDefault="0026707F" w:rsidP="0026707F">
      <w:pPr>
        <w:pStyle w:val="ab"/>
        <w:ind w:left="720"/>
        <w:rPr>
          <w:sz w:val="18"/>
          <w:szCs w:val="18"/>
        </w:rPr>
      </w:pPr>
      <w:r w:rsidRPr="00C6383E">
        <w:rPr>
          <w:sz w:val="18"/>
          <w:szCs w:val="18"/>
        </w:rPr>
        <w:t>3. потеря сознания с нарушениями жизненно важных систем</w:t>
      </w:r>
    </w:p>
    <w:p w:rsidR="0026707F" w:rsidRPr="001943CD" w:rsidRDefault="0026707F" w:rsidP="0026707F">
      <w:pPr>
        <w:pStyle w:val="ab"/>
        <w:rPr>
          <w:b/>
          <w:sz w:val="18"/>
          <w:szCs w:val="18"/>
        </w:rPr>
      </w:pPr>
      <w:r w:rsidRPr="001943CD">
        <w:rPr>
          <w:b/>
          <w:sz w:val="18"/>
          <w:szCs w:val="18"/>
        </w:rPr>
        <w:t>36. С чего нужно начинать оказание МП при электротравме:</w:t>
      </w:r>
    </w:p>
    <w:p w:rsidR="0026707F" w:rsidRPr="00C6383E" w:rsidRDefault="0026707F" w:rsidP="0026707F">
      <w:pPr>
        <w:pStyle w:val="ab"/>
        <w:ind w:left="720"/>
        <w:rPr>
          <w:sz w:val="18"/>
          <w:szCs w:val="18"/>
        </w:rPr>
      </w:pPr>
      <w:r w:rsidRPr="00C6383E">
        <w:rPr>
          <w:sz w:val="18"/>
          <w:szCs w:val="18"/>
        </w:rPr>
        <w:t>1. с комплекса «АВС»</w:t>
      </w:r>
    </w:p>
    <w:p w:rsidR="0026707F" w:rsidRPr="00C6383E" w:rsidRDefault="0026707F" w:rsidP="0026707F">
      <w:pPr>
        <w:pStyle w:val="ab"/>
        <w:ind w:left="720"/>
        <w:rPr>
          <w:sz w:val="18"/>
          <w:szCs w:val="18"/>
        </w:rPr>
      </w:pPr>
      <w:r w:rsidRPr="00C6383E">
        <w:rPr>
          <w:sz w:val="18"/>
          <w:szCs w:val="18"/>
        </w:rPr>
        <w:t>2. с проведения ИВЛ</w:t>
      </w:r>
    </w:p>
    <w:p w:rsidR="0026707F" w:rsidRPr="00C6383E" w:rsidRDefault="0026707F" w:rsidP="0026707F">
      <w:pPr>
        <w:pStyle w:val="ab"/>
        <w:ind w:left="720"/>
        <w:rPr>
          <w:sz w:val="18"/>
          <w:szCs w:val="18"/>
        </w:rPr>
      </w:pPr>
      <w:r w:rsidRPr="00C6383E">
        <w:rPr>
          <w:sz w:val="18"/>
          <w:szCs w:val="18"/>
        </w:rPr>
        <w:t>3. с прекращения действия электротока</w:t>
      </w:r>
    </w:p>
    <w:p w:rsidR="0026707F" w:rsidRPr="001943CD" w:rsidRDefault="0026707F" w:rsidP="0026707F">
      <w:pPr>
        <w:pStyle w:val="ab"/>
        <w:rPr>
          <w:b/>
          <w:sz w:val="18"/>
          <w:szCs w:val="18"/>
        </w:rPr>
      </w:pPr>
      <w:r w:rsidRPr="001943CD">
        <w:rPr>
          <w:b/>
          <w:sz w:val="18"/>
          <w:szCs w:val="18"/>
        </w:rPr>
        <w:t>37. Этиловый спирт является антидотом:</w:t>
      </w:r>
    </w:p>
    <w:p w:rsidR="0026707F" w:rsidRPr="00C6383E" w:rsidRDefault="0026707F" w:rsidP="0026707F">
      <w:pPr>
        <w:pStyle w:val="ab"/>
        <w:ind w:left="720"/>
        <w:rPr>
          <w:sz w:val="18"/>
          <w:szCs w:val="18"/>
        </w:rPr>
      </w:pPr>
      <w:r w:rsidRPr="00C6383E">
        <w:rPr>
          <w:sz w:val="18"/>
          <w:szCs w:val="18"/>
        </w:rPr>
        <w:t>1. при отравлениях ФОС</w:t>
      </w:r>
    </w:p>
    <w:p w:rsidR="0026707F" w:rsidRPr="00C6383E" w:rsidRDefault="0026707F" w:rsidP="0026707F">
      <w:pPr>
        <w:pStyle w:val="ab"/>
        <w:ind w:left="720"/>
        <w:rPr>
          <w:sz w:val="18"/>
          <w:szCs w:val="18"/>
        </w:rPr>
      </w:pPr>
      <w:r w:rsidRPr="00C6383E">
        <w:rPr>
          <w:sz w:val="18"/>
          <w:szCs w:val="18"/>
        </w:rPr>
        <w:t>2. при отравлениях уксусной эссенцией</w:t>
      </w:r>
    </w:p>
    <w:p w:rsidR="0026707F" w:rsidRPr="00C6383E" w:rsidRDefault="0026707F" w:rsidP="0026707F">
      <w:pPr>
        <w:pStyle w:val="ab"/>
        <w:ind w:left="720"/>
        <w:rPr>
          <w:sz w:val="18"/>
          <w:szCs w:val="18"/>
        </w:rPr>
      </w:pPr>
      <w:r w:rsidRPr="00C6383E">
        <w:rPr>
          <w:sz w:val="18"/>
          <w:szCs w:val="18"/>
        </w:rPr>
        <w:t>3. при отравлениях метанолом</w:t>
      </w:r>
    </w:p>
    <w:p w:rsidR="0026707F" w:rsidRPr="00C6383E" w:rsidRDefault="0026707F" w:rsidP="0026707F">
      <w:pPr>
        <w:pStyle w:val="ab"/>
        <w:ind w:left="720"/>
        <w:rPr>
          <w:sz w:val="18"/>
          <w:szCs w:val="18"/>
        </w:rPr>
      </w:pPr>
      <w:r w:rsidRPr="00C6383E">
        <w:rPr>
          <w:sz w:val="18"/>
          <w:szCs w:val="18"/>
        </w:rPr>
        <w:t>4. при отравлениях сердечными гликозидами</w:t>
      </w:r>
    </w:p>
    <w:p w:rsidR="0026707F" w:rsidRPr="00C6383E" w:rsidRDefault="0026707F" w:rsidP="0026707F">
      <w:pPr>
        <w:pStyle w:val="ab"/>
        <w:ind w:left="720"/>
        <w:rPr>
          <w:sz w:val="18"/>
          <w:szCs w:val="18"/>
        </w:rPr>
      </w:pPr>
      <w:r w:rsidRPr="00C6383E">
        <w:rPr>
          <w:sz w:val="18"/>
          <w:szCs w:val="18"/>
        </w:rPr>
        <w:t>5. при отравлениях двуокисью углерода</w:t>
      </w:r>
    </w:p>
    <w:p w:rsidR="0026707F" w:rsidRPr="001943CD" w:rsidRDefault="0026707F" w:rsidP="0026707F">
      <w:pPr>
        <w:pStyle w:val="ab"/>
        <w:rPr>
          <w:b/>
          <w:sz w:val="18"/>
          <w:szCs w:val="18"/>
        </w:rPr>
      </w:pPr>
      <w:r w:rsidRPr="001943CD">
        <w:rPr>
          <w:b/>
          <w:sz w:val="18"/>
          <w:szCs w:val="18"/>
        </w:rPr>
        <w:t>38. Гемосорбция – это метод:</w:t>
      </w:r>
    </w:p>
    <w:p w:rsidR="0026707F" w:rsidRPr="00C6383E" w:rsidRDefault="0026707F" w:rsidP="0026707F">
      <w:pPr>
        <w:pStyle w:val="ab"/>
        <w:ind w:left="720"/>
        <w:rPr>
          <w:sz w:val="18"/>
          <w:szCs w:val="18"/>
        </w:rPr>
      </w:pPr>
      <w:r w:rsidRPr="00C6383E">
        <w:rPr>
          <w:sz w:val="18"/>
          <w:szCs w:val="18"/>
        </w:rPr>
        <w:t>1. очищения от яда крови в самом организме</w:t>
      </w:r>
    </w:p>
    <w:p w:rsidR="0026707F" w:rsidRPr="00C6383E" w:rsidRDefault="0026707F" w:rsidP="0026707F">
      <w:pPr>
        <w:pStyle w:val="ab"/>
        <w:ind w:left="720"/>
        <w:rPr>
          <w:sz w:val="18"/>
          <w:szCs w:val="18"/>
        </w:rPr>
      </w:pPr>
      <w:r w:rsidRPr="00C6383E">
        <w:rPr>
          <w:sz w:val="18"/>
          <w:szCs w:val="18"/>
        </w:rPr>
        <w:t>2. удаления яда из организма усилением естественного пути</w:t>
      </w:r>
    </w:p>
    <w:p w:rsidR="0026707F" w:rsidRPr="00C6383E" w:rsidRDefault="0026707F" w:rsidP="0026707F">
      <w:pPr>
        <w:pStyle w:val="ab"/>
        <w:ind w:left="993" w:hanging="273"/>
        <w:rPr>
          <w:sz w:val="18"/>
          <w:szCs w:val="18"/>
        </w:rPr>
      </w:pPr>
      <w:r w:rsidRPr="00C6383E">
        <w:rPr>
          <w:sz w:val="18"/>
          <w:szCs w:val="18"/>
        </w:rPr>
        <w:t xml:space="preserve">3. очищения крови от яда и его соединений методом перфузии через </w:t>
      </w:r>
      <w:proofErr w:type="spellStart"/>
      <w:r w:rsidRPr="00C6383E">
        <w:rPr>
          <w:sz w:val="18"/>
          <w:szCs w:val="18"/>
        </w:rPr>
        <w:t>детоксикатор</w:t>
      </w:r>
      <w:proofErr w:type="spellEnd"/>
    </w:p>
    <w:p w:rsidR="0026707F" w:rsidRPr="00C6383E" w:rsidRDefault="0026707F" w:rsidP="0026707F">
      <w:pPr>
        <w:pStyle w:val="ab"/>
        <w:ind w:left="993" w:hanging="273"/>
        <w:rPr>
          <w:sz w:val="18"/>
          <w:szCs w:val="18"/>
        </w:rPr>
      </w:pPr>
      <w:r w:rsidRPr="00C6383E">
        <w:rPr>
          <w:sz w:val="18"/>
          <w:szCs w:val="18"/>
        </w:rPr>
        <w:t>4. ускоренного выделения яда из организма через висцеральную и париетальную брюшину</w:t>
      </w:r>
    </w:p>
    <w:p w:rsidR="0026707F" w:rsidRPr="00C6383E" w:rsidRDefault="0026707F" w:rsidP="0026707F">
      <w:pPr>
        <w:pStyle w:val="ab"/>
        <w:ind w:left="993" w:hanging="273"/>
        <w:rPr>
          <w:sz w:val="18"/>
          <w:szCs w:val="18"/>
        </w:rPr>
      </w:pPr>
      <w:r w:rsidRPr="00C6383E">
        <w:rPr>
          <w:sz w:val="18"/>
          <w:szCs w:val="18"/>
        </w:rPr>
        <w:t>5. активного очищения крови от эндо- и экзотоксинов с помощью специального аппарата</w:t>
      </w:r>
    </w:p>
    <w:p w:rsidR="0026707F" w:rsidRPr="001943CD" w:rsidRDefault="0026707F" w:rsidP="0026707F">
      <w:pPr>
        <w:pStyle w:val="ab"/>
        <w:ind w:left="426" w:hanging="426"/>
        <w:rPr>
          <w:b/>
          <w:sz w:val="18"/>
          <w:szCs w:val="18"/>
        </w:rPr>
      </w:pPr>
      <w:r w:rsidRPr="001943CD">
        <w:rPr>
          <w:b/>
          <w:sz w:val="18"/>
          <w:szCs w:val="18"/>
        </w:rPr>
        <w:t>39. Что необходимо установить в первую очередь на месте</w:t>
      </w:r>
      <w:r w:rsidR="001943CD" w:rsidRPr="001943CD">
        <w:rPr>
          <w:b/>
          <w:sz w:val="18"/>
          <w:szCs w:val="18"/>
        </w:rPr>
        <w:t xml:space="preserve"> обнаружения остро отравленного:</w:t>
      </w:r>
    </w:p>
    <w:p w:rsidR="0026707F" w:rsidRPr="00C6383E" w:rsidRDefault="0026707F" w:rsidP="0026707F">
      <w:pPr>
        <w:pStyle w:val="ab"/>
        <w:ind w:left="720"/>
        <w:rPr>
          <w:sz w:val="18"/>
          <w:szCs w:val="18"/>
        </w:rPr>
      </w:pPr>
      <w:r w:rsidRPr="00C6383E">
        <w:rPr>
          <w:sz w:val="18"/>
          <w:szCs w:val="18"/>
        </w:rPr>
        <w:t>1. причину отравления</w:t>
      </w:r>
    </w:p>
    <w:p w:rsidR="0026707F" w:rsidRPr="00C6383E" w:rsidRDefault="0026707F" w:rsidP="0026707F">
      <w:pPr>
        <w:pStyle w:val="ab"/>
        <w:ind w:left="720"/>
        <w:rPr>
          <w:sz w:val="18"/>
          <w:szCs w:val="18"/>
        </w:rPr>
      </w:pPr>
      <w:r w:rsidRPr="00C6383E">
        <w:rPr>
          <w:sz w:val="18"/>
          <w:szCs w:val="18"/>
        </w:rPr>
        <w:t>2. вид яда</w:t>
      </w:r>
    </w:p>
    <w:p w:rsidR="0026707F" w:rsidRPr="00C6383E" w:rsidRDefault="0026707F" w:rsidP="0026707F">
      <w:pPr>
        <w:pStyle w:val="ab"/>
        <w:ind w:left="720"/>
        <w:rPr>
          <w:sz w:val="18"/>
          <w:szCs w:val="18"/>
        </w:rPr>
      </w:pPr>
      <w:r w:rsidRPr="00C6383E">
        <w:rPr>
          <w:sz w:val="18"/>
          <w:szCs w:val="18"/>
        </w:rPr>
        <w:t>3. количество яда, попавшего в организм</w:t>
      </w:r>
    </w:p>
    <w:p w:rsidR="0026707F" w:rsidRPr="00C6383E" w:rsidRDefault="0026707F" w:rsidP="0026707F">
      <w:pPr>
        <w:pStyle w:val="ab"/>
        <w:ind w:left="720"/>
        <w:rPr>
          <w:sz w:val="18"/>
          <w:szCs w:val="18"/>
        </w:rPr>
      </w:pPr>
      <w:r w:rsidRPr="00C6383E">
        <w:rPr>
          <w:sz w:val="18"/>
          <w:szCs w:val="18"/>
        </w:rPr>
        <w:t>4. путь поступления</w:t>
      </w:r>
    </w:p>
    <w:p w:rsidR="0026707F" w:rsidRPr="00C6383E" w:rsidRDefault="0026707F" w:rsidP="0026707F">
      <w:pPr>
        <w:pStyle w:val="ab"/>
        <w:ind w:left="720"/>
        <w:rPr>
          <w:sz w:val="18"/>
          <w:szCs w:val="18"/>
        </w:rPr>
      </w:pPr>
      <w:r w:rsidRPr="00C6383E">
        <w:rPr>
          <w:sz w:val="18"/>
          <w:szCs w:val="18"/>
        </w:rPr>
        <w:t>5. время поступления</w:t>
      </w:r>
    </w:p>
    <w:p w:rsidR="0026707F" w:rsidRPr="00C6383E" w:rsidRDefault="0026707F" w:rsidP="0026707F">
      <w:pPr>
        <w:pStyle w:val="ab"/>
        <w:ind w:left="720"/>
        <w:rPr>
          <w:sz w:val="18"/>
          <w:szCs w:val="18"/>
        </w:rPr>
      </w:pPr>
      <w:r w:rsidRPr="00C6383E">
        <w:rPr>
          <w:sz w:val="18"/>
          <w:szCs w:val="18"/>
        </w:rPr>
        <w:t>6. концентрацию яда</w:t>
      </w:r>
    </w:p>
    <w:p w:rsidR="0026707F" w:rsidRDefault="0026707F" w:rsidP="0026707F">
      <w:pPr>
        <w:pStyle w:val="ab"/>
        <w:ind w:left="720"/>
        <w:rPr>
          <w:sz w:val="18"/>
          <w:szCs w:val="18"/>
        </w:rPr>
      </w:pPr>
      <w:r w:rsidRPr="00C6383E">
        <w:rPr>
          <w:sz w:val="18"/>
          <w:szCs w:val="18"/>
        </w:rPr>
        <w:t>7. опасные для жизни проявления отравления</w:t>
      </w:r>
    </w:p>
    <w:p w:rsidR="0026707F" w:rsidRPr="001943CD" w:rsidRDefault="0026707F" w:rsidP="0026707F">
      <w:pPr>
        <w:pStyle w:val="ab"/>
        <w:rPr>
          <w:b/>
          <w:sz w:val="18"/>
          <w:szCs w:val="18"/>
        </w:rPr>
      </w:pPr>
      <w:r w:rsidRPr="001943CD">
        <w:rPr>
          <w:b/>
          <w:sz w:val="18"/>
          <w:szCs w:val="18"/>
        </w:rPr>
        <w:t>40. Тройной прием Сафара:</w:t>
      </w:r>
    </w:p>
    <w:p w:rsidR="0026707F" w:rsidRDefault="0026707F" w:rsidP="0026707F">
      <w:pPr>
        <w:pStyle w:val="ab"/>
        <w:numPr>
          <w:ilvl w:val="0"/>
          <w:numId w:val="231"/>
        </w:numPr>
        <w:ind w:left="851" w:hanging="141"/>
        <w:rPr>
          <w:sz w:val="18"/>
          <w:szCs w:val="18"/>
        </w:rPr>
      </w:pPr>
      <w:r>
        <w:rPr>
          <w:sz w:val="18"/>
          <w:szCs w:val="18"/>
        </w:rPr>
        <w:t>повернуть голову на бок, выдвинуть нижнюю челюсть;</w:t>
      </w:r>
    </w:p>
    <w:p w:rsidR="0026707F" w:rsidRDefault="0026707F" w:rsidP="0026707F">
      <w:pPr>
        <w:pStyle w:val="ab"/>
        <w:numPr>
          <w:ilvl w:val="0"/>
          <w:numId w:val="231"/>
        </w:numPr>
        <w:ind w:left="851" w:hanging="141"/>
        <w:rPr>
          <w:sz w:val="18"/>
          <w:szCs w:val="18"/>
        </w:rPr>
      </w:pPr>
      <w:r>
        <w:rPr>
          <w:sz w:val="18"/>
          <w:szCs w:val="18"/>
        </w:rPr>
        <w:t>запрокинуть голову, выдвинуть нижнюю челюсть, открыть рот;</w:t>
      </w:r>
    </w:p>
    <w:p w:rsidR="0026707F" w:rsidRDefault="0026707F" w:rsidP="0026707F">
      <w:pPr>
        <w:pStyle w:val="ab"/>
        <w:numPr>
          <w:ilvl w:val="0"/>
          <w:numId w:val="231"/>
        </w:numPr>
        <w:ind w:left="851" w:hanging="141"/>
        <w:rPr>
          <w:sz w:val="18"/>
          <w:szCs w:val="18"/>
        </w:rPr>
      </w:pPr>
      <w:r>
        <w:rPr>
          <w:sz w:val="18"/>
          <w:szCs w:val="18"/>
        </w:rPr>
        <w:t>отсосать содержимое, ввести роторасширитель, зажать ноздри;</w:t>
      </w:r>
    </w:p>
    <w:p w:rsidR="0026707F" w:rsidRDefault="0026707F" w:rsidP="0026707F">
      <w:pPr>
        <w:pStyle w:val="ab"/>
        <w:numPr>
          <w:ilvl w:val="0"/>
          <w:numId w:val="231"/>
        </w:numPr>
        <w:ind w:left="851" w:hanging="141"/>
        <w:rPr>
          <w:sz w:val="18"/>
          <w:szCs w:val="18"/>
        </w:rPr>
      </w:pPr>
      <w:r>
        <w:rPr>
          <w:sz w:val="18"/>
          <w:szCs w:val="18"/>
        </w:rPr>
        <w:t>запрокинуть голову, нажать на перстневидный хрящ.</w:t>
      </w:r>
    </w:p>
    <w:p w:rsidR="0026707F" w:rsidRPr="001943CD" w:rsidRDefault="0026707F" w:rsidP="0026707F">
      <w:pPr>
        <w:pStyle w:val="ab"/>
        <w:rPr>
          <w:b/>
          <w:sz w:val="18"/>
          <w:szCs w:val="18"/>
        </w:rPr>
      </w:pPr>
      <w:r w:rsidRPr="001943CD">
        <w:rPr>
          <w:b/>
          <w:sz w:val="18"/>
          <w:szCs w:val="18"/>
        </w:rPr>
        <w:t xml:space="preserve">41. Прием </w:t>
      </w:r>
      <w:proofErr w:type="spellStart"/>
      <w:r w:rsidRPr="001943CD">
        <w:rPr>
          <w:b/>
          <w:sz w:val="18"/>
          <w:szCs w:val="18"/>
        </w:rPr>
        <w:t>Геймлиха</w:t>
      </w:r>
      <w:proofErr w:type="spellEnd"/>
      <w:r w:rsidRPr="001943CD">
        <w:rPr>
          <w:b/>
          <w:sz w:val="18"/>
          <w:szCs w:val="18"/>
        </w:rPr>
        <w:t>:</w:t>
      </w:r>
    </w:p>
    <w:p w:rsidR="0026707F" w:rsidRDefault="0026707F" w:rsidP="0026707F">
      <w:pPr>
        <w:pStyle w:val="ab"/>
        <w:numPr>
          <w:ilvl w:val="0"/>
          <w:numId w:val="232"/>
        </w:numPr>
        <w:ind w:left="851" w:hanging="153"/>
        <w:rPr>
          <w:sz w:val="18"/>
          <w:szCs w:val="18"/>
        </w:rPr>
      </w:pPr>
      <w:r>
        <w:rPr>
          <w:sz w:val="18"/>
          <w:szCs w:val="18"/>
        </w:rPr>
        <w:t>резкий толчок под диафрагму</w:t>
      </w:r>
    </w:p>
    <w:p w:rsidR="0026707F" w:rsidRDefault="0026707F" w:rsidP="0026707F">
      <w:pPr>
        <w:pStyle w:val="ab"/>
        <w:numPr>
          <w:ilvl w:val="0"/>
          <w:numId w:val="232"/>
        </w:numPr>
        <w:ind w:left="851" w:hanging="153"/>
        <w:rPr>
          <w:sz w:val="18"/>
          <w:szCs w:val="18"/>
        </w:rPr>
      </w:pPr>
      <w:r>
        <w:rPr>
          <w:sz w:val="18"/>
          <w:szCs w:val="18"/>
        </w:rPr>
        <w:t>удар по спине</w:t>
      </w:r>
    </w:p>
    <w:p w:rsidR="0026707F" w:rsidRDefault="0026707F" w:rsidP="0026707F">
      <w:pPr>
        <w:pStyle w:val="ab"/>
        <w:numPr>
          <w:ilvl w:val="0"/>
          <w:numId w:val="232"/>
        </w:numPr>
        <w:ind w:left="851" w:hanging="153"/>
        <w:rPr>
          <w:sz w:val="18"/>
          <w:szCs w:val="18"/>
        </w:rPr>
      </w:pPr>
      <w:r>
        <w:rPr>
          <w:sz w:val="18"/>
          <w:szCs w:val="18"/>
        </w:rPr>
        <w:t>толчок в шею</w:t>
      </w:r>
    </w:p>
    <w:p w:rsidR="0026707F" w:rsidRDefault="0026707F" w:rsidP="0026707F">
      <w:pPr>
        <w:pStyle w:val="ab"/>
        <w:numPr>
          <w:ilvl w:val="0"/>
          <w:numId w:val="232"/>
        </w:numPr>
        <w:ind w:left="851" w:hanging="153"/>
        <w:rPr>
          <w:sz w:val="18"/>
          <w:szCs w:val="18"/>
        </w:rPr>
      </w:pPr>
      <w:r>
        <w:rPr>
          <w:sz w:val="18"/>
          <w:szCs w:val="18"/>
        </w:rPr>
        <w:t>удар в область ребер</w:t>
      </w:r>
    </w:p>
    <w:p w:rsidR="0026707F" w:rsidRPr="001943CD" w:rsidRDefault="0026707F" w:rsidP="0026707F">
      <w:pPr>
        <w:pStyle w:val="ab"/>
        <w:rPr>
          <w:b/>
          <w:sz w:val="18"/>
          <w:szCs w:val="18"/>
        </w:rPr>
      </w:pPr>
      <w:r w:rsidRPr="001943CD">
        <w:rPr>
          <w:b/>
          <w:sz w:val="18"/>
          <w:szCs w:val="18"/>
        </w:rPr>
        <w:t>42. Для профилактики аспирации рвотных масс больному следует придать положение:</w:t>
      </w:r>
    </w:p>
    <w:p w:rsidR="0026707F" w:rsidRDefault="0026707F" w:rsidP="0026707F">
      <w:pPr>
        <w:pStyle w:val="ab"/>
        <w:numPr>
          <w:ilvl w:val="0"/>
          <w:numId w:val="233"/>
        </w:numPr>
        <w:ind w:left="851" w:hanging="153"/>
        <w:rPr>
          <w:sz w:val="18"/>
          <w:szCs w:val="18"/>
        </w:rPr>
      </w:pPr>
      <w:r>
        <w:rPr>
          <w:sz w:val="18"/>
          <w:szCs w:val="18"/>
        </w:rPr>
        <w:t>на спине</w:t>
      </w:r>
    </w:p>
    <w:p w:rsidR="0026707F" w:rsidRDefault="0026707F" w:rsidP="0026707F">
      <w:pPr>
        <w:pStyle w:val="ab"/>
        <w:numPr>
          <w:ilvl w:val="0"/>
          <w:numId w:val="233"/>
        </w:numPr>
        <w:ind w:left="851" w:hanging="153"/>
        <w:rPr>
          <w:sz w:val="18"/>
          <w:szCs w:val="18"/>
        </w:rPr>
      </w:pPr>
      <w:r>
        <w:rPr>
          <w:sz w:val="18"/>
          <w:szCs w:val="18"/>
        </w:rPr>
        <w:t>на боку</w:t>
      </w:r>
    </w:p>
    <w:p w:rsidR="0026707F" w:rsidRDefault="0026707F" w:rsidP="0026707F">
      <w:pPr>
        <w:pStyle w:val="ab"/>
        <w:numPr>
          <w:ilvl w:val="0"/>
          <w:numId w:val="233"/>
        </w:numPr>
        <w:ind w:left="851" w:hanging="153"/>
        <w:rPr>
          <w:sz w:val="18"/>
          <w:szCs w:val="18"/>
        </w:rPr>
      </w:pPr>
      <w:r>
        <w:rPr>
          <w:sz w:val="18"/>
          <w:szCs w:val="18"/>
        </w:rPr>
        <w:t>на животе</w:t>
      </w:r>
    </w:p>
    <w:p w:rsidR="0026707F" w:rsidRDefault="0026707F" w:rsidP="0026707F">
      <w:pPr>
        <w:pStyle w:val="ab"/>
        <w:numPr>
          <w:ilvl w:val="0"/>
          <w:numId w:val="233"/>
        </w:numPr>
        <w:ind w:left="851" w:hanging="153"/>
        <w:rPr>
          <w:sz w:val="18"/>
          <w:szCs w:val="18"/>
        </w:rPr>
      </w:pPr>
      <w:proofErr w:type="spellStart"/>
      <w:r>
        <w:rPr>
          <w:sz w:val="18"/>
          <w:szCs w:val="18"/>
        </w:rPr>
        <w:t>полусидячее</w:t>
      </w:r>
      <w:proofErr w:type="spellEnd"/>
    </w:p>
    <w:p w:rsidR="0026707F" w:rsidRPr="001943CD" w:rsidRDefault="0026707F" w:rsidP="0026707F">
      <w:pPr>
        <w:pStyle w:val="ab"/>
        <w:rPr>
          <w:b/>
          <w:sz w:val="18"/>
          <w:szCs w:val="18"/>
        </w:rPr>
      </w:pPr>
      <w:r w:rsidRPr="001943CD">
        <w:rPr>
          <w:b/>
          <w:sz w:val="18"/>
          <w:szCs w:val="18"/>
        </w:rPr>
        <w:t>43. Стремительно развивающий шок:</w:t>
      </w:r>
    </w:p>
    <w:p w:rsidR="0026707F" w:rsidRDefault="0026707F" w:rsidP="0026707F">
      <w:pPr>
        <w:pStyle w:val="ab"/>
        <w:ind w:left="709"/>
        <w:rPr>
          <w:sz w:val="18"/>
          <w:szCs w:val="18"/>
        </w:rPr>
      </w:pPr>
      <w:r>
        <w:rPr>
          <w:sz w:val="18"/>
          <w:szCs w:val="18"/>
        </w:rPr>
        <w:t>1. травматический</w:t>
      </w:r>
    </w:p>
    <w:p w:rsidR="0026707F" w:rsidRDefault="0026707F" w:rsidP="0026707F">
      <w:pPr>
        <w:pStyle w:val="ab"/>
        <w:ind w:left="709"/>
        <w:rPr>
          <w:sz w:val="18"/>
          <w:szCs w:val="18"/>
        </w:rPr>
      </w:pPr>
      <w:r>
        <w:rPr>
          <w:sz w:val="18"/>
          <w:szCs w:val="18"/>
        </w:rPr>
        <w:t>2. геморрагический</w:t>
      </w:r>
    </w:p>
    <w:p w:rsidR="0026707F" w:rsidRDefault="0026707F" w:rsidP="0026707F">
      <w:pPr>
        <w:pStyle w:val="ab"/>
        <w:ind w:left="709"/>
        <w:rPr>
          <w:sz w:val="18"/>
          <w:szCs w:val="18"/>
        </w:rPr>
      </w:pPr>
      <w:r>
        <w:rPr>
          <w:sz w:val="18"/>
          <w:szCs w:val="18"/>
        </w:rPr>
        <w:t>3. анафилактический</w:t>
      </w:r>
    </w:p>
    <w:p w:rsidR="0026707F" w:rsidRDefault="0026707F" w:rsidP="0026707F">
      <w:pPr>
        <w:pStyle w:val="ab"/>
        <w:ind w:left="709"/>
        <w:rPr>
          <w:sz w:val="18"/>
          <w:szCs w:val="18"/>
        </w:rPr>
      </w:pPr>
      <w:r>
        <w:rPr>
          <w:sz w:val="18"/>
          <w:szCs w:val="18"/>
        </w:rPr>
        <w:t>4.гематрансфузионный</w:t>
      </w:r>
    </w:p>
    <w:p w:rsidR="0026707F" w:rsidRPr="001943CD" w:rsidRDefault="0026707F" w:rsidP="0026707F">
      <w:pPr>
        <w:pStyle w:val="ab"/>
        <w:rPr>
          <w:b/>
          <w:sz w:val="18"/>
          <w:szCs w:val="18"/>
        </w:rPr>
      </w:pPr>
      <w:r w:rsidRPr="001943CD">
        <w:rPr>
          <w:b/>
          <w:sz w:val="18"/>
          <w:szCs w:val="18"/>
        </w:rPr>
        <w:t>44. Признак артериального кровотечения:</w:t>
      </w:r>
    </w:p>
    <w:p w:rsidR="0026707F" w:rsidRDefault="0026707F" w:rsidP="0026707F">
      <w:pPr>
        <w:pStyle w:val="ab"/>
        <w:ind w:left="709"/>
        <w:rPr>
          <w:sz w:val="18"/>
          <w:szCs w:val="18"/>
        </w:rPr>
      </w:pPr>
      <w:r>
        <w:rPr>
          <w:sz w:val="18"/>
          <w:szCs w:val="18"/>
        </w:rPr>
        <w:t>1. медленное вытекание крови из раны</w:t>
      </w:r>
    </w:p>
    <w:p w:rsidR="0026707F" w:rsidRDefault="0026707F" w:rsidP="0026707F">
      <w:pPr>
        <w:pStyle w:val="ab"/>
        <w:ind w:left="709"/>
        <w:rPr>
          <w:sz w:val="18"/>
          <w:szCs w:val="18"/>
        </w:rPr>
      </w:pPr>
      <w:r>
        <w:rPr>
          <w:sz w:val="18"/>
          <w:szCs w:val="18"/>
        </w:rPr>
        <w:t>2. темно-вишнёвый цвет крови</w:t>
      </w:r>
    </w:p>
    <w:p w:rsidR="0026707F" w:rsidRDefault="0026707F" w:rsidP="0026707F">
      <w:pPr>
        <w:pStyle w:val="ab"/>
        <w:ind w:left="709"/>
        <w:rPr>
          <w:sz w:val="18"/>
          <w:szCs w:val="18"/>
        </w:rPr>
      </w:pPr>
      <w:r>
        <w:rPr>
          <w:sz w:val="18"/>
          <w:szCs w:val="18"/>
        </w:rPr>
        <w:t>3. сильная пульсирующая струя крови</w:t>
      </w:r>
    </w:p>
    <w:p w:rsidR="0026707F" w:rsidRDefault="0026707F" w:rsidP="0026707F">
      <w:pPr>
        <w:pStyle w:val="ab"/>
        <w:ind w:left="709"/>
        <w:rPr>
          <w:sz w:val="18"/>
          <w:szCs w:val="18"/>
        </w:rPr>
      </w:pPr>
      <w:r>
        <w:rPr>
          <w:sz w:val="18"/>
          <w:szCs w:val="18"/>
        </w:rPr>
        <w:t>4. образование гематомы</w:t>
      </w:r>
    </w:p>
    <w:p w:rsidR="0026707F" w:rsidRPr="001943CD" w:rsidRDefault="0026707F" w:rsidP="0026707F">
      <w:pPr>
        <w:pStyle w:val="ab"/>
        <w:rPr>
          <w:b/>
          <w:sz w:val="18"/>
          <w:szCs w:val="18"/>
        </w:rPr>
      </w:pPr>
      <w:r w:rsidRPr="001943CD">
        <w:rPr>
          <w:b/>
          <w:sz w:val="18"/>
          <w:szCs w:val="18"/>
        </w:rPr>
        <w:t>45. Главный признак вывиха:</w:t>
      </w:r>
    </w:p>
    <w:p w:rsidR="0026707F" w:rsidRDefault="0026707F" w:rsidP="0026707F">
      <w:pPr>
        <w:pStyle w:val="ab"/>
        <w:ind w:left="709"/>
        <w:rPr>
          <w:sz w:val="18"/>
          <w:szCs w:val="18"/>
        </w:rPr>
      </w:pPr>
      <w:r>
        <w:rPr>
          <w:sz w:val="18"/>
          <w:szCs w:val="18"/>
        </w:rPr>
        <w:t>1. боль</w:t>
      </w:r>
    </w:p>
    <w:p w:rsidR="0026707F" w:rsidRDefault="0026707F" w:rsidP="0026707F">
      <w:pPr>
        <w:pStyle w:val="ab"/>
        <w:ind w:left="709"/>
        <w:rPr>
          <w:sz w:val="18"/>
          <w:szCs w:val="18"/>
        </w:rPr>
      </w:pPr>
      <w:r>
        <w:rPr>
          <w:sz w:val="18"/>
          <w:szCs w:val="18"/>
        </w:rPr>
        <w:t>2. изменение формы сустава</w:t>
      </w:r>
    </w:p>
    <w:p w:rsidR="0026707F" w:rsidRDefault="0026707F" w:rsidP="0026707F">
      <w:pPr>
        <w:pStyle w:val="ab"/>
        <w:ind w:left="709"/>
        <w:rPr>
          <w:sz w:val="18"/>
          <w:szCs w:val="18"/>
        </w:rPr>
      </w:pPr>
      <w:r>
        <w:rPr>
          <w:sz w:val="18"/>
          <w:szCs w:val="18"/>
        </w:rPr>
        <w:t>3. отек сустава</w:t>
      </w:r>
    </w:p>
    <w:p w:rsidR="0026707F" w:rsidRDefault="0026707F" w:rsidP="0026707F">
      <w:pPr>
        <w:pStyle w:val="ab"/>
        <w:ind w:left="709"/>
        <w:rPr>
          <w:sz w:val="18"/>
          <w:szCs w:val="18"/>
        </w:rPr>
      </w:pPr>
      <w:r>
        <w:rPr>
          <w:sz w:val="18"/>
          <w:szCs w:val="18"/>
        </w:rPr>
        <w:lastRenderedPageBreak/>
        <w:t>4. невозможность движения в суставе</w:t>
      </w:r>
    </w:p>
    <w:p w:rsidR="0026707F" w:rsidRPr="001943CD" w:rsidRDefault="0026707F" w:rsidP="0026707F">
      <w:pPr>
        <w:pStyle w:val="ab"/>
        <w:rPr>
          <w:b/>
          <w:sz w:val="18"/>
          <w:szCs w:val="18"/>
        </w:rPr>
      </w:pPr>
      <w:r w:rsidRPr="001943CD">
        <w:rPr>
          <w:b/>
          <w:sz w:val="18"/>
          <w:szCs w:val="18"/>
        </w:rPr>
        <w:t>46. При пальцевом прижатии сонной артерии её прижимают к:</w:t>
      </w:r>
    </w:p>
    <w:p w:rsidR="0026707F" w:rsidRDefault="0026707F" w:rsidP="0026707F">
      <w:pPr>
        <w:pStyle w:val="ab"/>
        <w:ind w:left="709"/>
        <w:rPr>
          <w:sz w:val="18"/>
          <w:szCs w:val="18"/>
        </w:rPr>
      </w:pPr>
      <w:r>
        <w:rPr>
          <w:sz w:val="18"/>
          <w:szCs w:val="18"/>
        </w:rPr>
        <w:t>1. ребру</w:t>
      </w:r>
    </w:p>
    <w:p w:rsidR="0026707F" w:rsidRDefault="0026707F" w:rsidP="0026707F">
      <w:pPr>
        <w:pStyle w:val="ab"/>
        <w:ind w:left="709"/>
        <w:rPr>
          <w:sz w:val="18"/>
          <w:szCs w:val="18"/>
        </w:rPr>
      </w:pPr>
      <w:r>
        <w:rPr>
          <w:sz w:val="18"/>
          <w:szCs w:val="18"/>
        </w:rPr>
        <w:t xml:space="preserve">2. поперечному отростку </w:t>
      </w:r>
      <w:r>
        <w:rPr>
          <w:sz w:val="18"/>
          <w:szCs w:val="18"/>
          <w:lang w:val="en-US"/>
        </w:rPr>
        <w:t>VI</w:t>
      </w:r>
      <w:r>
        <w:rPr>
          <w:sz w:val="18"/>
          <w:szCs w:val="18"/>
        </w:rPr>
        <w:t xml:space="preserve"> шейного позвонка</w:t>
      </w:r>
    </w:p>
    <w:p w:rsidR="0026707F" w:rsidRDefault="0026707F" w:rsidP="0026707F">
      <w:pPr>
        <w:pStyle w:val="ab"/>
        <w:ind w:left="709"/>
        <w:rPr>
          <w:sz w:val="18"/>
          <w:szCs w:val="18"/>
        </w:rPr>
      </w:pPr>
      <w:r>
        <w:rPr>
          <w:sz w:val="18"/>
          <w:szCs w:val="18"/>
        </w:rPr>
        <w:t>3. середине грудино-ключично-сосцевидной мышцы</w:t>
      </w:r>
    </w:p>
    <w:p w:rsidR="0026707F" w:rsidRDefault="0026707F" w:rsidP="0026707F">
      <w:pPr>
        <w:pStyle w:val="ab"/>
        <w:ind w:left="709"/>
        <w:rPr>
          <w:sz w:val="18"/>
          <w:szCs w:val="18"/>
        </w:rPr>
      </w:pPr>
      <w:r>
        <w:rPr>
          <w:sz w:val="18"/>
          <w:szCs w:val="18"/>
        </w:rPr>
        <w:t>4. ключице</w:t>
      </w:r>
    </w:p>
    <w:p w:rsidR="0026707F" w:rsidRPr="001943CD" w:rsidRDefault="0026707F" w:rsidP="0026707F">
      <w:pPr>
        <w:pStyle w:val="ab"/>
        <w:rPr>
          <w:b/>
          <w:sz w:val="18"/>
          <w:szCs w:val="18"/>
        </w:rPr>
      </w:pPr>
      <w:r w:rsidRPr="001943CD">
        <w:rPr>
          <w:b/>
          <w:sz w:val="18"/>
          <w:szCs w:val="18"/>
        </w:rPr>
        <w:t>47. Неотложная помощь при носовых кровотечениях</w:t>
      </w:r>
    </w:p>
    <w:p w:rsidR="0026707F" w:rsidRDefault="0026707F" w:rsidP="0026707F">
      <w:pPr>
        <w:pStyle w:val="ab"/>
        <w:ind w:left="709"/>
        <w:rPr>
          <w:sz w:val="18"/>
          <w:szCs w:val="18"/>
        </w:rPr>
      </w:pPr>
      <w:r>
        <w:rPr>
          <w:sz w:val="18"/>
          <w:szCs w:val="18"/>
        </w:rPr>
        <w:t>1. перекись водорода, холод</w:t>
      </w:r>
    </w:p>
    <w:p w:rsidR="0026707F" w:rsidRDefault="0026707F" w:rsidP="0026707F">
      <w:pPr>
        <w:pStyle w:val="ab"/>
        <w:ind w:left="709"/>
        <w:rPr>
          <w:sz w:val="18"/>
          <w:szCs w:val="18"/>
        </w:rPr>
      </w:pPr>
      <w:r>
        <w:rPr>
          <w:sz w:val="18"/>
          <w:szCs w:val="18"/>
        </w:rPr>
        <w:t>3. седуксен</w:t>
      </w:r>
    </w:p>
    <w:p w:rsidR="0026707F" w:rsidRDefault="0026707F" w:rsidP="0026707F">
      <w:pPr>
        <w:pStyle w:val="ab"/>
        <w:ind w:left="709"/>
        <w:rPr>
          <w:sz w:val="18"/>
          <w:szCs w:val="18"/>
        </w:rPr>
      </w:pPr>
      <w:r>
        <w:rPr>
          <w:sz w:val="18"/>
          <w:szCs w:val="18"/>
        </w:rPr>
        <w:t>4. грелка</w:t>
      </w:r>
    </w:p>
    <w:p w:rsidR="0026707F" w:rsidRDefault="0026707F" w:rsidP="0026707F">
      <w:pPr>
        <w:pStyle w:val="ab"/>
        <w:ind w:left="709"/>
        <w:rPr>
          <w:sz w:val="18"/>
          <w:szCs w:val="18"/>
        </w:rPr>
      </w:pPr>
      <w:r>
        <w:rPr>
          <w:sz w:val="18"/>
          <w:szCs w:val="18"/>
        </w:rPr>
        <w:t>4. витамин С</w:t>
      </w:r>
    </w:p>
    <w:p w:rsidR="0026707F" w:rsidRDefault="0026707F" w:rsidP="0026707F">
      <w:pPr>
        <w:pStyle w:val="ab"/>
        <w:ind w:left="709"/>
        <w:rPr>
          <w:sz w:val="18"/>
          <w:szCs w:val="18"/>
        </w:rPr>
      </w:pPr>
      <w:r>
        <w:rPr>
          <w:sz w:val="18"/>
          <w:szCs w:val="18"/>
        </w:rPr>
        <w:t>5. кордиамин</w:t>
      </w:r>
    </w:p>
    <w:p w:rsidR="0026707F" w:rsidRPr="001943CD" w:rsidRDefault="0026707F" w:rsidP="0026707F">
      <w:pPr>
        <w:pStyle w:val="ab"/>
        <w:rPr>
          <w:b/>
          <w:sz w:val="18"/>
          <w:szCs w:val="18"/>
        </w:rPr>
      </w:pPr>
      <w:r w:rsidRPr="001943CD">
        <w:rPr>
          <w:b/>
          <w:sz w:val="18"/>
          <w:szCs w:val="18"/>
        </w:rPr>
        <w:t>48. Обморок это</w:t>
      </w:r>
    </w:p>
    <w:p w:rsidR="0026707F" w:rsidRDefault="0026707F" w:rsidP="0026707F">
      <w:pPr>
        <w:pStyle w:val="ab"/>
        <w:ind w:left="709"/>
        <w:rPr>
          <w:sz w:val="18"/>
          <w:szCs w:val="18"/>
        </w:rPr>
      </w:pPr>
      <w:r>
        <w:rPr>
          <w:sz w:val="18"/>
          <w:szCs w:val="18"/>
        </w:rPr>
        <w:t>1. проявление сосудистой недостаточности с сохранением сознания</w:t>
      </w:r>
    </w:p>
    <w:p w:rsidR="0026707F" w:rsidRDefault="0026707F" w:rsidP="0026707F">
      <w:pPr>
        <w:pStyle w:val="ab"/>
        <w:ind w:left="709"/>
        <w:rPr>
          <w:sz w:val="18"/>
          <w:szCs w:val="18"/>
        </w:rPr>
      </w:pPr>
      <w:r>
        <w:rPr>
          <w:sz w:val="18"/>
          <w:szCs w:val="18"/>
        </w:rPr>
        <w:t>2. аллергическая реакция</w:t>
      </w:r>
    </w:p>
    <w:p w:rsidR="0026707F" w:rsidRDefault="0026707F" w:rsidP="0026707F">
      <w:pPr>
        <w:pStyle w:val="ab"/>
        <w:ind w:left="709"/>
        <w:rPr>
          <w:sz w:val="18"/>
          <w:szCs w:val="18"/>
        </w:rPr>
      </w:pPr>
      <w:r>
        <w:rPr>
          <w:sz w:val="18"/>
          <w:szCs w:val="18"/>
        </w:rPr>
        <w:t>3. потеря сознания с ослаблением мышечного тонуса</w:t>
      </w:r>
    </w:p>
    <w:p w:rsidR="0026707F" w:rsidRPr="001943CD" w:rsidRDefault="0026707F" w:rsidP="0026707F">
      <w:pPr>
        <w:pStyle w:val="ab"/>
        <w:rPr>
          <w:b/>
          <w:sz w:val="18"/>
          <w:szCs w:val="18"/>
        </w:rPr>
      </w:pPr>
      <w:r w:rsidRPr="001943CD">
        <w:rPr>
          <w:b/>
          <w:sz w:val="18"/>
          <w:szCs w:val="18"/>
        </w:rPr>
        <w:t>49. Пациента с большой кровопотерей транспортируют:</w:t>
      </w:r>
    </w:p>
    <w:p w:rsidR="0026707F" w:rsidRDefault="0026707F" w:rsidP="0026707F">
      <w:pPr>
        <w:pStyle w:val="ab"/>
        <w:ind w:left="709"/>
        <w:rPr>
          <w:sz w:val="18"/>
          <w:szCs w:val="18"/>
        </w:rPr>
      </w:pPr>
      <w:r>
        <w:rPr>
          <w:sz w:val="18"/>
          <w:szCs w:val="18"/>
        </w:rPr>
        <w:t>1. сидя</w:t>
      </w:r>
    </w:p>
    <w:p w:rsidR="0026707F" w:rsidRDefault="0026707F" w:rsidP="0026707F">
      <w:pPr>
        <w:pStyle w:val="ab"/>
        <w:ind w:left="709"/>
        <w:rPr>
          <w:sz w:val="18"/>
          <w:szCs w:val="18"/>
        </w:rPr>
      </w:pPr>
      <w:r>
        <w:rPr>
          <w:sz w:val="18"/>
          <w:szCs w:val="18"/>
        </w:rPr>
        <w:t>2. полусидя</w:t>
      </w:r>
    </w:p>
    <w:p w:rsidR="0026707F" w:rsidRDefault="0026707F" w:rsidP="0026707F">
      <w:pPr>
        <w:pStyle w:val="ab"/>
        <w:ind w:left="709"/>
        <w:rPr>
          <w:sz w:val="18"/>
          <w:szCs w:val="18"/>
        </w:rPr>
      </w:pPr>
      <w:r>
        <w:rPr>
          <w:sz w:val="18"/>
          <w:szCs w:val="18"/>
        </w:rPr>
        <w:t>3. лежа с приподнятым головным концом на носилках</w:t>
      </w:r>
    </w:p>
    <w:p w:rsidR="0026707F" w:rsidRDefault="0026707F" w:rsidP="0026707F">
      <w:pPr>
        <w:pStyle w:val="ab"/>
        <w:ind w:left="709"/>
        <w:rPr>
          <w:sz w:val="18"/>
          <w:szCs w:val="18"/>
        </w:rPr>
      </w:pPr>
      <w:r>
        <w:rPr>
          <w:sz w:val="18"/>
          <w:szCs w:val="18"/>
        </w:rPr>
        <w:t>4. лежа с опущенным головным концом на носилках</w:t>
      </w:r>
    </w:p>
    <w:p w:rsidR="0026707F" w:rsidRPr="001943CD" w:rsidRDefault="0026707F" w:rsidP="0026707F">
      <w:pPr>
        <w:pStyle w:val="ab"/>
        <w:rPr>
          <w:b/>
          <w:sz w:val="18"/>
          <w:szCs w:val="18"/>
        </w:rPr>
      </w:pPr>
      <w:r w:rsidRPr="001943CD">
        <w:rPr>
          <w:b/>
          <w:sz w:val="18"/>
          <w:szCs w:val="18"/>
        </w:rPr>
        <w:t>50. Охлаждение ожоговой поверхности холодной водой показано:</w:t>
      </w:r>
    </w:p>
    <w:p w:rsidR="0026707F" w:rsidRDefault="0026707F" w:rsidP="0026707F">
      <w:pPr>
        <w:pStyle w:val="ab"/>
        <w:ind w:left="709"/>
        <w:rPr>
          <w:sz w:val="18"/>
          <w:szCs w:val="18"/>
        </w:rPr>
      </w:pPr>
      <w:r>
        <w:rPr>
          <w:sz w:val="18"/>
          <w:szCs w:val="18"/>
        </w:rPr>
        <w:t>1. в первые минуты после ожога в течении 10-15 минут</w:t>
      </w:r>
    </w:p>
    <w:p w:rsidR="0026707F" w:rsidRDefault="0026707F" w:rsidP="0026707F">
      <w:pPr>
        <w:pStyle w:val="ab"/>
        <w:ind w:left="709"/>
        <w:rPr>
          <w:sz w:val="18"/>
          <w:szCs w:val="18"/>
        </w:rPr>
      </w:pPr>
      <w:r>
        <w:rPr>
          <w:sz w:val="18"/>
          <w:szCs w:val="18"/>
        </w:rPr>
        <w:t>2. не показано</w:t>
      </w:r>
    </w:p>
    <w:p w:rsidR="0026707F" w:rsidRPr="0014634C" w:rsidRDefault="0026707F" w:rsidP="0026707F">
      <w:pPr>
        <w:pStyle w:val="ab"/>
        <w:ind w:left="709"/>
        <w:rPr>
          <w:sz w:val="18"/>
          <w:szCs w:val="18"/>
        </w:rPr>
      </w:pPr>
      <w:r>
        <w:rPr>
          <w:sz w:val="18"/>
          <w:szCs w:val="18"/>
        </w:rPr>
        <w:t xml:space="preserve">3. при ожоге </w:t>
      </w:r>
      <w:r>
        <w:rPr>
          <w:sz w:val="18"/>
          <w:szCs w:val="18"/>
          <w:lang w:val="en-US"/>
        </w:rPr>
        <w:t>II</w:t>
      </w:r>
      <w:r>
        <w:rPr>
          <w:sz w:val="18"/>
          <w:szCs w:val="18"/>
        </w:rPr>
        <w:t xml:space="preserve"> степени</w:t>
      </w:r>
    </w:p>
    <w:p w:rsidR="0026707F" w:rsidRDefault="0026707F" w:rsidP="0026707F">
      <w:pPr>
        <w:pStyle w:val="ab"/>
        <w:ind w:left="720"/>
        <w:rPr>
          <w:sz w:val="18"/>
          <w:szCs w:val="18"/>
        </w:rPr>
      </w:pPr>
    </w:p>
    <w:p w:rsidR="0026707F" w:rsidRDefault="0026707F" w:rsidP="0026707F">
      <w:pPr>
        <w:pStyle w:val="ab"/>
        <w:ind w:left="720"/>
        <w:rPr>
          <w:sz w:val="18"/>
          <w:szCs w:val="18"/>
        </w:rPr>
      </w:pPr>
    </w:p>
    <w:p w:rsidR="0026707F" w:rsidRDefault="0026707F" w:rsidP="0026707F">
      <w:pPr>
        <w:pStyle w:val="ab"/>
        <w:ind w:left="720"/>
        <w:rPr>
          <w:sz w:val="18"/>
          <w:szCs w:val="18"/>
        </w:rPr>
      </w:pPr>
    </w:p>
    <w:p w:rsidR="0026707F" w:rsidRDefault="0026707F" w:rsidP="0026707F">
      <w:pPr>
        <w:pStyle w:val="ab"/>
        <w:ind w:left="720"/>
        <w:rPr>
          <w:sz w:val="18"/>
          <w:szCs w:val="18"/>
        </w:rPr>
      </w:pPr>
    </w:p>
    <w:p w:rsidR="0026707F" w:rsidRPr="00C6383E" w:rsidRDefault="0026707F" w:rsidP="0026707F">
      <w:pPr>
        <w:pStyle w:val="ab"/>
        <w:ind w:left="720"/>
        <w:rPr>
          <w:sz w:val="18"/>
          <w:szCs w:val="18"/>
        </w:rPr>
      </w:pPr>
      <w:r w:rsidRPr="00C6383E">
        <w:rPr>
          <w:sz w:val="18"/>
          <w:szCs w:val="18"/>
        </w:rPr>
        <w:t>Ответы по реаниматологии:</w:t>
      </w:r>
    </w:p>
    <w:p w:rsidR="0026707F" w:rsidRPr="00C6383E" w:rsidRDefault="0026707F" w:rsidP="0026707F">
      <w:pPr>
        <w:pStyle w:val="ab"/>
        <w:ind w:left="720"/>
        <w:rPr>
          <w:sz w:val="18"/>
          <w:szCs w:val="18"/>
        </w:rPr>
      </w:pPr>
    </w:p>
    <w:tbl>
      <w:tblPr>
        <w:tblStyle w:val="a4"/>
        <w:tblW w:w="0" w:type="auto"/>
        <w:tblLook w:val="04A0"/>
      </w:tblPr>
      <w:tblGrid>
        <w:gridCol w:w="1046"/>
        <w:gridCol w:w="1046"/>
        <w:gridCol w:w="1046"/>
        <w:gridCol w:w="1046"/>
        <w:gridCol w:w="1045"/>
      </w:tblGrid>
      <w:tr w:rsidR="0026707F" w:rsidRPr="00C6383E" w:rsidTr="00CF1235">
        <w:tc>
          <w:tcPr>
            <w:tcW w:w="1046" w:type="dxa"/>
          </w:tcPr>
          <w:p w:rsidR="0026707F" w:rsidRPr="00C6383E" w:rsidRDefault="0026707F" w:rsidP="00CF1235">
            <w:pPr>
              <w:pStyle w:val="ab"/>
              <w:rPr>
                <w:sz w:val="18"/>
                <w:szCs w:val="18"/>
              </w:rPr>
            </w:pPr>
            <w:r w:rsidRPr="00C6383E">
              <w:rPr>
                <w:sz w:val="18"/>
                <w:szCs w:val="18"/>
              </w:rPr>
              <w:t>1.7</w:t>
            </w:r>
          </w:p>
        </w:tc>
        <w:tc>
          <w:tcPr>
            <w:tcW w:w="1046" w:type="dxa"/>
          </w:tcPr>
          <w:p w:rsidR="0026707F" w:rsidRPr="00C6383E" w:rsidRDefault="0026707F" w:rsidP="00CF1235">
            <w:pPr>
              <w:pStyle w:val="ab"/>
              <w:rPr>
                <w:sz w:val="18"/>
                <w:szCs w:val="18"/>
              </w:rPr>
            </w:pPr>
            <w:r w:rsidRPr="00C6383E">
              <w:rPr>
                <w:sz w:val="18"/>
                <w:szCs w:val="18"/>
              </w:rPr>
              <w:t>11.5</w:t>
            </w:r>
          </w:p>
        </w:tc>
        <w:tc>
          <w:tcPr>
            <w:tcW w:w="1046" w:type="dxa"/>
          </w:tcPr>
          <w:p w:rsidR="0026707F" w:rsidRPr="00C6383E" w:rsidRDefault="0026707F" w:rsidP="00CF1235">
            <w:pPr>
              <w:pStyle w:val="ab"/>
              <w:rPr>
                <w:sz w:val="18"/>
                <w:szCs w:val="18"/>
              </w:rPr>
            </w:pPr>
            <w:r w:rsidRPr="00C6383E">
              <w:rPr>
                <w:sz w:val="18"/>
                <w:szCs w:val="18"/>
              </w:rPr>
              <w:t>21.2</w:t>
            </w:r>
          </w:p>
        </w:tc>
        <w:tc>
          <w:tcPr>
            <w:tcW w:w="1046" w:type="dxa"/>
          </w:tcPr>
          <w:p w:rsidR="0026707F" w:rsidRPr="00C6383E" w:rsidRDefault="0026707F" w:rsidP="00CF1235">
            <w:pPr>
              <w:pStyle w:val="ab"/>
              <w:rPr>
                <w:sz w:val="18"/>
                <w:szCs w:val="18"/>
              </w:rPr>
            </w:pPr>
            <w:r w:rsidRPr="00C6383E">
              <w:rPr>
                <w:sz w:val="18"/>
                <w:szCs w:val="18"/>
              </w:rPr>
              <w:t>31.</w:t>
            </w:r>
            <w:r>
              <w:rPr>
                <w:sz w:val="18"/>
                <w:szCs w:val="18"/>
              </w:rPr>
              <w:t>4</w:t>
            </w:r>
          </w:p>
        </w:tc>
        <w:tc>
          <w:tcPr>
            <w:tcW w:w="1045" w:type="dxa"/>
          </w:tcPr>
          <w:p w:rsidR="0026707F" w:rsidRPr="00C6383E" w:rsidRDefault="0026707F" w:rsidP="00CF1235">
            <w:pPr>
              <w:pStyle w:val="ab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41.1</w:t>
            </w:r>
          </w:p>
        </w:tc>
      </w:tr>
      <w:tr w:rsidR="0026707F" w:rsidRPr="00C6383E" w:rsidTr="00CF1235">
        <w:tc>
          <w:tcPr>
            <w:tcW w:w="1046" w:type="dxa"/>
          </w:tcPr>
          <w:p w:rsidR="0026707F" w:rsidRPr="00C6383E" w:rsidRDefault="0026707F" w:rsidP="00CF1235">
            <w:pPr>
              <w:pStyle w:val="ab"/>
              <w:rPr>
                <w:sz w:val="18"/>
                <w:szCs w:val="18"/>
              </w:rPr>
            </w:pPr>
            <w:r w:rsidRPr="00C6383E">
              <w:rPr>
                <w:sz w:val="18"/>
                <w:szCs w:val="18"/>
              </w:rPr>
              <w:t>2.3</w:t>
            </w:r>
          </w:p>
        </w:tc>
        <w:tc>
          <w:tcPr>
            <w:tcW w:w="1046" w:type="dxa"/>
          </w:tcPr>
          <w:p w:rsidR="0026707F" w:rsidRPr="00C6383E" w:rsidRDefault="0026707F" w:rsidP="00CF1235">
            <w:pPr>
              <w:pStyle w:val="ab"/>
              <w:rPr>
                <w:sz w:val="18"/>
                <w:szCs w:val="18"/>
              </w:rPr>
            </w:pPr>
            <w:r w:rsidRPr="00C6383E">
              <w:rPr>
                <w:sz w:val="18"/>
                <w:szCs w:val="18"/>
              </w:rPr>
              <w:t>12.5</w:t>
            </w:r>
          </w:p>
        </w:tc>
        <w:tc>
          <w:tcPr>
            <w:tcW w:w="1046" w:type="dxa"/>
          </w:tcPr>
          <w:p w:rsidR="0026707F" w:rsidRPr="00C6383E" w:rsidRDefault="0026707F" w:rsidP="00CF1235">
            <w:pPr>
              <w:pStyle w:val="ab"/>
              <w:rPr>
                <w:sz w:val="18"/>
                <w:szCs w:val="18"/>
              </w:rPr>
            </w:pPr>
            <w:r w:rsidRPr="00C6383E">
              <w:rPr>
                <w:sz w:val="18"/>
                <w:szCs w:val="18"/>
              </w:rPr>
              <w:t>22.</w:t>
            </w:r>
            <w:r>
              <w:rPr>
                <w:sz w:val="18"/>
                <w:szCs w:val="18"/>
              </w:rPr>
              <w:t>1</w:t>
            </w:r>
          </w:p>
        </w:tc>
        <w:tc>
          <w:tcPr>
            <w:tcW w:w="1046" w:type="dxa"/>
          </w:tcPr>
          <w:p w:rsidR="0026707F" w:rsidRPr="00C6383E" w:rsidRDefault="0026707F" w:rsidP="00CF1235">
            <w:pPr>
              <w:pStyle w:val="ab"/>
              <w:rPr>
                <w:sz w:val="18"/>
                <w:szCs w:val="18"/>
              </w:rPr>
            </w:pPr>
            <w:r w:rsidRPr="00C6383E">
              <w:rPr>
                <w:sz w:val="18"/>
                <w:szCs w:val="18"/>
              </w:rPr>
              <w:t>32.</w:t>
            </w:r>
            <w:r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</w:tcPr>
          <w:p w:rsidR="0026707F" w:rsidRPr="00C6383E" w:rsidRDefault="0026707F" w:rsidP="00CF1235">
            <w:pPr>
              <w:pStyle w:val="ab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42.2</w:t>
            </w:r>
          </w:p>
        </w:tc>
      </w:tr>
      <w:tr w:rsidR="0026707F" w:rsidRPr="00C6383E" w:rsidTr="00CF1235">
        <w:tc>
          <w:tcPr>
            <w:tcW w:w="1046" w:type="dxa"/>
          </w:tcPr>
          <w:p w:rsidR="0026707F" w:rsidRPr="00C6383E" w:rsidRDefault="0026707F" w:rsidP="00CF1235">
            <w:pPr>
              <w:pStyle w:val="ab"/>
              <w:rPr>
                <w:sz w:val="18"/>
                <w:szCs w:val="18"/>
              </w:rPr>
            </w:pPr>
            <w:r w:rsidRPr="00C6383E">
              <w:rPr>
                <w:sz w:val="18"/>
                <w:szCs w:val="18"/>
              </w:rPr>
              <w:t>3.6</w:t>
            </w:r>
          </w:p>
        </w:tc>
        <w:tc>
          <w:tcPr>
            <w:tcW w:w="1046" w:type="dxa"/>
          </w:tcPr>
          <w:p w:rsidR="0026707F" w:rsidRPr="00C6383E" w:rsidRDefault="0026707F" w:rsidP="00CF1235">
            <w:pPr>
              <w:pStyle w:val="ab"/>
              <w:rPr>
                <w:sz w:val="18"/>
                <w:szCs w:val="18"/>
              </w:rPr>
            </w:pPr>
            <w:r w:rsidRPr="00C6383E">
              <w:rPr>
                <w:sz w:val="18"/>
                <w:szCs w:val="18"/>
              </w:rPr>
              <w:t>13.1</w:t>
            </w:r>
          </w:p>
        </w:tc>
        <w:tc>
          <w:tcPr>
            <w:tcW w:w="1046" w:type="dxa"/>
          </w:tcPr>
          <w:p w:rsidR="0026707F" w:rsidRPr="00C6383E" w:rsidRDefault="0026707F" w:rsidP="00CF1235">
            <w:pPr>
              <w:pStyle w:val="ab"/>
              <w:rPr>
                <w:sz w:val="18"/>
                <w:szCs w:val="18"/>
              </w:rPr>
            </w:pPr>
            <w:r w:rsidRPr="00C6383E">
              <w:rPr>
                <w:sz w:val="18"/>
                <w:szCs w:val="18"/>
              </w:rPr>
              <w:t>23.1</w:t>
            </w:r>
          </w:p>
        </w:tc>
        <w:tc>
          <w:tcPr>
            <w:tcW w:w="1046" w:type="dxa"/>
          </w:tcPr>
          <w:p w:rsidR="0026707F" w:rsidRPr="00C6383E" w:rsidRDefault="0026707F" w:rsidP="00CF1235">
            <w:pPr>
              <w:pStyle w:val="ab"/>
              <w:rPr>
                <w:sz w:val="18"/>
                <w:szCs w:val="18"/>
              </w:rPr>
            </w:pPr>
            <w:r w:rsidRPr="00C6383E">
              <w:rPr>
                <w:sz w:val="18"/>
                <w:szCs w:val="18"/>
              </w:rPr>
              <w:t>33.</w:t>
            </w:r>
            <w:r>
              <w:rPr>
                <w:sz w:val="18"/>
                <w:szCs w:val="18"/>
              </w:rPr>
              <w:t>2</w:t>
            </w:r>
          </w:p>
        </w:tc>
        <w:tc>
          <w:tcPr>
            <w:tcW w:w="1045" w:type="dxa"/>
          </w:tcPr>
          <w:p w:rsidR="0026707F" w:rsidRPr="00C6383E" w:rsidRDefault="0026707F" w:rsidP="00CF1235">
            <w:pPr>
              <w:pStyle w:val="ab"/>
              <w:rPr>
                <w:sz w:val="18"/>
                <w:szCs w:val="18"/>
              </w:rPr>
            </w:pPr>
            <w:r w:rsidRPr="00C6383E">
              <w:rPr>
                <w:sz w:val="18"/>
                <w:szCs w:val="18"/>
              </w:rPr>
              <w:t>43.3</w:t>
            </w:r>
          </w:p>
        </w:tc>
      </w:tr>
      <w:tr w:rsidR="0026707F" w:rsidRPr="00C6383E" w:rsidTr="00CF1235">
        <w:tc>
          <w:tcPr>
            <w:tcW w:w="1046" w:type="dxa"/>
          </w:tcPr>
          <w:p w:rsidR="0026707F" w:rsidRPr="00C6383E" w:rsidRDefault="0026707F" w:rsidP="00CF1235">
            <w:pPr>
              <w:pStyle w:val="ab"/>
              <w:rPr>
                <w:sz w:val="18"/>
                <w:szCs w:val="18"/>
              </w:rPr>
            </w:pPr>
            <w:r w:rsidRPr="00C6383E">
              <w:rPr>
                <w:sz w:val="18"/>
                <w:szCs w:val="18"/>
              </w:rPr>
              <w:t>4.2</w:t>
            </w:r>
          </w:p>
        </w:tc>
        <w:tc>
          <w:tcPr>
            <w:tcW w:w="1046" w:type="dxa"/>
          </w:tcPr>
          <w:p w:rsidR="0026707F" w:rsidRPr="00C6383E" w:rsidRDefault="0026707F" w:rsidP="00CF1235">
            <w:pPr>
              <w:pStyle w:val="ab"/>
              <w:rPr>
                <w:sz w:val="18"/>
                <w:szCs w:val="18"/>
              </w:rPr>
            </w:pPr>
            <w:r w:rsidRPr="00C6383E">
              <w:rPr>
                <w:sz w:val="18"/>
                <w:szCs w:val="18"/>
              </w:rPr>
              <w:t>14.6</w:t>
            </w:r>
          </w:p>
        </w:tc>
        <w:tc>
          <w:tcPr>
            <w:tcW w:w="1046" w:type="dxa"/>
          </w:tcPr>
          <w:p w:rsidR="0026707F" w:rsidRPr="00C6383E" w:rsidRDefault="0026707F" w:rsidP="00CF1235">
            <w:pPr>
              <w:pStyle w:val="ab"/>
              <w:rPr>
                <w:sz w:val="18"/>
                <w:szCs w:val="18"/>
              </w:rPr>
            </w:pPr>
            <w:r w:rsidRPr="00C6383E">
              <w:rPr>
                <w:sz w:val="18"/>
                <w:szCs w:val="18"/>
              </w:rPr>
              <w:t>24.</w:t>
            </w:r>
            <w:r>
              <w:rPr>
                <w:sz w:val="18"/>
                <w:szCs w:val="18"/>
              </w:rPr>
              <w:t>4</w:t>
            </w:r>
          </w:p>
        </w:tc>
        <w:tc>
          <w:tcPr>
            <w:tcW w:w="1046" w:type="dxa"/>
          </w:tcPr>
          <w:p w:rsidR="0026707F" w:rsidRPr="00C6383E" w:rsidRDefault="0026707F" w:rsidP="00CF1235">
            <w:pPr>
              <w:pStyle w:val="ab"/>
              <w:rPr>
                <w:sz w:val="18"/>
                <w:szCs w:val="18"/>
              </w:rPr>
            </w:pPr>
            <w:r w:rsidRPr="00C6383E">
              <w:rPr>
                <w:sz w:val="18"/>
                <w:szCs w:val="18"/>
              </w:rPr>
              <w:t>34</w:t>
            </w:r>
            <w:r>
              <w:rPr>
                <w:sz w:val="18"/>
                <w:szCs w:val="18"/>
              </w:rPr>
              <w:t>.3</w:t>
            </w:r>
          </w:p>
        </w:tc>
        <w:tc>
          <w:tcPr>
            <w:tcW w:w="1045" w:type="dxa"/>
          </w:tcPr>
          <w:p w:rsidR="0026707F" w:rsidRPr="00C6383E" w:rsidRDefault="0026707F" w:rsidP="00CF1235">
            <w:pPr>
              <w:pStyle w:val="ab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44.3</w:t>
            </w:r>
          </w:p>
        </w:tc>
      </w:tr>
      <w:tr w:rsidR="0026707F" w:rsidRPr="00C6383E" w:rsidTr="00CF1235">
        <w:tc>
          <w:tcPr>
            <w:tcW w:w="1046" w:type="dxa"/>
          </w:tcPr>
          <w:p w:rsidR="0026707F" w:rsidRPr="00C6383E" w:rsidRDefault="0026707F" w:rsidP="00CF1235">
            <w:pPr>
              <w:pStyle w:val="ab"/>
              <w:rPr>
                <w:sz w:val="18"/>
                <w:szCs w:val="18"/>
              </w:rPr>
            </w:pPr>
            <w:r w:rsidRPr="00C6383E">
              <w:rPr>
                <w:sz w:val="18"/>
                <w:szCs w:val="18"/>
              </w:rPr>
              <w:t>5.2</w:t>
            </w:r>
          </w:p>
        </w:tc>
        <w:tc>
          <w:tcPr>
            <w:tcW w:w="1046" w:type="dxa"/>
          </w:tcPr>
          <w:p w:rsidR="0026707F" w:rsidRPr="00C6383E" w:rsidRDefault="0026707F" w:rsidP="00CF1235">
            <w:pPr>
              <w:pStyle w:val="ab"/>
              <w:rPr>
                <w:sz w:val="18"/>
                <w:szCs w:val="18"/>
              </w:rPr>
            </w:pPr>
            <w:r w:rsidRPr="00C6383E">
              <w:rPr>
                <w:sz w:val="18"/>
                <w:szCs w:val="18"/>
              </w:rPr>
              <w:t>15.5</w:t>
            </w:r>
          </w:p>
        </w:tc>
        <w:tc>
          <w:tcPr>
            <w:tcW w:w="1046" w:type="dxa"/>
          </w:tcPr>
          <w:p w:rsidR="0026707F" w:rsidRPr="00C6383E" w:rsidRDefault="0026707F" w:rsidP="00CF1235">
            <w:pPr>
              <w:pStyle w:val="ab"/>
              <w:rPr>
                <w:sz w:val="18"/>
                <w:szCs w:val="18"/>
              </w:rPr>
            </w:pPr>
            <w:r w:rsidRPr="00C6383E">
              <w:rPr>
                <w:sz w:val="18"/>
                <w:szCs w:val="18"/>
              </w:rPr>
              <w:t>25.</w:t>
            </w:r>
            <w:r>
              <w:rPr>
                <w:sz w:val="18"/>
                <w:szCs w:val="18"/>
              </w:rPr>
              <w:t>2</w:t>
            </w:r>
          </w:p>
        </w:tc>
        <w:tc>
          <w:tcPr>
            <w:tcW w:w="1046" w:type="dxa"/>
          </w:tcPr>
          <w:p w:rsidR="0026707F" w:rsidRPr="00C6383E" w:rsidRDefault="0026707F" w:rsidP="00CF1235">
            <w:pPr>
              <w:pStyle w:val="ab"/>
              <w:rPr>
                <w:sz w:val="18"/>
                <w:szCs w:val="18"/>
              </w:rPr>
            </w:pPr>
            <w:r w:rsidRPr="00C6383E">
              <w:rPr>
                <w:sz w:val="18"/>
                <w:szCs w:val="18"/>
              </w:rPr>
              <w:t>35.</w:t>
            </w:r>
            <w:r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</w:tcPr>
          <w:p w:rsidR="0026707F" w:rsidRPr="00C6383E" w:rsidRDefault="0026707F" w:rsidP="00CF1235">
            <w:pPr>
              <w:pStyle w:val="ab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45.4</w:t>
            </w:r>
          </w:p>
        </w:tc>
      </w:tr>
      <w:tr w:rsidR="0026707F" w:rsidRPr="00C6383E" w:rsidTr="00CF1235">
        <w:tc>
          <w:tcPr>
            <w:tcW w:w="1046" w:type="dxa"/>
          </w:tcPr>
          <w:p w:rsidR="0026707F" w:rsidRPr="00C6383E" w:rsidRDefault="0026707F" w:rsidP="00CF1235">
            <w:pPr>
              <w:pStyle w:val="ab"/>
              <w:rPr>
                <w:sz w:val="18"/>
                <w:szCs w:val="18"/>
              </w:rPr>
            </w:pPr>
            <w:r w:rsidRPr="00C6383E">
              <w:rPr>
                <w:sz w:val="18"/>
                <w:szCs w:val="18"/>
              </w:rPr>
              <w:t>6.6</w:t>
            </w:r>
          </w:p>
        </w:tc>
        <w:tc>
          <w:tcPr>
            <w:tcW w:w="1046" w:type="dxa"/>
          </w:tcPr>
          <w:p w:rsidR="0026707F" w:rsidRPr="00C6383E" w:rsidRDefault="0026707F" w:rsidP="00CF1235">
            <w:pPr>
              <w:pStyle w:val="ab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16. 1</w:t>
            </w:r>
          </w:p>
        </w:tc>
        <w:tc>
          <w:tcPr>
            <w:tcW w:w="1046" w:type="dxa"/>
          </w:tcPr>
          <w:p w:rsidR="0026707F" w:rsidRPr="00C6383E" w:rsidRDefault="0026707F" w:rsidP="00CF1235">
            <w:pPr>
              <w:pStyle w:val="ab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26.1</w:t>
            </w:r>
          </w:p>
        </w:tc>
        <w:tc>
          <w:tcPr>
            <w:tcW w:w="1046" w:type="dxa"/>
          </w:tcPr>
          <w:p w:rsidR="0026707F" w:rsidRPr="00C6383E" w:rsidRDefault="0026707F" w:rsidP="00CF1235">
            <w:pPr>
              <w:pStyle w:val="ab"/>
              <w:rPr>
                <w:sz w:val="18"/>
                <w:szCs w:val="18"/>
              </w:rPr>
            </w:pPr>
            <w:r w:rsidRPr="00C6383E">
              <w:rPr>
                <w:sz w:val="18"/>
                <w:szCs w:val="18"/>
              </w:rPr>
              <w:t>36.</w:t>
            </w:r>
            <w:r>
              <w:rPr>
                <w:sz w:val="18"/>
                <w:szCs w:val="18"/>
              </w:rPr>
              <w:t>3</w:t>
            </w:r>
          </w:p>
        </w:tc>
        <w:tc>
          <w:tcPr>
            <w:tcW w:w="1045" w:type="dxa"/>
          </w:tcPr>
          <w:p w:rsidR="0026707F" w:rsidRPr="00C6383E" w:rsidRDefault="0026707F" w:rsidP="00CF1235">
            <w:pPr>
              <w:pStyle w:val="ab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46.2</w:t>
            </w:r>
          </w:p>
        </w:tc>
      </w:tr>
      <w:tr w:rsidR="0026707F" w:rsidRPr="00C6383E" w:rsidTr="00CF1235">
        <w:tc>
          <w:tcPr>
            <w:tcW w:w="1046" w:type="dxa"/>
          </w:tcPr>
          <w:p w:rsidR="0026707F" w:rsidRPr="00C6383E" w:rsidRDefault="0026707F" w:rsidP="00CF1235">
            <w:pPr>
              <w:pStyle w:val="ab"/>
              <w:rPr>
                <w:sz w:val="18"/>
                <w:szCs w:val="18"/>
              </w:rPr>
            </w:pPr>
            <w:r w:rsidRPr="00C6383E">
              <w:rPr>
                <w:sz w:val="18"/>
                <w:szCs w:val="18"/>
              </w:rPr>
              <w:t>7.3</w:t>
            </w:r>
          </w:p>
        </w:tc>
        <w:tc>
          <w:tcPr>
            <w:tcW w:w="1046" w:type="dxa"/>
          </w:tcPr>
          <w:p w:rsidR="0026707F" w:rsidRPr="00C6383E" w:rsidRDefault="0026707F" w:rsidP="00CF1235">
            <w:pPr>
              <w:pStyle w:val="ab"/>
              <w:rPr>
                <w:sz w:val="18"/>
                <w:szCs w:val="18"/>
              </w:rPr>
            </w:pPr>
            <w:r w:rsidRPr="00C6383E">
              <w:rPr>
                <w:sz w:val="18"/>
                <w:szCs w:val="18"/>
              </w:rPr>
              <w:t>17.</w:t>
            </w:r>
            <w:r>
              <w:rPr>
                <w:sz w:val="18"/>
                <w:szCs w:val="18"/>
              </w:rPr>
              <w:t>3</w:t>
            </w:r>
          </w:p>
        </w:tc>
        <w:tc>
          <w:tcPr>
            <w:tcW w:w="1046" w:type="dxa"/>
          </w:tcPr>
          <w:p w:rsidR="0026707F" w:rsidRPr="00C6383E" w:rsidRDefault="0026707F" w:rsidP="00CF1235">
            <w:pPr>
              <w:pStyle w:val="ab"/>
              <w:rPr>
                <w:sz w:val="18"/>
                <w:szCs w:val="18"/>
              </w:rPr>
            </w:pPr>
            <w:r w:rsidRPr="00C6383E">
              <w:rPr>
                <w:sz w:val="18"/>
                <w:szCs w:val="18"/>
              </w:rPr>
              <w:t>27.</w:t>
            </w:r>
            <w:r>
              <w:rPr>
                <w:sz w:val="18"/>
                <w:szCs w:val="18"/>
              </w:rPr>
              <w:t>4</w:t>
            </w:r>
          </w:p>
        </w:tc>
        <w:tc>
          <w:tcPr>
            <w:tcW w:w="1046" w:type="dxa"/>
          </w:tcPr>
          <w:p w:rsidR="0026707F" w:rsidRPr="00C6383E" w:rsidRDefault="0026707F" w:rsidP="00CF1235">
            <w:pPr>
              <w:pStyle w:val="ab"/>
              <w:rPr>
                <w:sz w:val="18"/>
                <w:szCs w:val="18"/>
              </w:rPr>
            </w:pPr>
            <w:r w:rsidRPr="00C6383E">
              <w:rPr>
                <w:sz w:val="18"/>
                <w:szCs w:val="18"/>
              </w:rPr>
              <w:t>37.</w:t>
            </w:r>
            <w:r>
              <w:rPr>
                <w:sz w:val="18"/>
                <w:szCs w:val="18"/>
              </w:rPr>
              <w:t>3</w:t>
            </w:r>
          </w:p>
        </w:tc>
        <w:tc>
          <w:tcPr>
            <w:tcW w:w="1045" w:type="dxa"/>
          </w:tcPr>
          <w:p w:rsidR="0026707F" w:rsidRPr="00C6383E" w:rsidRDefault="0026707F" w:rsidP="00CF1235">
            <w:pPr>
              <w:pStyle w:val="ab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47.1</w:t>
            </w:r>
          </w:p>
        </w:tc>
      </w:tr>
      <w:tr w:rsidR="0026707F" w:rsidRPr="00C6383E" w:rsidTr="00CF1235">
        <w:tc>
          <w:tcPr>
            <w:tcW w:w="1046" w:type="dxa"/>
          </w:tcPr>
          <w:p w:rsidR="0026707F" w:rsidRPr="00C6383E" w:rsidRDefault="0026707F" w:rsidP="00CF1235">
            <w:pPr>
              <w:pStyle w:val="ab"/>
              <w:rPr>
                <w:sz w:val="18"/>
                <w:szCs w:val="18"/>
              </w:rPr>
            </w:pPr>
            <w:r w:rsidRPr="00C6383E">
              <w:rPr>
                <w:sz w:val="18"/>
                <w:szCs w:val="18"/>
              </w:rPr>
              <w:t>8.2</w:t>
            </w:r>
          </w:p>
        </w:tc>
        <w:tc>
          <w:tcPr>
            <w:tcW w:w="1046" w:type="dxa"/>
          </w:tcPr>
          <w:p w:rsidR="0026707F" w:rsidRPr="00C6383E" w:rsidRDefault="0026707F" w:rsidP="00CF1235">
            <w:pPr>
              <w:pStyle w:val="ab"/>
              <w:rPr>
                <w:sz w:val="18"/>
                <w:szCs w:val="18"/>
              </w:rPr>
            </w:pPr>
            <w:r w:rsidRPr="00C6383E">
              <w:rPr>
                <w:sz w:val="18"/>
                <w:szCs w:val="18"/>
              </w:rPr>
              <w:t>18.</w:t>
            </w:r>
            <w:r>
              <w:rPr>
                <w:sz w:val="18"/>
                <w:szCs w:val="18"/>
              </w:rPr>
              <w:t>2</w:t>
            </w:r>
          </w:p>
        </w:tc>
        <w:tc>
          <w:tcPr>
            <w:tcW w:w="1046" w:type="dxa"/>
          </w:tcPr>
          <w:p w:rsidR="0026707F" w:rsidRPr="00C6383E" w:rsidRDefault="0026707F" w:rsidP="00CF1235">
            <w:pPr>
              <w:pStyle w:val="ab"/>
              <w:rPr>
                <w:sz w:val="18"/>
                <w:szCs w:val="18"/>
              </w:rPr>
            </w:pPr>
            <w:r w:rsidRPr="00C6383E">
              <w:rPr>
                <w:sz w:val="18"/>
                <w:szCs w:val="18"/>
              </w:rPr>
              <w:t>28.</w:t>
            </w:r>
            <w:r>
              <w:rPr>
                <w:sz w:val="18"/>
                <w:szCs w:val="18"/>
              </w:rPr>
              <w:t>3</w:t>
            </w:r>
          </w:p>
        </w:tc>
        <w:tc>
          <w:tcPr>
            <w:tcW w:w="1046" w:type="dxa"/>
          </w:tcPr>
          <w:p w:rsidR="0026707F" w:rsidRPr="00C6383E" w:rsidRDefault="0026707F" w:rsidP="00CF1235">
            <w:pPr>
              <w:pStyle w:val="ab"/>
              <w:rPr>
                <w:sz w:val="18"/>
                <w:szCs w:val="18"/>
              </w:rPr>
            </w:pPr>
            <w:r w:rsidRPr="00C6383E">
              <w:rPr>
                <w:sz w:val="18"/>
                <w:szCs w:val="18"/>
              </w:rPr>
              <w:t>38.</w:t>
            </w:r>
            <w:r>
              <w:rPr>
                <w:sz w:val="18"/>
                <w:szCs w:val="18"/>
              </w:rPr>
              <w:t>3</w:t>
            </w:r>
          </w:p>
        </w:tc>
        <w:tc>
          <w:tcPr>
            <w:tcW w:w="1045" w:type="dxa"/>
          </w:tcPr>
          <w:p w:rsidR="0026707F" w:rsidRPr="00C6383E" w:rsidRDefault="0026707F" w:rsidP="00CF1235">
            <w:pPr>
              <w:pStyle w:val="ab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48.3</w:t>
            </w:r>
          </w:p>
        </w:tc>
      </w:tr>
      <w:tr w:rsidR="0026707F" w:rsidRPr="00C6383E" w:rsidTr="00CF1235">
        <w:tc>
          <w:tcPr>
            <w:tcW w:w="1046" w:type="dxa"/>
          </w:tcPr>
          <w:p w:rsidR="0026707F" w:rsidRPr="00C6383E" w:rsidRDefault="0026707F" w:rsidP="00CF1235">
            <w:pPr>
              <w:pStyle w:val="ab"/>
              <w:rPr>
                <w:sz w:val="18"/>
                <w:szCs w:val="18"/>
              </w:rPr>
            </w:pPr>
            <w:r w:rsidRPr="00C6383E">
              <w:rPr>
                <w:sz w:val="18"/>
                <w:szCs w:val="18"/>
              </w:rPr>
              <w:t>9.3</w:t>
            </w:r>
          </w:p>
        </w:tc>
        <w:tc>
          <w:tcPr>
            <w:tcW w:w="1046" w:type="dxa"/>
          </w:tcPr>
          <w:p w:rsidR="0026707F" w:rsidRPr="00C6383E" w:rsidRDefault="0026707F" w:rsidP="00CF1235">
            <w:pPr>
              <w:pStyle w:val="ab"/>
              <w:rPr>
                <w:sz w:val="18"/>
                <w:szCs w:val="18"/>
              </w:rPr>
            </w:pPr>
            <w:r w:rsidRPr="00C6383E">
              <w:rPr>
                <w:sz w:val="18"/>
                <w:szCs w:val="18"/>
              </w:rPr>
              <w:t>19.</w:t>
            </w:r>
            <w:r>
              <w:rPr>
                <w:sz w:val="18"/>
                <w:szCs w:val="18"/>
              </w:rPr>
              <w:t>3</w:t>
            </w:r>
          </w:p>
        </w:tc>
        <w:tc>
          <w:tcPr>
            <w:tcW w:w="1046" w:type="dxa"/>
          </w:tcPr>
          <w:p w:rsidR="0026707F" w:rsidRPr="00C6383E" w:rsidRDefault="0026707F" w:rsidP="00CF1235">
            <w:pPr>
              <w:pStyle w:val="ab"/>
              <w:rPr>
                <w:sz w:val="18"/>
                <w:szCs w:val="18"/>
              </w:rPr>
            </w:pPr>
            <w:r w:rsidRPr="00C6383E">
              <w:rPr>
                <w:sz w:val="18"/>
                <w:szCs w:val="18"/>
              </w:rPr>
              <w:t>29.</w:t>
            </w:r>
            <w:r>
              <w:rPr>
                <w:sz w:val="18"/>
                <w:szCs w:val="18"/>
              </w:rPr>
              <w:t>1</w:t>
            </w:r>
          </w:p>
        </w:tc>
        <w:tc>
          <w:tcPr>
            <w:tcW w:w="1046" w:type="dxa"/>
          </w:tcPr>
          <w:p w:rsidR="0026707F" w:rsidRPr="00C6383E" w:rsidRDefault="0026707F" w:rsidP="00CF1235">
            <w:pPr>
              <w:pStyle w:val="ab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39.7</w:t>
            </w:r>
          </w:p>
        </w:tc>
        <w:tc>
          <w:tcPr>
            <w:tcW w:w="1045" w:type="dxa"/>
          </w:tcPr>
          <w:p w:rsidR="0026707F" w:rsidRPr="00C6383E" w:rsidRDefault="0026707F" w:rsidP="00CF1235">
            <w:pPr>
              <w:pStyle w:val="ab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49.4</w:t>
            </w:r>
          </w:p>
        </w:tc>
      </w:tr>
      <w:tr w:rsidR="0026707F" w:rsidRPr="00C6383E" w:rsidTr="00CF1235">
        <w:tc>
          <w:tcPr>
            <w:tcW w:w="1046" w:type="dxa"/>
          </w:tcPr>
          <w:p w:rsidR="0026707F" w:rsidRPr="00C6383E" w:rsidRDefault="0026707F" w:rsidP="00CF1235">
            <w:pPr>
              <w:pStyle w:val="ab"/>
              <w:rPr>
                <w:sz w:val="18"/>
                <w:szCs w:val="18"/>
              </w:rPr>
            </w:pPr>
            <w:r w:rsidRPr="00C6383E">
              <w:rPr>
                <w:sz w:val="18"/>
                <w:szCs w:val="18"/>
              </w:rPr>
              <w:t>10.2</w:t>
            </w:r>
          </w:p>
        </w:tc>
        <w:tc>
          <w:tcPr>
            <w:tcW w:w="1046" w:type="dxa"/>
          </w:tcPr>
          <w:p w:rsidR="0026707F" w:rsidRPr="00C6383E" w:rsidRDefault="0026707F" w:rsidP="00CF1235">
            <w:pPr>
              <w:pStyle w:val="ab"/>
              <w:rPr>
                <w:sz w:val="18"/>
                <w:szCs w:val="18"/>
              </w:rPr>
            </w:pPr>
            <w:r w:rsidRPr="00C6383E">
              <w:rPr>
                <w:sz w:val="18"/>
                <w:szCs w:val="18"/>
              </w:rPr>
              <w:t>20.</w:t>
            </w:r>
            <w:r>
              <w:rPr>
                <w:sz w:val="18"/>
                <w:szCs w:val="18"/>
              </w:rPr>
              <w:t xml:space="preserve"> 2</w:t>
            </w:r>
          </w:p>
        </w:tc>
        <w:tc>
          <w:tcPr>
            <w:tcW w:w="1046" w:type="dxa"/>
          </w:tcPr>
          <w:p w:rsidR="0026707F" w:rsidRPr="00C6383E" w:rsidRDefault="0026707F" w:rsidP="00CF1235">
            <w:pPr>
              <w:pStyle w:val="ab"/>
              <w:rPr>
                <w:sz w:val="18"/>
                <w:szCs w:val="18"/>
              </w:rPr>
            </w:pPr>
            <w:r w:rsidRPr="00C6383E">
              <w:rPr>
                <w:sz w:val="18"/>
                <w:szCs w:val="18"/>
              </w:rPr>
              <w:t>30.</w:t>
            </w:r>
            <w:r>
              <w:rPr>
                <w:sz w:val="18"/>
                <w:szCs w:val="18"/>
              </w:rPr>
              <w:t>2</w:t>
            </w:r>
          </w:p>
        </w:tc>
        <w:tc>
          <w:tcPr>
            <w:tcW w:w="1046" w:type="dxa"/>
          </w:tcPr>
          <w:p w:rsidR="0026707F" w:rsidRPr="00C6383E" w:rsidRDefault="0026707F" w:rsidP="00CF1235">
            <w:pPr>
              <w:pStyle w:val="ab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40.2</w:t>
            </w:r>
          </w:p>
        </w:tc>
        <w:tc>
          <w:tcPr>
            <w:tcW w:w="1045" w:type="dxa"/>
          </w:tcPr>
          <w:p w:rsidR="0026707F" w:rsidRPr="00C6383E" w:rsidRDefault="0026707F" w:rsidP="00CF1235">
            <w:pPr>
              <w:pStyle w:val="ab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50.1</w:t>
            </w:r>
          </w:p>
        </w:tc>
      </w:tr>
    </w:tbl>
    <w:p w:rsidR="0026707F" w:rsidRPr="003122E4" w:rsidRDefault="0026707F" w:rsidP="0026707F">
      <w:pPr>
        <w:pStyle w:val="ab"/>
        <w:ind w:firstLine="720"/>
      </w:pPr>
    </w:p>
    <w:p w:rsidR="0026707F" w:rsidRDefault="0026707F"/>
    <w:p w:rsidR="0026707F" w:rsidRDefault="0026707F"/>
    <w:p w:rsidR="0026707F" w:rsidRDefault="0026707F"/>
    <w:p w:rsidR="0026707F" w:rsidRDefault="0026707F"/>
    <w:p w:rsidR="0026707F" w:rsidRDefault="0026707F"/>
    <w:p w:rsidR="0026707F" w:rsidRDefault="0026707F"/>
    <w:p w:rsidR="0026707F" w:rsidRDefault="0026707F"/>
    <w:p w:rsidR="0026707F" w:rsidRDefault="0026707F"/>
    <w:p w:rsidR="0026707F" w:rsidRDefault="0026707F"/>
    <w:p w:rsidR="0026707F" w:rsidRDefault="0026707F"/>
    <w:p w:rsidR="0026707F" w:rsidRDefault="0026707F"/>
    <w:p w:rsidR="0026707F" w:rsidRDefault="0026707F"/>
    <w:p w:rsidR="001943CD" w:rsidRDefault="001943CD" w:rsidP="0026707F">
      <w:pPr>
        <w:pStyle w:val="af"/>
        <w:shd w:val="clear" w:color="auto" w:fill="FFFFFF" w:themeFill="background1"/>
        <w:spacing w:before="120" w:beforeAutospacing="0" w:after="120" w:afterAutospacing="0"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26707F" w:rsidRPr="001943CD" w:rsidRDefault="0026707F" w:rsidP="0026707F">
      <w:pPr>
        <w:pStyle w:val="af"/>
        <w:shd w:val="clear" w:color="auto" w:fill="FFFFFF" w:themeFill="background1"/>
        <w:spacing w:before="120" w:beforeAutospacing="0" w:after="120" w:afterAutospacing="0"/>
        <w:jc w:val="both"/>
        <w:rPr>
          <w:sz w:val="18"/>
          <w:szCs w:val="18"/>
        </w:rPr>
      </w:pPr>
      <w:r w:rsidRPr="001943CD">
        <w:rPr>
          <w:rStyle w:val="af0"/>
          <w:sz w:val="18"/>
          <w:szCs w:val="18"/>
        </w:rPr>
        <w:t>ИНФЕКЦИОННАЯ БЕЗОПАСНОСТЬ И ИНФЕКЦИОННЫЙ КОНТРОЛЬ</w:t>
      </w:r>
    </w:p>
    <w:p w:rsidR="0026707F" w:rsidRPr="001943CD" w:rsidRDefault="0026707F" w:rsidP="0026707F">
      <w:pPr>
        <w:pStyle w:val="af"/>
        <w:shd w:val="clear" w:color="auto" w:fill="FFFFFF" w:themeFill="background1"/>
        <w:spacing w:before="120" w:beforeAutospacing="0" w:after="120" w:afterAutospacing="0"/>
        <w:jc w:val="both"/>
        <w:rPr>
          <w:sz w:val="18"/>
          <w:szCs w:val="18"/>
        </w:rPr>
      </w:pPr>
      <w:r w:rsidRPr="001943CD">
        <w:rPr>
          <w:rStyle w:val="af0"/>
          <w:sz w:val="18"/>
          <w:szCs w:val="18"/>
        </w:rPr>
        <w:t>1. Целью дезинфекции является уничтожение</w:t>
      </w:r>
    </w:p>
    <w:p w:rsidR="0026707F" w:rsidRPr="001943CD" w:rsidRDefault="0026707F" w:rsidP="001943CD">
      <w:pPr>
        <w:pStyle w:val="af"/>
        <w:shd w:val="clear" w:color="auto" w:fill="FFFFFF" w:themeFill="background1"/>
        <w:spacing w:before="0" w:beforeAutospacing="0" w:after="0" w:afterAutospacing="0"/>
        <w:jc w:val="both"/>
        <w:rPr>
          <w:sz w:val="18"/>
          <w:szCs w:val="18"/>
        </w:rPr>
      </w:pPr>
      <w:r w:rsidRPr="001943CD">
        <w:rPr>
          <w:sz w:val="18"/>
          <w:szCs w:val="18"/>
        </w:rPr>
        <w:t>а) всех микроорганизмов</w:t>
      </w:r>
    </w:p>
    <w:p w:rsidR="0026707F" w:rsidRPr="001943CD" w:rsidRDefault="0026707F" w:rsidP="001943CD">
      <w:pPr>
        <w:pStyle w:val="af"/>
        <w:shd w:val="clear" w:color="auto" w:fill="FFFFFF" w:themeFill="background1"/>
        <w:spacing w:before="0" w:beforeAutospacing="0" w:after="0" w:afterAutospacing="0"/>
        <w:jc w:val="both"/>
        <w:rPr>
          <w:sz w:val="18"/>
          <w:szCs w:val="18"/>
        </w:rPr>
      </w:pPr>
      <w:r w:rsidRPr="001943CD">
        <w:rPr>
          <w:sz w:val="18"/>
          <w:szCs w:val="18"/>
        </w:rPr>
        <w:t>б) вегетативных и споровых форм патогенных и условно - патогенных микроорганизмов</w:t>
      </w:r>
    </w:p>
    <w:p w:rsidR="0026707F" w:rsidRPr="001943CD" w:rsidRDefault="0026707F" w:rsidP="001943CD">
      <w:pPr>
        <w:pStyle w:val="af"/>
        <w:shd w:val="clear" w:color="auto" w:fill="FFFFFF" w:themeFill="background1"/>
        <w:spacing w:before="0" w:beforeAutospacing="0" w:after="0" w:afterAutospacing="0"/>
        <w:jc w:val="both"/>
        <w:rPr>
          <w:sz w:val="18"/>
          <w:szCs w:val="18"/>
        </w:rPr>
      </w:pPr>
      <w:r w:rsidRPr="001943CD">
        <w:rPr>
          <w:sz w:val="18"/>
          <w:szCs w:val="18"/>
        </w:rPr>
        <w:t>в) вегетативных микроорганизмов</w:t>
      </w:r>
    </w:p>
    <w:p w:rsidR="001943CD" w:rsidRDefault="0026707F" w:rsidP="001943CD">
      <w:pPr>
        <w:pStyle w:val="af"/>
        <w:shd w:val="clear" w:color="auto" w:fill="FFFFFF" w:themeFill="background1"/>
        <w:spacing w:before="0" w:beforeAutospacing="0" w:after="0" w:afterAutospacing="0"/>
        <w:jc w:val="both"/>
        <w:rPr>
          <w:sz w:val="18"/>
          <w:szCs w:val="18"/>
        </w:rPr>
      </w:pPr>
      <w:r w:rsidRPr="001943CD">
        <w:rPr>
          <w:sz w:val="18"/>
          <w:szCs w:val="18"/>
        </w:rPr>
        <w:t>г) споровых форм микроорганизмов</w:t>
      </w:r>
    </w:p>
    <w:p w:rsidR="0026707F" w:rsidRPr="001943CD" w:rsidRDefault="0026707F" w:rsidP="001943CD">
      <w:pPr>
        <w:pStyle w:val="af"/>
        <w:shd w:val="clear" w:color="auto" w:fill="FFFFFF" w:themeFill="background1"/>
        <w:spacing w:before="0" w:beforeAutospacing="0" w:after="0" w:afterAutospacing="0"/>
        <w:jc w:val="both"/>
        <w:rPr>
          <w:sz w:val="18"/>
          <w:szCs w:val="18"/>
        </w:rPr>
      </w:pPr>
      <w:r w:rsidRPr="001943CD">
        <w:rPr>
          <w:rStyle w:val="af0"/>
          <w:sz w:val="18"/>
          <w:szCs w:val="18"/>
        </w:rPr>
        <w:t>2. Основную долю возбудителей ВБИ составляют</w:t>
      </w:r>
    </w:p>
    <w:p w:rsidR="0026707F" w:rsidRPr="001943CD" w:rsidRDefault="0026707F" w:rsidP="001943CD">
      <w:pPr>
        <w:pStyle w:val="af"/>
        <w:shd w:val="clear" w:color="auto" w:fill="FFFFFF" w:themeFill="background1"/>
        <w:spacing w:before="0" w:beforeAutospacing="0" w:after="0" w:afterAutospacing="0"/>
        <w:jc w:val="both"/>
        <w:rPr>
          <w:sz w:val="18"/>
          <w:szCs w:val="18"/>
        </w:rPr>
      </w:pPr>
      <w:r w:rsidRPr="001943CD">
        <w:rPr>
          <w:sz w:val="18"/>
          <w:szCs w:val="18"/>
        </w:rPr>
        <w:t>а) патогенные бактерии</w:t>
      </w:r>
    </w:p>
    <w:p w:rsidR="0026707F" w:rsidRPr="001943CD" w:rsidRDefault="0026707F" w:rsidP="001943CD">
      <w:pPr>
        <w:pStyle w:val="af"/>
        <w:shd w:val="clear" w:color="auto" w:fill="FFFFFF" w:themeFill="background1"/>
        <w:spacing w:before="0" w:beforeAutospacing="0" w:after="0" w:afterAutospacing="0"/>
        <w:jc w:val="both"/>
        <w:rPr>
          <w:sz w:val="18"/>
          <w:szCs w:val="18"/>
        </w:rPr>
      </w:pPr>
      <w:r w:rsidRPr="001943CD">
        <w:rPr>
          <w:sz w:val="18"/>
          <w:szCs w:val="18"/>
        </w:rPr>
        <w:t>б) условно-патогенные бактерии</w:t>
      </w:r>
    </w:p>
    <w:p w:rsidR="0026707F" w:rsidRPr="001943CD" w:rsidRDefault="0026707F" w:rsidP="001943CD">
      <w:pPr>
        <w:pStyle w:val="af"/>
        <w:shd w:val="clear" w:color="auto" w:fill="FFFFFF" w:themeFill="background1"/>
        <w:spacing w:before="0" w:beforeAutospacing="0" w:after="0" w:afterAutospacing="0"/>
        <w:jc w:val="both"/>
        <w:rPr>
          <w:sz w:val="18"/>
          <w:szCs w:val="18"/>
        </w:rPr>
      </w:pPr>
      <w:r w:rsidRPr="001943CD">
        <w:rPr>
          <w:sz w:val="18"/>
          <w:szCs w:val="18"/>
        </w:rPr>
        <w:t>в) вирусы</w:t>
      </w:r>
    </w:p>
    <w:p w:rsidR="001943CD" w:rsidRDefault="0026707F" w:rsidP="001943CD">
      <w:pPr>
        <w:pStyle w:val="af"/>
        <w:shd w:val="clear" w:color="auto" w:fill="FFFFFF" w:themeFill="background1"/>
        <w:spacing w:before="0" w:beforeAutospacing="0" w:after="0" w:afterAutospacing="0"/>
        <w:jc w:val="both"/>
        <w:rPr>
          <w:sz w:val="18"/>
          <w:szCs w:val="18"/>
        </w:rPr>
      </w:pPr>
      <w:r w:rsidRPr="001943CD">
        <w:rPr>
          <w:sz w:val="18"/>
          <w:szCs w:val="18"/>
        </w:rPr>
        <w:t>г) грибы</w:t>
      </w:r>
    </w:p>
    <w:p w:rsidR="0026707F" w:rsidRPr="001943CD" w:rsidRDefault="0026707F" w:rsidP="001943CD">
      <w:pPr>
        <w:pStyle w:val="af"/>
        <w:shd w:val="clear" w:color="auto" w:fill="FFFFFF" w:themeFill="background1"/>
        <w:spacing w:before="0" w:beforeAutospacing="0" w:after="0" w:afterAutospacing="0"/>
        <w:jc w:val="both"/>
        <w:rPr>
          <w:sz w:val="18"/>
          <w:szCs w:val="18"/>
        </w:rPr>
      </w:pPr>
      <w:r w:rsidRPr="001943CD">
        <w:rPr>
          <w:rStyle w:val="af0"/>
          <w:sz w:val="18"/>
          <w:szCs w:val="18"/>
        </w:rPr>
        <w:t>3. Для генеральной и текущей уборок предпочтительно использовать препараты, обладающие свойствами</w:t>
      </w:r>
    </w:p>
    <w:p w:rsidR="0026707F" w:rsidRPr="001943CD" w:rsidRDefault="0026707F" w:rsidP="001943CD">
      <w:pPr>
        <w:pStyle w:val="af"/>
        <w:shd w:val="clear" w:color="auto" w:fill="FFFFFF" w:themeFill="background1"/>
        <w:spacing w:before="0" w:beforeAutospacing="0" w:after="0" w:afterAutospacing="0"/>
        <w:jc w:val="both"/>
        <w:rPr>
          <w:sz w:val="18"/>
          <w:szCs w:val="18"/>
        </w:rPr>
      </w:pPr>
      <w:r w:rsidRPr="001943CD">
        <w:rPr>
          <w:sz w:val="18"/>
          <w:szCs w:val="18"/>
        </w:rPr>
        <w:t>а) только дезинфицирующими</w:t>
      </w:r>
    </w:p>
    <w:p w:rsidR="0026707F" w:rsidRPr="001943CD" w:rsidRDefault="0026707F" w:rsidP="001943CD">
      <w:pPr>
        <w:pStyle w:val="af"/>
        <w:shd w:val="clear" w:color="auto" w:fill="FFFFFF" w:themeFill="background1"/>
        <w:spacing w:before="0" w:beforeAutospacing="0" w:after="0" w:afterAutospacing="0"/>
        <w:jc w:val="both"/>
        <w:rPr>
          <w:sz w:val="18"/>
          <w:szCs w:val="18"/>
        </w:rPr>
      </w:pPr>
      <w:r w:rsidRPr="001943CD">
        <w:rPr>
          <w:sz w:val="18"/>
          <w:szCs w:val="18"/>
        </w:rPr>
        <w:t>б) дезинфицирующими и моющими</w:t>
      </w:r>
    </w:p>
    <w:p w:rsidR="0026707F" w:rsidRPr="001943CD" w:rsidRDefault="0026707F" w:rsidP="001943CD">
      <w:pPr>
        <w:pStyle w:val="af"/>
        <w:shd w:val="clear" w:color="auto" w:fill="FFFFFF" w:themeFill="background1"/>
        <w:spacing w:before="0" w:beforeAutospacing="0" w:after="0" w:afterAutospacing="0"/>
        <w:jc w:val="both"/>
        <w:rPr>
          <w:sz w:val="18"/>
          <w:szCs w:val="18"/>
        </w:rPr>
      </w:pPr>
      <w:r w:rsidRPr="001943CD">
        <w:rPr>
          <w:sz w:val="18"/>
          <w:szCs w:val="18"/>
        </w:rPr>
        <w:t>в) только моющими</w:t>
      </w:r>
    </w:p>
    <w:p w:rsidR="0026707F" w:rsidRPr="001943CD" w:rsidRDefault="0026707F" w:rsidP="001943CD">
      <w:pPr>
        <w:pStyle w:val="af"/>
        <w:shd w:val="clear" w:color="auto" w:fill="FFFFFF" w:themeFill="background1"/>
        <w:spacing w:before="0" w:beforeAutospacing="0" w:after="0" w:afterAutospacing="0"/>
        <w:jc w:val="both"/>
        <w:rPr>
          <w:sz w:val="18"/>
          <w:szCs w:val="18"/>
        </w:rPr>
      </w:pPr>
      <w:r w:rsidRPr="001943CD">
        <w:rPr>
          <w:sz w:val="18"/>
          <w:szCs w:val="18"/>
        </w:rPr>
        <w:t>г) моющими и дезодорирующими</w:t>
      </w:r>
    </w:p>
    <w:p w:rsidR="0026707F" w:rsidRPr="001943CD" w:rsidRDefault="0026707F" w:rsidP="001943CD">
      <w:pPr>
        <w:pStyle w:val="af"/>
        <w:shd w:val="clear" w:color="auto" w:fill="FFFFFF" w:themeFill="background1"/>
        <w:spacing w:before="0" w:beforeAutospacing="0" w:after="0" w:afterAutospacing="0"/>
        <w:jc w:val="both"/>
        <w:rPr>
          <w:sz w:val="18"/>
          <w:szCs w:val="18"/>
        </w:rPr>
      </w:pPr>
      <w:r w:rsidRPr="001943CD">
        <w:rPr>
          <w:rStyle w:val="af0"/>
          <w:sz w:val="18"/>
          <w:szCs w:val="18"/>
        </w:rPr>
        <w:t>4.Для контроля качества дезинфекции</w:t>
      </w:r>
    </w:p>
    <w:p w:rsidR="0026707F" w:rsidRPr="001943CD" w:rsidRDefault="0026707F" w:rsidP="001943CD">
      <w:pPr>
        <w:pStyle w:val="af"/>
        <w:shd w:val="clear" w:color="auto" w:fill="FFFFFF" w:themeFill="background1"/>
        <w:spacing w:before="0" w:beforeAutospacing="0" w:after="0" w:afterAutospacing="0"/>
        <w:jc w:val="both"/>
        <w:rPr>
          <w:sz w:val="18"/>
          <w:szCs w:val="18"/>
        </w:rPr>
      </w:pPr>
      <w:r w:rsidRPr="001943CD">
        <w:rPr>
          <w:sz w:val="18"/>
          <w:szCs w:val="18"/>
        </w:rPr>
        <w:t>а) делают смывы с различных поверхностей с последующим посевом на питательные среды</w:t>
      </w:r>
    </w:p>
    <w:p w:rsidR="0026707F" w:rsidRPr="001943CD" w:rsidRDefault="0026707F" w:rsidP="001943CD">
      <w:pPr>
        <w:pStyle w:val="af"/>
        <w:shd w:val="clear" w:color="auto" w:fill="FFFFFF" w:themeFill="background1"/>
        <w:spacing w:before="0" w:beforeAutospacing="0" w:after="0" w:afterAutospacing="0"/>
        <w:jc w:val="both"/>
        <w:rPr>
          <w:sz w:val="18"/>
          <w:szCs w:val="18"/>
        </w:rPr>
      </w:pPr>
      <w:r w:rsidRPr="001943CD">
        <w:rPr>
          <w:sz w:val="18"/>
          <w:szCs w:val="18"/>
        </w:rPr>
        <w:t xml:space="preserve">б) ставят </w:t>
      </w:r>
      <w:proofErr w:type="spellStart"/>
      <w:r w:rsidRPr="001943CD">
        <w:rPr>
          <w:sz w:val="18"/>
          <w:szCs w:val="18"/>
        </w:rPr>
        <w:t>азопирамовую</w:t>
      </w:r>
      <w:proofErr w:type="spellEnd"/>
      <w:r w:rsidRPr="001943CD">
        <w:rPr>
          <w:sz w:val="18"/>
          <w:szCs w:val="18"/>
        </w:rPr>
        <w:t xml:space="preserve"> пробу</w:t>
      </w:r>
    </w:p>
    <w:p w:rsidR="0026707F" w:rsidRPr="001943CD" w:rsidRDefault="0026707F" w:rsidP="001943CD">
      <w:pPr>
        <w:pStyle w:val="af"/>
        <w:shd w:val="clear" w:color="auto" w:fill="FFFFFF" w:themeFill="background1"/>
        <w:spacing w:before="0" w:beforeAutospacing="0" w:after="0" w:afterAutospacing="0"/>
        <w:jc w:val="both"/>
        <w:rPr>
          <w:sz w:val="18"/>
          <w:szCs w:val="18"/>
        </w:rPr>
      </w:pPr>
      <w:r w:rsidRPr="001943CD">
        <w:rPr>
          <w:sz w:val="18"/>
          <w:szCs w:val="18"/>
        </w:rPr>
        <w:t>в) ставят фенолфталеиновую пробу</w:t>
      </w:r>
    </w:p>
    <w:p w:rsidR="001943CD" w:rsidRDefault="0026707F" w:rsidP="001943CD">
      <w:pPr>
        <w:pStyle w:val="af"/>
        <w:shd w:val="clear" w:color="auto" w:fill="FFFFFF" w:themeFill="background1"/>
        <w:spacing w:before="0" w:beforeAutospacing="0" w:after="0" w:afterAutospacing="0"/>
        <w:jc w:val="both"/>
        <w:rPr>
          <w:sz w:val="18"/>
          <w:szCs w:val="18"/>
        </w:rPr>
      </w:pPr>
      <w:r w:rsidRPr="001943CD">
        <w:rPr>
          <w:sz w:val="18"/>
          <w:szCs w:val="18"/>
        </w:rPr>
        <w:t>г) используют химические индикаторы</w:t>
      </w:r>
    </w:p>
    <w:p w:rsidR="0026707F" w:rsidRPr="001943CD" w:rsidRDefault="0026707F" w:rsidP="001943CD">
      <w:pPr>
        <w:pStyle w:val="af"/>
        <w:shd w:val="clear" w:color="auto" w:fill="FFFFFF" w:themeFill="background1"/>
        <w:spacing w:before="0" w:beforeAutospacing="0" w:after="0" w:afterAutospacing="0"/>
        <w:jc w:val="both"/>
        <w:rPr>
          <w:sz w:val="18"/>
          <w:szCs w:val="18"/>
        </w:rPr>
      </w:pPr>
      <w:r w:rsidRPr="001943CD">
        <w:rPr>
          <w:rStyle w:val="af0"/>
          <w:sz w:val="18"/>
          <w:szCs w:val="18"/>
        </w:rPr>
        <w:t>5. Медицинские отходы, загрязненные биологическими жидкостями пациентов, в том числе кровью, относятся к классу</w:t>
      </w:r>
    </w:p>
    <w:p w:rsidR="0026707F" w:rsidRPr="001943CD" w:rsidRDefault="0026707F" w:rsidP="001943CD">
      <w:pPr>
        <w:pStyle w:val="af"/>
        <w:shd w:val="clear" w:color="auto" w:fill="FFFFFF" w:themeFill="background1"/>
        <w:spacing w:before="0" w:beforeAutospacing="0" w:after="0" w:afterAutospacing="0"/>
        <w:jc w:val="both"/>
        <w:rPr>
          <w:sz w:val="18"/>
          <w:szCs w:val="18"/>
        </w:rPr>
      </w:pPr>
      <w:r w:rsidRPr="001943CD">
        <w:rPr>
          <w:sz w:val="18"/>
          <w:szCs w:val="18"/>
        </w:rPr>
        <w:t>а) А</w:t>
      </w:r>
    </w:p>
    <w:p w:rsidR="0026707F" w:rsidRPr="001943CD" w:rsidRDefault="0026707F" w:rsidP="001943CD">
      <w:pPr>
        <w:pStyle w:val="af"/>
        <w:shd w:val="clear" w:color="auto" w:fill="FFFFFF" w:themeFill="background1"/>
        <w:spacing w:before="0" w:beforeAutospacing="0" w:after="0" w:afterAutospacing="0"/>
        <w:jc w:val="both"/>
        <w:rPr>
          <w:sz w:val="18"/>
          <w:szCs w:val="18"/>
        </w:rPr>
      </w:pPr>
      <w:r w:rsidRPr="001943CD">
        <w:rPr>
          <w:sz w:val="18"/>
          <w:szCs w:val="18"/>
        </w:rPr>
        <w:t>б) Б</w:t>
      </w:r>
    </w:p>
    <w:p w:rsidR="001943CD" w:rsidRDefault="0026707F" w:rsidP="001943CD">
      <w:pPr>
        <w:pStyle w:val="af"/>
        <w:shd w:val="clear" w:color="auto" w:fill="FFFFFF" w:themeFill="background1"/>
        <w:spacing w:before="0" w:beforeAutospacing="0" w:after="0" w:afterAutospacing="0"/>
        <w:jc w:val="both"/>
        <w:rPr>
          <w:sz w:val="18"/>
          <w:szCs w:val="18"/>
        </w:rPr>
      </w:pPr>
      <w:r w:rsidRPr="001943CD">
        <w:rPr>
          <w:sz w:val="18"/>
          <w:szCs w:val="18"/>
        </w:rPr>
        <w:t>в) В</w:t>
      </w:r>
    </w:p>
    <w:p w:rsidR="0026707F" w:rsidRPr="001943CD" w:rsidRDefault="0026707F" w:rsidP="001943CD">
      <w:pPr>
        <w:pStyle w:val="af"/>
        <w:shd w:val="clear" w:color="auto" w:fill="FFFFFF" w:themeFill="background1"/>
        <w:spacing w:before="0" w:beforeAutospacing="0" w:after="0" w:afterAutospacing="0"/>
        <w:jc w:val="both"/>
        <w:rPr>
          <w:sz w:val="18"/>
          <w:szCs w:val="18"/>
        </w:rPr>
      </w:pPr>
      <w:r w:rsidRPr="001943CD">
        <w:rPr>
          <w:rStyle w:val="af0"/>
          <w:sz w:val="18"/>
          <w:szCs w:val="18"/>
        </w:rPr>
        <w:t>6.Мероприятия по профилактике ВБИ, направленные на разрыв путей передачи</w:t>
      </w:r>
    </w:p>
    <w:p w:rsidR="0026707F" w:rsidRPr="001943CD" w:rsidRDefault="0026707F" w:rsidP="001943CD">
      <w:pPr>
        <w:pStyle w:val="af"/>
        <w:shd w:val="clear" w:color="auto" w:fill="FFFFFF" w:themeFill="background1"/>
        <w:spacing w:before="0" w:beforeAutospacing="0" w:after="0" w:afterAutospacing="0"/>
        <w:jc w:val="both"/>
        <w:rPr>
          <w:sz w:val="18"/>
          <w:szCs w:val="18"/>
        </w:rPr>
      </w:pPr>
      <w:r w:rsidRPr="001943CD">
        <w:rPr>
          <w:sz w:val="18"/>
          <w:szCs w:val="18"/>
        </w:rPr>
        <w:t>а) вакцинация</w:t>
      </w:r>
    </w:p>
    <w:p w:rsidR="0026707F" w:rsidRPr="001943CD" w:rsidRDefault="0026707F" w:rsidP="001943CD">
      <w:pPr>
        <w:pStyle w:val="af"/>
        <w:shd w:val="clear" w:color="auto" w:fill="FFFFFF" w:themeFill="background1"/>
        <w:spacing w:before="0" w:beforeAutospacing="0" w:after="0" w:afterAutospacing="0"/>
        <w:jc w:val="both"/>
        <w:rPr>
          <w:sz w:val="18"/>
          <w:szCs w:val="18"/>
        </w:rPr>
      </w:pPr>
      <w:r w:rsidRPr="001943CD">
        <w:rPr>
          <w:sz w:val="18"/>
          <w:szCs w:val="18"/>
        </w:rPr>
        <w:t>б) дезинфекция</w:t>
      </w:r>
    </w:p>
    <w:p w:rsidR="0026707F" w:rsidRPr="001943CD" w:rsidRDefault="0026707F" w:rsidP="001943CD">
      <w:pPr>
        <w:pStyle w:val="af"/>
        <w:shd w:val="clear" w:color="auto" w:fill="FFFFFF" w:themeFill="background1"/>
        <w:spacing w:before="0" w:beforeAutospacing="0" w:after="0" w:afterAutospacing="0"/>
        <w:jc w:val="both"/>
        <w:rPr>
          <w:sz w:val="18"/>
          <w:szCs w:val="18"/>
        </w:rPr>
      </w:pPr>
      <w:r w:rsidRPr="001943CD">
        <w:rPr>
          <w:sz w:val="18"/>
          <w:szCs w:val="18"/>
        </w:rPr>
        <w:t>в) выявление и изоляция инфекционных больных и носителей</w:t>
      </w:r>
    </w:p>
    <w:p w:rsidR="001943CD" w:rsidRDefault="0026707F" w:rsidP="001943CD">
      <w:pPr>
        <w:pStyle w:val="af"/>
        <w:shd w:val="clear" w:color="auto" w:fill="FFFFFF" w:themeFill="background1"/>
        <w:spacing w:before="0" w:beforeAutospacing="0" w:after="0" w:afterAutospacing="0"/>
        <w:jc w:val="both"/>
        <w:rPr>
          <w:sz w:val="18"/>
          <w:szCs w:val="18"/>
        </w:rPr>
      </w:pPr>
      <w:r w:rsidRPr="001943CD">
        <w:rPr>
          <w:sz w:val="18"/>
          <w:szCs w:val="18"/>
        </w:rPr>
        <w:t>г) сбор и утилизация медицинских отходов</w:t>
      </w:r>
    </w:p>
    <w:p w:rsidR="0026707F" w:rsidRPr="001943CD" w:rsidRDefault="0026707F" w:rsidP="001943CD">
      <w:pPr>
        <w:pStyle w:val="af"/>
        <w:shd w:val="clear" w:color="auto" w:fill="FFFFFF" w:themeFill="background1"/>
        <w:spacing w:before="0" w:beforeAutospacing="0" w:after="0" w:afterAutospacing="0"/>
        <w:jc w:val="both"/>
        <w:rPr>
          <w:sz w:val="18"/>
          <w:szCs w:val="18"/>
        </w:rPr>
      </w:pPr>
      <w:r w:rsidRPr="001943CD">
        <w:rPr>
          <w:rStyle w:val="af0"/>
          <w:sz w:val="18"/>
          <w:szCs w:val="18"/>
        </w:rPr>
        <w:t>7. Одноразовые пакеты для сбора отходов ЛПУ, относящихся классу Б, должны иметь окраску</w:t>
      </w:r>
    </w:p>
    <w:p w:rsidR="0026707F" w:rsidRPr="001943CD" w:rsidRDefault="0026707F" w:rsidP="001943CD">
      <w:pPr>
        <w:pStyle w:val="af"/>
        <w:shd w:val="clear" w:color="auto" w:fill="FFFFFF" w:themeFill="background1"/>
        <w:spacing w:before="0" w:beforeAutospacing="0" w:after="0" w:afterAutospacing="0"/>
        <w:jc w:val="both"/>
        <w:rPr>
          <w:sz w:val="18"/>
          <w:szCs w:val="18"/>
        </w:rPr>
      </w:pPr>
      <w:r w:rsidRPr="001943CD">
        <w:rPr>
          <w:sz w:val="18"/>
          <w:szCs w:val="18"/>
        </w:rPr>
        <w:t>а) черную</w:t>
      </w:r>
    </w:p>
    <w:p w:rsidR="0026707F" w:rsidRPr="001943CD" w:rsidRDefault="0026707F" w:rsidP="001943CD">
      <w:pPr>
        <w:pStyle w:val="af"/>
        <w:shd w:val="clear" w:color="auto" w:fill="FFFFFF" w:themeFill="background1"/>
        <w:spacing w:before="0" w:beforeAutospacing="0" w:after="0" w:afterAutospacing="0"/>
        <w:jc w:val="both"/>
        <w:rPr>
          <w:sz w:val="18"/>
          <w:szCs w:val="18"/>
        </w:rPr>
      </w:pPr>
      <w:r w:rsidRPr="001943CD">
        <w:rPr>
          <w:sz w:val="18"/>
          <w:szCs w:val="18"/>
        </w:rPr>
        <w:t>б) красную</w:t>
      </w:r>
    </w:p>
    <w:p w:rsidR="0026707F" w:rsidRPr="001943CD" w:rsidRDefault="0026707F" w:rsidP="001943CD">
      <w:pPr>
        <w:pStyle w:val="af"/>
        <w:shd w:val="clear" w:color="auto" w:fill="FFFFFF" w:themeFill="background1"/>
        <w:spacing w:before="0" w:beforeAutospacing="0" w:after="0" w:afterAutospacing="0"/>
        <w:jc w:val="both"/>
        <w:rPr>
          <w:sz w:val="18"/>
          <w:szCs w:val="18"/>
        </w:rPr>
      </w:pPr>
      <w:r w:rsidRPr="001943CD">
        <w:rPr>
          <w:sz w:val="18"/>
          <w:szCs w:val="18"/>
        </w:rPr>
        <w:t>в) белую</w:t>
      </w:r>
    </w:p>
    <w:p w:rsidR="001943CD" w:rsidRDefault="0026707F" w:rsidP="001943CD">
      <w:pPr>
        <w:pStyle w:val="af"/>
        <w:shd w:val="clear" w:color="auto" w:fill="FFFFFF" w:themeFill="background1"/>
        <w:spacing w:before="0" w:beforeAutospacing="0" w:after="0" w:afterAutospacing="0"/>
        <w:jc w:val="both"/>
        <w:rPr>
          <w:sz w:val="18"/>
          <w:szCs w:val="18"/>
        </w:rPr>
      </w:pPr>
      <w:r w:rsidRPr="001943CD">
        <w:rPr>
          <w:sz w:val="18"/>
          <w:szCs w:val="18"/>
        </w:rPr>
        <w:t>г) желтую</w:t>
      </w:r>
    </w:p>
    <w:p w:rsidR="0026707F" w:rsidRPr="001943CD" w:rsidRDefault="0026707F" w:rsidP="001943CD">
      <w:pPr>
        <w:pStyle w:val="af"/>
        <w:shd w:val="clear" w:color="auto" w:fill="FFFFFF" w:themeFill="background1"/>
        <w:spacing w:before="0" w:beforeAutospacing="0" w:after="0" w:afterAutospacing="0"/>
        <w:jc w:val="both"/>
        <w:rPr>
          <w:sz w:val="18"/>
          <w:szCs w:val="18"/>
        </w:rPr>
      </w:pPr>
      <w:r w:rsidRPr="001943CD">
        <w:rPr>
          <w:rStyle w:val="af0"/>
          <w:sz w:val="18"/>
          <w:szCs w:val="18"/>
        </w:rPr>
        <w:t>8.Оптимальная рабочая температура большинства растворов при дезинфекции</w:t>
      </w:r>
    </w:p>
    <w:p w:rsidR="0026707F" w:rsidRPr="001943CD" w:rsidRDefault="0026707F" w:rsidP="001943CD">
      <w:pPr>
        <w:pStyle w:val="af"/>
        <w:shd w:val="clear" w:color="auto" w:fill="FFFFFF" w:themeFill="background1"/>
        <w:spacing w:before="0" w:beforeAutospacing="0" w:after="0" w:afterAutospacing="0"/>
        <w:jc w:val="both"/>
        <w:rPr>
          <w:sz w:val="18"/>
          <w:szCs w:val="18"/>
        </w:rPr>
      </w:pPr>
      <w:r w:rsidRPr="001943CD">
        <w:rPr>
          <w:sz w:val="18"/>
          <w:szCs w:val="18"/>
        </w:rPr>
        <w:t>а) 10 – 18</w:t>
      </w:r>
      <w:r w:rsidRPr="001943CD">
        <w:rPr>
          <w:sz w:val="18"/>
          <w:szCs w:val="18"/>
          <w:vertAlign w:val="superscript"/>
        </w:rPr>
        <w:t>о</w:t>
      </w:r>
      <w:r w:rsidRPr="001943CD">
        <w:rPr>
          <w:rStyle w:val="apple-converted-space"/>
          <w:sz w:val="18"/>
          <w:szCs w:val="18"/>
        </w:rPr>
        <w:t> </w:t>
      </w:r>
      <w:r w:rsidRPr="001943CD">
        <w:rPr>
          <w:sz w:val="18"/>
          <w:szCs w:val="18"/>
        </w:rPr>
        <w:t>С</w:t>
      </w:r>
    </w:p>
    <w:p w:rsidR="0026707F" w:rsidRPr="001943CD" w:rsidRDefault="0026707F" w:rsidP="001943CD">
      <w:pPr>
        <w:pStyle w:val="af"/>
        <w:shd w:val="clear" w:color="auto" w:fill="FFFFFF" w:themeFill="background1"/>
        <w:spacing w:before="0" w:beforeAutospacing="0" w:after="0" w:afterAutospacing="0"/>
        <w:jc w:val="both"/>
        <w:rPr>
          <w:sz w:val="18"/>
          <w:szCs w:val="18"/>
        </w:rPr>
      </w:pPr>
      <w:r w:rsidRPr="001943CD">
        <w:rPr>
          <w:sz w:val="18"/>
          <w:szCs w:val="18"/>
        </w:rPr>
        <w:t>б) 18 – 26</w:t>
      </w:r>
      <w:r w:rsidRPr="001943CD">
        <w:rPr>
          <w:sz w:val="18"/>
          <w:szCs w:val="18"/>
          <w:vertAlign w:val="superscript"/>
        </w:rPr>
        <w:t>о</w:t>
      </w:r>
      <w:r w:rsidRPr="001943CD">
        <w:rPr>
          <w:rStyle w:val="apple-converted-space"/>
          <w:sz w:val="18"/>
          <w:szCs w:val="18"/>
        </w:rPr>
        <w:t> </w:t>
      </w:r>
      <w:r w:rsidRPr="001943CD">
        <w:rPr>
          <w:sz w:val="18"/>
          <w:szCs w:val="18"/>
        </w:rPr>
        <w:t>С</w:t>
      </w:r>
    </w:p>
    <w:p w:rsidR="0026707F" w:rsidRPr="001943CD" w:rsidRDefault="0026707F" w:rsidP="001943CD">
      <w:pPr>
        <w:pStyle w:val="af"/>
        <w:shd w:val="clear" w:color="auto" w:fill="FFFFFF" w:themeFill="background1"/>
        <w:spacing w:before="0" w:beforeAutospacing="0" w:after="0" w:afterAutospacing="0"/>
        <w:jc w:val="both"/>
        <w:rPr>
          <w:sz w:val="18"/>
          <w:szCs w:val="18"/>
        </w:rPr>
      </w:pPr>
      <w:r w:rsidRPr="001943CD">
        <w:rPr>
          <w:sz w:val="18"/>
          <w:szCs w:val="18"/>
        </w:rPr>
        <w:t>в) 30 – 36</w:t>
      </w:r>
      <w:r w:rsidRPr="001943CD">
        <w:rPr>
          <w:sz w:val="18"/>
          <w:szCs w:val="18"/>
          <w:vertAlign w:val="superscript"/>
        </w:rPr>
        <w:t>о</w:t>
      </w:r>
      <w:r w:rsidRPr="001943CD">
        <w:rPr>
          <w:rStyle w:val="apple-converted-space"/>
          <w:sz w:val="18"/>
          <w:szCs w:val="18"/>
        </w:rPr>
        <w:t> </w:t>
      </w:r>
      <w:r w:rsidRPr="001943CD">
        <w:rPr>
          <w:sz w:val="18"/>
          <w:szCs w:val="18"/>
        </w:rPr>
        <w:t>С</w:t>
      </w:r>
    </w:p>
    <w:p w:rsidR="001943CD" w:rsidRDefault="0026707F" w:rsidP="001943CD">
      <w:pPr>
        <w:pStyle w:val="af"/>
        <w:shd w:val="clear" w:color="auto" w:fill="FFFFFF" w:themeFill="background1"/>
        <w:spacing w:before="0" w:beforeAutospacing="0" w:after="0" w:afterAutospacing="0"/>
        <w:jc w:val="both"/>
        <w:rPr>
          <w:sz w:val="18"/>
          <w:szCs w:val="18"/>
        </w:rPr>
      </w:pPr>
      <w:r w:rsidRPr="001943CD">
        <w:rPr>
          <w:sz w:val="18"/>
          <w:szCs w:val="18"/>
        </w:rPr>
        <w:t>г) выше 40</w:t>
      </w:r>
      <w:r w:rsidRPr="001943CD">
        <w:rPr>
          <w:sz w:val="18"/>
          <w:szCs w:val="18"/>
          <w:vertAlign w:val="superscript"/>
        </w:rPr>
        <w:t>о</w:t>
      </w:r>
      <w:r w:rsidRPr="001943CD">
        <w:rPr>
          <w:rStyle w:val="apple-converted-space"/>
          <w:sz w:val="18"/>
          <w:szCs w:val="18"/>
          <w:vertAlign w:val="superscript"/>
        </w:rPr>
        <w:t> </w:t>
      </w:r>
      <w:r w:rsidRPr="001943CD">
        <w:rPr>
          <w:sz w:val="18"/>
          <w:szCs w:val="18"/>
        </w:rPr>
        <w:t>С</w:t>
      </w:r>
    </w:p>
    <w:p w:rsidR="0026707F" w:rsidRPr="001943CD" w:rsidRDefault="0026707F" w:rsidP="001943CD">
      <w:pPr>
        <w:pStyle w:val="af"/>
        <w:shd w:val="clear" w:color="auto" w:fill="FFFFFF" w:themeFill="background1"/>
        <w:spacing w:before="0" w:beforeAutospacing="0" w:after="0" w:afterAutospacing="0"/>
        <w:jc w:val="both"/>
        <w:rPr>
          <w:sz w:val="18"/>
          <w:szCs w:val="18"/>
        </w:rPr>
      </w:pPr>
      <w:r w:rsidRPr="001943CD">
        <w:rPr>
          <w:rStyle w:val="af0"/>
          <w:sz w:val="18"/>
          <w:szCs w:val="18"/>
        </w:rPr>
        <w:t>9. При дезинфекции погибают</w:t>
      </w:r>
    </w:p>
    <w:p w:rsidR="0026707F" w:rsidRPr="001943CD" w:rsidRDefault="0026707F" w:rsidP="001943CD">
      <w:pPr>
        <w:pStyle w:val="af"/>
        <w:shd w:val="clear" w:color="auto" w:fill="FFFFFF" w:themeFill="background1"/>
        <w:spacing w:before="0" w:beforeAutospacing="0" w:after="0" w:afterAutospacing="0"/>
        <w:jc w:val="both"/>
        <w:rPr>
          <w:sz w:val="18"/>
          <w:szCs w:val="18"/>
        </w:rPr>
      </w:pPr>
      <w:r w:rsidRPr="001943CD">
        <w:rPr>
          <w:sz w:val="18"/>
          <w:szCs w:val="18"/>
        </w:rPr>
        <w:t>а) только вегетативные формы микробов</w:t>
      </w:r>
    </w:p>
    <w:p w:rsidR="0026707F" w:rsidRPr="001943CD" w:rsidRDefault="0026707F" w:rsidP="001943CD">
      <w:pPr>
        <w:pStyle w:val="af"/>
        <w:shd w:val="clear" w:color="auto" w:fill="FFFFFF" w:themeFill="background1"/>
        <w:spacing w:before="0" w:beforeAutospacing="0" w:after="0" w:afterAutospacing="0"/>
        <w:jc w:val="both"/>
        <w:rPr>
          <w:sz w:val="18"/>
          <w:szCs w:val="18"/>
        </w:rPr>
      </w:pPr>
      <w:r w:rsidRPr="001943CD">
        <w:rPr>
          <w:sz w:val="18"/>
          <w:szCs w:val="18"/>
        </w:rPr>
        <w:t>б) только споровые формы микробов</w:t>
      </w:r>
    </w:p>
    <w:p w:rsidR="0026707F" w:rsidRPr="001943CD" w:rsidRDefault="0026707F" w:rsidP="001943CD">
      <w:pPr>
        <w:pStyle w:val="af"/>
        <w:shd w:val="clear" w:color="auto" w:fill="FFFFFF" w:themeFill="background1"/>
        <w:spacing w:before="0" w:beforeAutospacing="0" w:after="0" w:afterAutospacing="0"/>
        <w:jc w:val="both"/>
        <w:rPr>
          <w:sz w:val="18"/>
          <w:szCs w:val="18"/>
        </w:rPr>
      </w:pPr>
      <w:r w:rsidRPr="001943CD">
        <w:rPr>
          <w:sz w:val="18"/>
          <w:szCs w:val="18"/>
        </w:rPr>
        <w:t>в) вегетативные и споровые формы микробов</w:t>
      </w:r>
    </w:p>
    <w:p w:rsidR="001943CD" w:rsidRDefault="0026707F" w:rsidP="001943CD">
      <w:pPr>
        <w:pStyle w:val="af"/>
        <w:shd w:val="clear" w:color="auto" w:fill="FFFFFF" w:themeFill="background1"/>
        <w:spacing w:before="0" w:beforeAutospacing="0" w:after="0" w:afterAutospacing="0"/>
        <w:jc w:val="both"/>
        <w:rPr>
          <w:sz w:val="18"/>
          <w:szCs w:val="18"/>
        </w:rPr>
      </w:pPr>
      <w:r w:rsidRPr="001943CD">
        <w:rPr>
          <w:sz w:val="18"/>
          <w:szCs w:val="18"/>
        </w:rPr>
        <w:t>г) только вирусы</w:t>
      </w:r>
    </w:p>
    <w:p w:rsidR="0026707F" w:rsidRPr="001943CD" w:rsidRDefault="0026707F" w:rsidP="001943CD">
      <w:pPr>
        <w:pStyle w:val="af"/>
        <w:shd w:val="clear" w:color="auto" w:fill="FFFFFF" w:themeFill="background1"/>
        <w:spacing w:before="0" w:beforeAutospacing="0" w:after="0" w:afterAutospacing="0"/>
        <w:jc w:val="both"/>
        <w:rPr>
          <w:sz w:val="18"/>
          <w:szCs w:val="18"/>
        </w:rPr>
      </w:pPr>
      <w:r w:rsidRPr="001943CD">
        <w:rPr>
          <w:rStyle w:val="af0"/>
          <w:sz w:val="18"/>
          <w:szCs w:val="18"/>
        </w:rPr>
        <w:t>10. При механическом методе дезинфекции используют</w:t>
      </w:r>
    </w:p>
    <w:p w:rsidR="0026707F" w:rsidRPr="001943CD" w:rsidRDefault="0026707F" w:rsidP="001943CD">
      <w:pPr>
        <w:pStyle w:val="af"/>
        <w:shd w:val="clear" w:color="auto" w:fill="FFFFFF" w:themeFill="background1"/>
        <w:spacing w:before="0" w:beforeAutospacing="0" w:after="0" w:afterAutospacing="0"/>
        <w:jc w:val="both"/>
        <w:rPr>
          <w:sz w:val="18"/>
          <w:szCs w:val="18"/>
        </w:rPr>
      </w:pPr>
      <w:r w:rsidRPr="001943CD">
        <w:rPr>
          <w:sz w:val="18"/>
          <w:szCs w:val="18"/>
        </w:rPr>
        <w:t>а) УФО, ультразвук</w:t>
      </w:r>
    </w:p>
    <w:p w:rsidR="0026707F" w:rsidRPr="001943CD" w:rsidRDefault="0026707F" w:rsidP="001943CD">
      <w:pPr>
        <w:pStyle w:val="af"/>
        <w:shd w:val="clear" w:color="auto" w:fill="FFFFFF" w:themeFill="background1"/>
        <w:spacing w:before="0" w:beforeAutospacing="0" w:after="0" w:afterAutospacing="0"/>
        <w:jc w:val="both"/>
        <w:rPr>
          <w:sz w:val="18"/>
          <w:szCs w:val="18"/>
        </w:rPr>
      </w:pPr>
      <w:r w:rsidRPr="001943CD">
        <w:rPr>
          <w:sz w:val="18"/>
          <w:szCs w:val="18"/>
        </w:rPr>
        <w:t>б) мытье, проветривание</w:t>
      </w:r>
    </w:p>
    <w:p w:rsidR="0026707F" w:rsidRPr="001943CD" w:rsidRDefault="0026707F" w:rsidP="001943CD">
      <w:pPr>
        <w:pStyle w:val="af"/>
        <w:shd w:val="clear" w:color="auto" w:fill="FFFFFF" w:themeFill="background1"/>
        <w:spacing w:before="0" w:beforeAutospacing="0" w:after="0" w:afterAutospacing="0"/>
        <w:jc w:val="both"/>
        <w:rPr>
          <w:sz w:val="18"/>
          <w:szCs w:val="18"/>
        </w:rPr>
      </w:pPr>
      <w:r w:rsidRPr="001943CD">
        <w:rPr>
          <w:sz w:val="18"/>
          <w:szCs w:val="18"/>
        </w:rPr>
        <w:t xml:space="preserve">в) орошение </w:t>
      </w:r>
      <w:proofErr w:type="spellStart"/>
      <w:r w:rsidRPr="001943CD">
        <w:rPr>
          <w:sz w:val="18"/>
          <w:szCs w:val="18"/>
        </w:rPr>
        <w:t>дезсредствами</w:t>
      </w:r>
      <w:proofErr w:type="spellEnd"/>
    </w:p>
    <w:p w:rsidR="001943CD" w:rsidRDefault="0026707F" w:rsidP="001943CD">
      <w:pPr>
        <w:pStyle w:val="af"/>
        <w:shd w:val="clear" w:color="auto" w:fill="FFFFFF" w:themeFill="background1"/>
        <w:spacing w:before="0" w:beforeAutospacing="0" w:after="0" w:afterAutospacing="0"/>
        <w:jc w:val="both"/>
        <w:rPr>
          <w:sz w:val="18"/>
          <w:szCs w:val="18"/>
        </w:rPr>
      </w:pPr>
      <w:r w:rsidRPr="001943CD">
        <w:rPr>
          <w:sz w:val="18"/>
          <w:szCs w:val="18"/>
        </w:rPr>
        <w:t>г) пар под давлением</w:t>
      </w:r>
    </w:p>
    <w:p w:rsidR="0026707F" w:rsidRPr="001943CD" w:rsidRDefault="0026707F" w:rsidP="001943CD">
      <w:pPr>
        <w:pStyle w:val="af"/>
        <w:shd w:val="clear" w:color="auto" w:fill="FFFFFF" w:themeFill="background1"/>
        <w:spacing w:before="0" w:beforeAutospacing="0" w:after="0" w:afterAutospacing="0"/>
        <w:jc w:val="both"/>
        <w:rPr>
          <w:sz w:val="18"/>
          <w:szCs w:val="18"/>
        </w:rPr>
      </w:pPr>
      <w:r w:rsidRPr="001943CD">
        <w:rPr>
          <w:rStyle w:val="af0"/>
          <w:sz w:val="18"/>
          <w:szCs w:val="18"/>
        </w:rPr>
        <w:t>11. ВБИ могут быть вызваны</w:t>
      </w:r>
    </w:p>
    <w:p w:rsidR="0026707F" w:rsidRPr="001943CD" w:rsidRDefault="0026707F" w:rsidP="001943CD">
      <w:pPr>
        <w:pStyle w:val="af"/>
        <w:shd w:val="clear" w:color="auto" w:fill="FFFFFF" w:themeFill="background1"/>
        <w:spacing w:before="0" w:beforeAutospacing="0" w:after="0" w:afterAutospacing="0"/>
        <w:jc w:val="both"/>
        <w:rPr>
          <w:sz w:val="18"/>
          <w:szCs w:val="18"/>
        </w:rPr>
      </w:pPr>
      <w:r w:rsidRPr="001943CD">
        <w:rPr>
          <w:sz w:val="18"/>
          <w:szCs w:val="18"/>
        </w:rPr>
        <w:t>а) любыми микроорганизмами</w:t>
      </w:r>
    </w:p>
    <w:p w:rsidR="0026707F" w:rsidRPr="001943CD" w:rsidRDefault="0026707F" w:rsidP="001943CD">
      <w:pPr>
        <w:pStyle w:val="af"/>
        <w:shd w:val="clear" w:color="auto" w:fill="FFFFFF" w:themeFill="background1"/>
        <w:spacing w:before="0" w:beforeAutospacing="0" w:after="0" w:afterAutospacing="0"/>
        <w:jc w:val="both"/>
        <w:rPr>
          <w:sz w:val="18"/>
          <w:szCs w:val="18"/>
        </w:rPr>
      </w:pPr>
      <w:r w:rsidRPr="001943CD">
        <w:rPr>
          <w:sz w:val="18"/>
          <w:szCs w:val="18"/>
        </w:rPr>
        <w:t>б) только вирусами</w:t>
      </w:r>
    </w:p>
    <w:p w:rsidR="0026707F" w:rsidRPr="001943CD" w:rsidRDefault="0026707F" w:rsidP="001943CD">
      <w:pPr>
        <w:pStyle w:val="af"/>
        <w:shd w:val="clear" w:color="auto" w:fill="FFFFFF" w:themeFill="background1"/>
        <w:spacing w:before="0" w:beforeAutospacing="0" w:after="0" w:afterAutospacing="0"/>
        <w:jc w:val="both"/>
        <w:rPr>
          <w:sz w:val="18"/>
          <w:szCs w:val="18"/>
        </w:rPr>
      </w:pPr>
      <w:r w:rsidRPr="001943CD">
        <w:rPr>
          <w:sz w:val="18"/>
          <w:szCs w:val="18"/>
        </w:rPr>
        <w:t>в) только бактериями</w:t>
      </w:r>
    </w:p>
    <w:p w:rsidR="001943CD" w:rsidRDefault="0026707F" w:rsidP="001943CD">
      <w:pPr>
        <w:pStyle w:val="af"/>
        <w:shd w:val="clear" w:color="auto" w:fill="FFFFFF" w:themeFill="background1"/>
        <w:spacing w:before="0" w:beforeAutospacing="0" w:after="0" w:afterAutospacing="0"/>
        <w:jc w:val="both"/>
        <w:rPr>
          <w:sz w:val="18"/>
          <w:szCs w:val="18"/>
        </w:rPr>
      </w:pPr>
      <w:r w:rsidRPr="001943CD">
        <w:rPr>
          <w:sz w:val="18"/>
          <w:szCs w:val="18"/>
        </w:rPr>
        <w:t>г) только патогенными возбудителями</w:t>
      </w:r>
    </w:p>
    <w:p w:rsidR="0026707F" w:rsidRPr="001943CD" w:rsidRDefault="0026707F" w:rsidP="001943CD">
      <w:pPr>
        <w:pStyle w:val="af"/>
        <w:shd w:val="clear" w:color="auto" w:fill="FFFFFF" w:themeFill="background1"/>
        <w:spacing w:before="0" w:beforeAutospacing="0" w:after="0" w:afterAutospacing="0"/>
        <w:jc w:val="both"/>
        <w:rPr>
          <w:sz w:val="18"/>
          <w:szCs w:val="18"/>
        </w:rPr>
      </w:pPr>
      <w:r w:rsidRPr="001943CD">
        <w:rPr>
          <w:rStyle w:val="af0"/>
          <w:sz w:val="18"/>
          <w:szCs w:val="18"/>
        </w:rPr>
        <w:t xml:space="preserve">12.При проведении генеральных уборок смыв </w:t>
      </w:r>
      <w:proofErr w:type="spellStart"/>
      <w:r w:rsidRPr="001943CD">
        <w:rPr>
          <w:rStyle w:val="af0"/>
          <w:sz w:val="18"/>
          <w:szCs w:val="18"/>
        </w:rPr>
        <w:t>дезинфектанта</w:t>
      </w:r>
      <w:proofErr w:type="spellEnd"/>
      <w:r w:rsidRPr="001943CD">
        <w:rPr>
          <w:rStyle w:val="af0"/>
          <w:sz w:val="18"/>
          <w:szCs w:val="18"/>
        </w:rPr>
        <w:t xml:space="preserve"> с поверхностей проводится</w:t>
      </w:r>
    </w:p>
    <w:p w:rsidR="0026707F" w:rsidRPr="001943CD" w:rsidRDefault="0026707F" w:rsidP="001943CD">
      <w:pPr>
        <w:pStyle w:val="af"/>
        <w:shd w:val="clear" w:color="auto" w:fill="FFFFFF" w:themeFill="background1"/>
        <w:spacing w:before="0" w:beforeAutospacing="0" w:after="0" w:afterAutospacing="0"/>
        <w:jc w:val="both"/>
        <w:rPr>
          <w:sz w:val="18"/>
          <w:szCs w:val="18"/>
        </w:rPr>
      </w:pPr>
      <w:r w:rsidRPr="001943CD">
        <w:rPr>
          <w:sz w:val="18"/>
          <w:szCs w:val="18"/>
        </w:rPr>
        <w:t>а) стерильной ветошью водопроводной водой</w:t>
      </w:r>
    </w:p>
    <w:p w:rsidR="0026707F" w:rsidRPr="001943CD" w:rsidRDefault="0026707F" w:rsidP="001943CD">
      <w:pPr>
        <w:pStyle w:val="af"/>
        <w:shd w:val="clear" w:color="auto" w:fill="FFFFFF" w:themeFill="background1"/>
        <w:spacing w:before="0" w:beforeAutospacing="0" w:after="0" w:afterAutospacing="0"/>
        <w:jc w:val="both"/>
        <w:rPr>
          <w:sz w:val="18"/>
          <w:szCs w:val="18"/>
        </w:rPr>
      </w:pPr>
      <w:r w:rsidRPr="001943CD">
        <w:rPr>
          <w:sz w:val="18"/>
          <w:szCs w:val="18"/>
        </w:rPr>
        <w:t>б) чистой ветошью водопроводной водой</w:t>
      </w:r>
    </w:p>
    <w:p w:rsidR="0026707F" w:rsidRPr="001943CD" w:rsidRDefault="0026707F" w:rsidP="001943CD">
      <w:pPr>
        <w:pStyle w:val="af"/>
        <w:shd w:val="clear" w:color="auto" w:fill="FFFFFF" w:themeFill="background1"/>
        <w:spacing w:before="0" w:beforeAutospacing="0" w:after="0" w:afterAutospacing="0"/>
        <w:jc w:val="both"/>
        <w:rPr>
          <w:sz w:val="18"/>
          <w:szCs w:val="18"/>
        </w:rPr>
      </w:pPr>
      <w:r w:rsidRPr="001943CD">
        <w:rPr>
          <w:sz w:val="18"/>
          <w:szCs w:val="18"/>
        </w:rPr>
        <w:t>в) чистой ветошью дистиллированной водой</w:t>
      </w:r>
    </w:p>
    <w:p w:rsidR="001943CD" w:rsidRDefault="0026707F" w:rsidP="001943CD">
      <w:pPr>
        <w:pStyle w:val="af"/>
        <w:shd w:val="clear" w:color="auto" w:fill="FFFFFF" w:themeFill="background1"/>
        <w:spacing w:before="0" w:beforeAutospacing="0" w:after="0" w:afterAutospacing="0"/>
        <w:jc w:val="both"/>
        <w:rPr>
          <w:sz w:val="18"/>
          <w:szCs w:val="18"/>
        </w:rPr>
      </w:pPr>
      <w:r w:rsidRPr="001943CD">
        <w:rPr>
          <w:sz w:val="18"/>
          <w:szCs w:val="18"/>
        </w:rPr>
        <w:t>г) чистой ветошью кипячённой водой</w:t>
      </w:r>
    </w:p>
    <w:p w:rsidR="0026707F" w:rsidRPr="001943CD" w:rsidRDefault="0026707F" w:rsidP="001943CD">
      <w:pPr>
        <w:pStyle w:val="af"/>
        <w:shd w:val="clear" w:color="auto" w:fill="FFFFFF" w:themeFill="background1"/>
        <w:spacing w:before="0" w:beforeAutospacing="0" w:after="0" w:afterAutospacing="0"/>
        <w:jc w:val="both"/>
        <w:rPr>
          <w:sz w:val="18"/>
          <w:szCs w:val="18"/>
        </w:rPr>
      </w:pPr>
      <w:r w:rsidRPr="001943CD">
        <w:rPr>
          <w:rStyle w:val="af0"/>
          <w:sz w:val="18"/>
          <w:szCs w:val="18"/>
        </w:rPr>
        <w:t>13.Текущая уборка в ЛП</w:t>
      </w:r>
      <w:r w:rsidR="009840C6">
        <w:rPr>
          <w:rStyle w:val="af0"/>
          <w:sz w:val="18"/>
          <w:szCs w:val="18"/>
        </w:rPr>
        <w:t>У</w:t>
      </w:r>
      <w:r w:rsidRPr="001943CD">
        <w:rPr>
          <w:rStyle w:val="af0"/>
          <w:sz w:val="18"/>
          <w:szCs w:val="18"/>
        </w:rPr>
        <w:t xml:space="preserve">  проводится</w:t>
      </w:r>
    </w:p>
    <w:p w:rsidR="0026707F" w:rsidRPr="001943CD" w:rsidRDefault="0026707F" w:rsidP="001943CD">
      <w:pPr>
        <w:pStyle w:val="af"/>
        <w:shd w:val="clear" w:color="auto" w:fill="FFFFFF" w:themeFill="background1"/>
        <w:spacing w:before="0" w:beforeAutospacing="0" w:after="0" w:afterAutospacing="0"/>
        <w:jc w:val="both"/>
        <w:rPr>
          <w:sz w:val="18"/>
          <w:szCs w:val="18"/>
        </w:rPr>
      </w:pPr>
      <w:r w:rsidRPr="001943CD">
        <w:rPr>
          <w:sz w:val="18"/>
          <w:szCs w:val="18"/>
        </w:rPr>
        <w:t>а) 1 раз в сутки</w:t>
      </w:r>
    </w:p>
    <w:p w:rsidR="0026707F" w:rsidRPr="001943CD" w:rsidRDefault="0026707F" w:rsidP="001943CD">
      <w:pPr>
        <w:pStyle w:val="af"/>
        <w:shd w:val="clear" w:color="auto" w:fill="FFFFFF" w:themeFill="background1"/>
        <w:spacing w:before="0" w:beforeAutospacing="0" w:after="0" w:afterAutospacing="0"/>
        <w:jc w:val="both"/>
        <w:rPr>
          <w:sz w:val="18"/>
          <w:szCs w:val="18"/>
        </w:rPr>
      </w:pPr>
      <w:r w:rsidRPr="001943CD">
        <w:rPr>
          <w:sz w:val="18"/>
          <w:szCs w:val="18"/>
        </w:rPr>
        <w:t>б) 2 раза в сутки</w:t>
      </w:r>
    </w:p>
    <w:p w:rsidR="0026707F" w:rsidRPr="001943CD" w:rsidRDefault="0026707F" w:rsidP="001943CD">
      <w:pPr>
        <w:pStyle w:val="af"/>
        <w:shd w:val="clear" w:color="auto" w:fill="FFFFFF" w:themeFill="background1"/>
        <w:spacing w:before="0" w:beforeAutospacing="0" w:after="0" w:afterAutospacing="0"/>
        <w:jc w:val="both"/>
        <w:rPr>
          <w:sz w:val="18"/>
          <w:szCs w:val="18"/>
        </w:rPr>
      </w:pPr>
      <w:r w:rsidRPr="001943CD">
        <w:rPr>
          <w:sz w:val="18"/>
          <w:szCs w:val="18"/>
        </w:rPr>
        <w:t>в) 1 раз в 7 дней</w:t>
      </w:r>
    </w:p>
    <w:p w:rsidR="0026707F" w:rsidRPr="001943CD" w:rsidRDefault="0026707F" w:rsidP="001943CD">
      <w:pPr>
        <w:pStyle w:val="af"/>
        <w:shd w:val="clear" w:color="auto" w:fill="FFFFFF" w:themeFill="background1"/>
        <w:spacing w:before="0" w:beforeAutospacing="0" w:after="0" w:afterAutospacing="0"/>
        <w:jc w:val="both"/>
        <w:rPr>
          <w:sz w:val="18"/>
          <w:szCs w:val="18"/>
        </w:rPr>
      </w:pPr>
      <w:r w:rsidRPr="001943CD">
        <w:rPr>
          <w:sz w:val="18"/>
          <w:szCs w:val="18"/>
        </w:rPr>
        <w:t>г) 2 раза в 7 дней</w:t>
      </w:r>
    </w:p>
    <w:p w:rsidR="0026707F" w:rsidRPr="001943CD" w:rsidRDefault="0026707F" w:rsidP="001943CD">
      <w:pPr>
        <w:pStyle w:val="af"/>
        <w:shd w:val="clear" w:color="auto" w:fill="FFFFFF" w:themeFill="background1"/>
        <w:spacing w:before="0" w:beforeAutospacing="0" w:after="0" w:afterAutospacing="0"/>
        <w:jc w:val="both"/>
        <w:rPr>
          <w:sz w:val="18"/>
          <w:szCs w:val="18"/>
        </w:rPr>
      </w:pPr>
      <w:r w:rsidRPr="001943CD">
        <w:rPr>
          <w:sz w:val="18"/>
          <w:szCs w:val="18"/>
        </w:rPr>
        <w:t> </w:t>
      </w:r>
    </w:p>
    <w:p w:rsidR="0026707F" w:rsidRPr="001943CD" w:rsidRDefault="0026707F" w:rsidP="0026707F">
      <w:pPr>
        <w:pStyle w:val="af"/>
        <w:shd w:val="clear" w:color="auto" w:fill="FFFFFF" w:themeFill="background1"/>
        <w:spacing w:before="120" w:beforeAutospacing="0" w:after="120" w:afterAutospacing="0"/>
        <w:jc w:val="both"/>
        <w:rPr>
          <w:sz w:val="18"/>
          <w:szCs w:val="18"/>
        </w:rPr>
      </w:pPr>
      <w:r w:rsidRPr="001943CD">
        <w:rPr>
          <w:rStyle w:val="af0"/>
          <w:sz w:val="18"/>
          <w:szCs w:val="18"/>
        </w:rPr>
        <w:lastRenderedPageBreak/>
        <w:t>14. Отходы, не имеющие контакта с биологическими жидкостями пациентов, инфекционными больными, не токсичные отходы относятся к классу</w:t>
      </w:r>
    </w:p>
    <w:p w:rsidR="0026707F" w:rsidRPr="001943CD" w:rsidRDefault="0026707F" w:rsidP="001943CD">
      <w:pPr>
        <w:pStyle w:val="af"/>
        <w:shd w:val="clear" w:color="auto" w:fill="FFFFFF" w:themeFill="background1"/>
        <w:spacing w:before="0" w:beforeAutospacing="0" w:after="0" w:afterAutospacing="0"/>
        <w:jc w:val="both"/>
        <w:rPr>
          <w:sz w:val="18"/>
          <w:szCs w:val="18"/>
        </w:rPr>
      </w:pPr>
      <w:r w:rsidRPr="001943CD">
        <w:rPr>
          <w:sz w:val="18"/>
          <w:szCs w:val="18"/>
        </w:rPr>
        <w:t>а) А</w:t>
      </w:r>
    </w:p>
    <w:p w:rsidR="0026707F" w:rsidRPr="001943CD" w:rsidRDefault="0026707F" w:rsidP="001943CD">
      <w:pPr>
        <w:pStyle w:val="af"/>
        <w:shd w:val="clear" w:color="auto" w:fill="FFFFFF" w:themeFill="background1"/>
        <w:spacing w:before="0" w:beforeAutospacing="0" w:after="0" w:afterAutospacing="0"/>
        <w:jc w:val="both"/>
        <w:rPr>
          <w:sz w:val="18"/>
          <w:szCs w:val="18"/>
        </w:rPr>
      </w:pPr>
      <w:r w:rsidRPr="001943CD">
        <w:rPr>
          <w:sz w:val="18"/>
          <w:szCs w:val="18"/>
        </w:rPr>
        <w:t>б) Б</w:t>
      </w:r>
    </w:p>
    <w:p w:rsidR="0026707F" w:rsidRPr="001943CD" w:rsidRDefault="0026707F" w:rsidP="001943CD">
      <w:pPr>
        <w:pStyle w:val="af"/>
        <w:shd w:val="clear" w:color="auto" w:fill="FFFFFF" w:themeFill="background1"/>
        <w:spacing w:before="0" w:beforeAutospacing="0" w:after="0" w:afterAutospacing="0"/>
        <w:jc w:val="both"/>
        <w:rPr>
          <w:sz w:val="18"/>
          <w:szCs w:val="18"/>
        </w:rPr>
      </w:pPr>
      <w:r w:rsidRPr="001943CD">
        <w:rPr>
          <w:sz w:val="18"/>
          <w:szCs w:val="18"/>
        </w:rPr>
        <w:t>в) В</w:t>
      </w:r>
    </w:p>
    <w:p w:rsidR="001943CD" w:rsidRDefault="0026707F" w:rsidP="001943CD">
      <w:pPr>
        <w:pStyle w:val="af"/>
        <w:shd w:val="clear" w:color="auto" w:fill="FFFFFF" w:themeFill="background1"/>
        <w:spacing w:before="0" w:beforeAutospacing="0" w:after="0" w:afterAutospacing="0"/>
        <w:jc w:val="both"/>
        <w:rPr>
          <w:sz w:val="18"/>
          <w:szCs w:val="18"/>
        </w:rPr>
      </w:pPr>
      <w:r w:rsidRPr="001943CD">
        <w:rPr>
          <w:sz w:val="18"/>
          <w:szCs w:val="18"/>
        </w:rPr>
        <w:t>г) Г</w:t>
      </w:r>
    </w:p>
    <w:p w:rsidR="0026707F" w:rsidRPr="001943CD" w:rsidRDefault="0026707F" w:rsidP="001943CD">
      <w:pPr>
        <w:pStyle w:val="af"/>
        <w:shd w:val="clear" w:color="auto" w:fill="FFFFFF" w:themeFill="background1"/>
        <w:spacing w:before="0" w:beforeAutospacing="0" w:after="0" w:afterAutospacing="0"/>
        <w:jc w:val="both"/>
        <w:rPr>
          <w:sz w:val="18"/>
          <w:szCs w:val="18"/>
        </w:rPr>
      </w:pPr>
      <w:r w:rsidRPr="001943CD">
        <w:rPr>
          <w:rStyle w:val="af0"/>
          <w:sz w:val="18"/>
          <w:szCs w:val="18"/>
        </w:rPr>
        <w:t>15. Одноразовые изделия медицинского назначения перед утилизацией подвергают</w:t>
      </w:r>
    </w:p>
    <w:p w:rsidR="0026707F" w:rsidRPr="001943CD" w:rsidRDefault="0026707F" w:rsidP="001943CD">
      <w:pPr>
        <w:pStyle w:val="af"/>
        <w:shd w:val="clear" w:color="auto" w:fill="FFFFFF" w:themeFill="background1"/>
        <w:spacing w:before="0" w:beforeAutospacing="0" w:after="0" w:afterAutospacing="0"/>
        <w:jc w:val="both"/>
        <w:rPr>
          <w:sz w:val="18"/>
          <w:szCs w:val="18"/>
        </w:rPr>
      </w:pPr>
      <w:r w:rsidRPr="001943CD">
        <w:rPr>
          <w:sz w:val="18"/>
          <w:szCs w:val="18"/>
        </w:rPr>
        <w:t>а) ополаскиванию проточной водой</w:t>
      </w:r>
    </w:p>
    <w:p w:rsidR="0026707F" w:rsidRPr="001943CD" w:rsidRDefault="0026707F" w:rsidP="001943CD">
      <w:pPr>
        <w:pStyle w:val="af"/>
        <w:shd w:val="clear" w:color="auto" w:fill="FFFFFF" w:themeFill="background1"/>
        <w:spacing w:before="0" w:beforeAutospacing="0" w:after="0" w:afterAutospacing="0"/>
        <w:jc w:val="both"/>
        <w:rPr>
          <w:sz w:val="18"/>
          <w:szCs w:val="18"/>
        </w:rPr>
      </w:pPr>
      <w:r w:rsidRPr="001943CD">
        <w:rPr>
          <w:sz w:val="18"/>
          <w:szCs w:val="18"/>
        </w:rPr>
        <w:t>б) мойке</w:t>
      </w:r>
    </w:p>
    <w:p w:rsidR="0026707F" w:rsidRPr="001943CD" w:rsidRDefault="0026707F" w:rsidP="001943CD">
      <w:pPr>
        <w:pStyle w:val="af"/>
        <w:shd w:val="clear" w:color="auto" w:fill="FFFFFF" w:themeFill="background1"/>
        <w:spacing w:before="0" w:beforeAutospacing="0" w:after="0" w:afterAutospacing="0"/>
        <w:jc w:val="both"/>
        <w:rPr>
          <w:sz w:val="18"/>
          <w:szCs w:val="18"/>
        </w:rPr>
      </w:pPr>
      <w:r w:rsidRPr="001943CD">
        <w:rPr>
          <w:sz w:val="18"/>
          <w:szCs w:val="18"/>
        </w:rPr>
        <w:t>в) дезинфекции</w:t>
      </w:r>
    </w:p>
    <w:p w:rsidR="001943CD" w:rsidRDefault="0026707F" w:rsidP="001943CD">
      <w:pPr>
        <w:pStyle w:val="af"/>
        <w:shd w:val="clear" w:color="auto" w:fill="FFFFFF" w:themeFill="background1"/>
        <w:spacing w:before="0" w:beforeAutospacing="0" w:after="0" w:afterAutospacing="0"/>
        <w:jc w:val="both"/>
        <w:rPr>
          <w:sz w:val="18"/>
          <w:szCs w:val="18"/>
        </w:rPr>
      </w:pPr>
      <w:r w:rsidRPr="001943CD">
        <w:rPr>
          <w:sz w:val="18"/>
          <w:szCs w:val="18"/>
        </w:rPr>
        <w:t>г) стерилизации</w:t>
      </w:r>
    </w:p>
    <w:p w:rsidR="0026707F" w:rsidRPr="001943CD" w:rsidRDefault="0026707F" w:rsidP="001943CD">
      <w:pPr>
        <w:pStyle w:val="af"/>
        <w:shd w:val="clear" w:color="auto" w:fill="FFFFFF" w:themeFill="background1"/>
        <w:spacing w:before="0" w:beforeAutospacing="0" w:after="0" w:afterAutospacing="0"/>
        <w:jc w:val="both"/>
        <w:rPr>
          <w:sz w:val="18"/>
          <w:szCs w:val="18"/>
        </w:rPr>
      </w:pPr>
      <w:r w:rsidRPr="001943CD">
        <w:rPr>
          <w:rStyle w:val="af0"/>
          <w:sz w:val="18"/>
          <w:szCs w:val="18"/>
        </w:rPr>
        <w:t>16. Эффективность дезинфекционных мероприятий проверяют</w:t>
      </w:r>
    </w:p>
    <w:p w:rsidR="0026707F" w:rsidRPr="001943CD" w:rsidRDefault="0026707F" w:rsidP="001943CD">
      <w:pPr>
        <w:pStyle w:val="af"/>
        <w:shd w:val="clear" w:color="auto" w:fill="FFFFFF" w:themeFill="background1"/>
        <w:spacing w:before="0" w:beforeAutospacing="0" w:after="0" w:afterAutospacing="0"/>
        <w:jc w:val="both"/>
        <w:rPr>
          <w:sz w:val="18"/>
          <w:szCs w:val="18"/>
        </w:rPr>
      </w:pPr>
      <w:r w:rsidRPr="001943CD">
        <w:rPr>
          <w:sz w:val="18"/>
          <w:szCs w:val="18"/>
        </w:rPr>
        <w:t>а) химическими индикаторами</w:t>
      </w:r>
    </w:p>
    <w:p w:rsidR="0026707F" w:rsidRPr="001943CD" w:rsidRDefault="0026707F" w:rsidP="001943CD">
      <w:pPr>
        <w:pStyle w:val="af"/>
        <w:shd w:val="clear" w:color="auto" w:fill="FFFFFF" w:themeFill="background1"/>
        <w:spacing w:before="0" w:beforeAutospacing="0" w:after="0" w:afterAutospacing="0"/>
        <w:jc w:val="both"/>
        <w:rPr>
          <w:sz w:val="18"/>
          <w:szCs w:val="18"/>
        </w:rPr>
      </w:pPr>
      <w:r w:rsidRPr="001943CD">
        <w:rPr>
          <w:sz w:val="18"/>
          <w:szCs w:val="18"/>
        </w:rPr>
        <w:t xml:space="preserve">б) </w:t>
      </w:r>
      <w:proofErr w:type="spellStart"/>
      <w:r w:rsidRPr="001943CD">
        <w:rPr>
          <w:sz w:val="18"/>
          <w:szCs w:val="18"/>
        </w:rPr>
        <w:t>азопирамовой</w:t>
      </w:r>
      <w:proofErr w:type="spellEnd"/>
      <w:r w:rsidRPr="001943CD">
        <w:rPr>
          <w:sz w:val="18"/>
          <w:szCs w:val="18"/>
        </w:rPr>
        <w:t xml:space="preserve"> пробой</w:t>
      </w:r>
    </w:p>
    <w:p w:rsidR="0026707F" w:rsidRPr="001943CD" w:rsidRDefault="0026707F" w:rsidP="001943CD">
      <w:pPr>
        <w:pStyle w:val="af"/>
        <w:shd w:val="clear" w:color="auto" w:fill="FFFFFF" w:themeFill="background1"/>
        <w:spacing w:before="0" w:beforeAutospacing="0" w:after="0" w:afterAutospacing="0"/>
        <w:jc w:val="both"/>
        <w:rPr>
          <w:sz w:val="18"/>
          <w:szCs w:val="18"/>
        </w:rPr>
      </w:pPr>
      <w:r w:rsidRPr="001943CD">
        <w:rPr>
          <w:sz w:val="18"/>
          <w:szCs w:val="18"/>
        </w:rPr>
        <w:t>в) путем смывов с различных поверхностей и посевом на питательные среды</w:t>
      </w:r>
    </w:p>
    <w:p w:rsidR="001943CD" w:rsidRDefault="0026707F" w:rsidP="001943CD">
      <w:pPr>
        <w:pStyle w:val="af"/>
        <w:shd w:val="clear" w:color="auto" w:fill="FFFFFF" w:themeFill="background1"/>
        <w:spacing w:before="0" w:beforeAutospacing="0" w:after="0" w:afterAutospacing="0"/>
        <w:jc w:val="both"/>
        <w:rPr>
          <w:sz w:val="18"/>
          <w:szCs w:val="18"/>
        </w:rPr>
      </w:pPr>
      <w:r w:rsidRPr="001943CD">
        <w:rPr>
          <w:sz w:val="18"/>
          <w:szCs w:val="18"/>
        </w:rPr>
        <w:t xml:space="preserve">г) пробой с </w:t>
      </w:r>
      <w:proofErr w:type="spellStart"/>
      <w:r w:rsidRPr="001943CD">
        <w:rPr>
          <w:sz w:val="18"/>
          <w:szCs w:val="18"/>
        </w:rPr>
        <w:t>суданом</w:t>
      </w:r>
      <w:proofErr w:type="spellEnd"/>
      <w:r w:rsidRPr="001943CD">
        <w:rPr>
          <w:sz w:val="18"/>
          <w:szCs w:val="18"/>
        </w:rPr>
        <w:t xml:space="preserve"> III</w:t>
      </w:r>
    </w:p>
    <w:p w:rsidR="0026707F" w:rsidRPr="001943CD" w:rsidRDefault="0026707F" w:rsidP="001943CD">
      <w:pPr>
        <w:pStyle w:val="af"/>
        <w:shd w:val="clear" w:color="auto" w:fill="FFFFFF" w:themeFill="background1"/>
        <w:spacing w:before="0" w:beforeAutospacing="0" w:after="0" w:afterAutospacing="0"/>
        <w:jc w:val="both"/>
        <w:rPr>
          <w:sz w:val="18"/>
          <w:szCs w:val="18"/>
        </w:rPr>
      </w:pPr>
      <w:r w:rsidRPr="001943CD">
        <w:rPr>
          <w:rStyle w:val="af0"/>
          <w:sz w:val="18"/>
          <w:szCs w:val="18"/>
        </w:rPr>
        <w:t>17.Для госпитальных штаммов возбудителей ВБИ характерна</w:t>
      </w:r>
    </w:p>
    <w:p w:rsidR="0026707F" w:rsidRPr="001943CD" w:rsidRDefault="0026707F" w:rsidP="001943CD">
      <w:pPr>
        <w:pStyle w:val="af"/>
        <w:shd w:val="clear" w:color="auto" w:fill="FFFFFF" w:themeFill="background1"/>
        <w:spacing w:before="0" w:beforeAutospacing="0" w:after="0" w:afterAutospacing="0"/>
        <w:jc w:val="both"/>
        <w:rPr>
          <w:sz w:val="18"/>
          <w:szCs w:val="18"/>
        </w:rPr>
      </w:pPr>
      <w:r w:rsidRPr="001943CD">
        <w:rPr>
          <w:sz w:val="18"/>
          <w:szCs w:val="18"/>
        </w:rPr>
        <w:t>а) высокая чувствительность к антибактериальным средствам</w:t>
      </w:r>
    </w:p>
    <w:p w:rsidR="0026707F" w:rsidRPr="001943CD" w:rsidRDefault="0026707F" w:rsidP="001943CD">
      <w:pPr>
        <w:pStyle w:val="af"/>
        <w:shd w:val="clear" w:color="auto" w:fill="FFFFFF" w:themeFill="background1"/>
        <w:spacing w:before="0" w:beforeAutospacing="0" w:after="0" w:afterAutospacing="0"/>
        <w:jc w:val="both"/>
        <w:rPr>
          <w:sz w:val="18"/>
          <w:szCs w:val="18"/>
        </w:rPr>
      </w:pPr>
      <w:r w:rsidRPr="001943CD">
        <w:rPr>
          <w:sz w:val="18"/>
          <w:szCs w:val="18"/>
        </w:rPr>
        <w:t>б) устойчивость к антибактериальным средствам</w:t>
      </w:r>
    </w:p>
    <w:p w:rsidR="0026707F" w:rsidRPr="001943CD" w:rsidRDefault="0026707F" w:rsidP="001943CD">
      <w:pPr>
        <w:pStyle w:val="af"/>
        <w:shd w:val="clear" w:color="auto" w:fill="FFFFFF" w:themeFill="background1"/>
        <w:spacing w:before="0" w:beforeAutospacing="0" w:after="0" w:afterAutospacing="0"/>
        <w:jc w:val="both"/>
        <w:rPr>
          <w:sz w:val="18"/>
          <w:szCs w:val="18"/>
        </w:rPr>
      </w:pPr>
      <w:r w:rsidRPr="001943CD">
        <w:rPr>
          <w:sz w:val="18"/>
          <w:szCs w:val="18"/>
        </w:rPr>
        <w:t>в) чувствительность к ультрафиолетовому облучению</w:t>
      </w:r>
    </w:p>
    <w:p w:rsidR="001943CD" w:rsidRDefault="0026707F" w:rsidP="001943CD">
      <w:pPr>
        <w:pStyle w:val="af"/>
        <w:shd w:val="clear" w:color="auto" w:fill="FFFFFF" w:themeFill="background1"/>
        <w:spacing w:before="0" w:beforeAutospacing="0" w:after="0" w:afterAutospacing="0"/>
        <w:jc w:val="both"/>
        <w:rPr>
          <w:sz w:val="18"/>
          <w:szCs w:val="18"/>
        </w:rPr>
      </w:pPr>
      <w:r w:rsidRPr="001943CD">
        <w:rPr>
          <w:sz w:val="18"/>
          <w:szCs w:val="18"/>
        </w:rPr>
        <w:t>г) устойчивость к УФО</w:t>
      </w:r>
    </w:p>
    <w:p w:rsidR="0026707F" w:rsidRPr="001943CD" w:rsidRDefault="0026707F" w:rsidP="001943CD">
      <w:pPr>
        <w:pStyle w:val="af"/>
        <w:shd w:val="clear" w:color="auto" w:fill="FFFFFF" w:themeFill="background1"/>
        <w:spacing w:before="0" w:beforeAutospacing="0" w:after="0" w:afterAutospacing="0"/>
        <w:jc w:val="both"/>
        <w:rPr>
          <w:sz w:val="18"/>
          <w:szCs w:val="18"/>
        </w:rPr>
      </w:pPr>
      <w:r w:rsidRPr="001943CD">
        <w:rPr>
          <w:rStyle w:val="af0"/>
          <w:sz w:val="18"/>
          <w:szCs w:val="18"/>
        </w:rPr>
        <w:t>18. Основной целью проведения мероприятий по инфекционной безопасности и инфекционному контролю в ЛПУ является профилактика</w:t>
      </w:r>
    </w:p>
    <w:p w:rsidR="0026707F" w:rsidRPr="001943CD" w:rsidRDefault="0026707F" w:rsidP="001943CD">
      <w:pPr>
        <w:pStyle w:val="af"/>
        <w:shd w:val="clear" w:color="auto" w:fill="FFFFFF" w:themeFill="background1"/>
        <w:spacing w:before="0" w:beforeAutospacing="0" w:after="0" w:afterAutospacing="0"/>
        <w:jc w:val="both"/>
        <w:rPr>
          <w:sz w:val="18"/>
          <w:szCs w:val="18"/>
        </w:rPr>
      </w:pPr>
      <w:r w:rsidRPr="001943CD">
        <w:rPr>
          <w:sz w:val="18"/>
          <w:szCs w:val="18"/>
        </w:rPr>
        <w:t>а) любых ВБИ</w:t>
      </w:r>
    </w:p>
    <w:p w:rsidR="0026707F" w:rsidRPr="001943CD" w:rsidRDefault="0026707F" w:rsidP="001943CD">
      <w:pPr>
        <w:pStyle w:val="af"/>
        <w:shd w:val="clear" w:color="auto" w:fill="FFFFFF" w:themeFill="background1"/>
        <w:spacing w:before="0" w:beforeAutospacing="0" w:after="0" w:afterAutospacing="0"/>
        <w:jc w:val="both"/>
        <w:rPr>
          <w:sz w:val="18"/>
          <w:szCs w:val="18"/>
        </w:rPr>
      </w:pPr>
      <w:r w:rsidRPr="001943CD">
        <w:rPr>
          <w:sz w:val="18"/>
          <w:szCs w:val="18"/>
        </w:rPr>
        <w:t>б) гепатита</w:t>
      </w:r>
    </w:p>
    <w:p w:rsidR="0026707F" w:rsidRPr="001943CD" w:rsidRDefault="0026707F" w:rsidP="001943CD">
      <w:pPr>
        <w:pStyle w:val="af"/>
        <w:shd w:val="clear" w:color="auto" w:fill="FFFFFF" w:themeFill="background1"/>
        <w:spacing w:before="0" w:beforeAutospacing="0" w:after="0" w:afterAutospacing="0"/>
        <w:jc w:val="both"/>
        <w:rPr>
          <w:sz w:val="18"/>
          <w:szCs w:val="18"/>
        </w:rPr>
      </w:pPr>
      <w:r w:rsidRPr="001943CD">
        <w:rPr>
          <w:sz w:val="18"/>
          <w:szCs w:val="18"/>
        </w:rPr>
        <w:t>в) заболеваний, передающихся через кровь</w:t>
      </w:r>
    </w:p>
    <w:p w:rsidR="001943CD" w:rsidRDefault="0026707F" w:rsidP="001943CD">
      <w:pPr>
        <w:pStyle w:val="af"/>
        <w:shd w:val="clear" w:color="auto" w:fill="FFFFFF" w:themeFill="background1"/>
        <w:spacing w:before="0" w:beforeAutospacing="0" w:after="0" w:afterAutospacing="0"/>
        <w:jc w:val="both"/>
        <w:rPr>
          <w:sz w:val="18"/>
          <w:szCs w:val="18"/>
        </w:rPr>
      </w:pPr>
      <w:r w:rsidRPr="001943CD">
        <w:rPr>
          <w:sz w:val="18"/>
          <w:szCs w:val="18"/>
        </w:rPr>
        <w:t>г) ВИЧ-инфекции</w:t>
      </w:r>
    </w:p>
    <w:p w:rsidR="0026707F" w:rsidRPr="001943CD" w:rsidRDefault="0026707F" w:rsidP="001943CD">
      <w:pPr>
        <w:pStyle w:val="af"/>
        <w:shd w:val="clear" w:color="auto" w:fill="FFFFFF" w:themeFill="background1"/>
        <w:spacing w:before="0" w:beforeAutospacing="0" w:after="0" w:afterAutospacing="0"/>
        <w:jc w:val="both"/>
        <w:rPr>
          <w:sz w:val="18"/>
          <w:szCs w:val="18"/>
        </w:rPr>
      </w:pPr>
      <w:r w:rsidRPr="001943CD">
        <w:rPr>
          <w:rStyle w:val="af0"/>
          <w:sz w:val="18"/>
          <w:szCs w:val="18"/>
        </w:rPr>
        <w:t>19. Дезинфекции подлежат</w:t>
      </w:r>
    </w:p>
    <w:p w:rsidR="0026707F" w:rsidRPr="001943CD" w:rsidRDefault="0026707F" w:rsidP="001943CD">
      <w:pPr>
        <w:pStyle w:val="af"/>
        <w:shd w:val="clear" w:color="auto" w:fill="FFFFFF" w:themeFill="background1"/>
        <w:spacing w:before="0" w:beforeAutospacing="0" w:after="0" w:afterAutospacing="0"/>
        <w:jc w:val="both"/>
        <w:rPr>
          <w:sz w:val="18"/>
          <w:szCs w:val="18"/>
        </w:rPr>
      </w:pPr>
      <w:r w:rsidRPr="001943CD">
        <w:rPr>
          <w:sz w:val="18"/>
          <w:szCs w:val="18"/>
        </w:rPr>
        <w:t>а) все изделия после использования в ЛПУ</w:t>
      </w:r>
    </w:p>
    <w:p w:rsidR="0026707F" w:rsidRPr="001943CD" w:rsidRDefault="0026707F" w:rsidP="001943CD">
      <w:pPr>
        <w:pStyle w:val="af"/>
        <w:shd w:val="clear" w:color="auto" w:fill="FFFFFF" w:themeFill="background1"/>
        <w:spacing w:before="0" w:beforeAutospacing="0" w:after="0" w:afterAutospacing="0"/>
        <w:jc w:val="both"/>
        <w:rPr>
          <w:sz w:val="18"/>
          <w:szCs w:val="18"/>
        </w:rPr>
      </w:pPr>
      <w:r w:rsidRPr="001943CD">
        <w:rPr>
          <w:sz w:val="18"/>
          <w:szCs w:val="18"/>
        </w:rPr>
        <w:t>б) только те изделия, которые соприкасались со слизистыми оболочками пациента</w:t>
      </w:r>
    </w:p>
    <w:p w:rsidR="0026707F" w:rsidRPr="001943CD" w:rsidRDefault="0026707F" w:rsidP="001943CD">
      <w:pPr>
        <w:pStyle w:val="af"/>
        <w:shd w:val="clear" w:color="auto" w:fill="FFFFFF" w:themeFill="background1"/>
        <w:spacing w:before="0" w:beforeAutospacing="0" w:after="0" w:afterAutospacing="0"/>
        <w:jc w:val="both"/>
        <w:rPr>
          <w:sz w:val="18"/>
          <w:szCs w:val="18"/>
        </w:rPr>
      </w:pPr>
      <w:r w:rsidRPr="001943CD">
        <w:rPr>
          <w:sz w:val="18"/>
          <w:szCs w:val="18"/>
        </w:rPr>
        <w:t>в) только хирургические инструменты</w:t>
      </w:r>
    </w:p>
    <w:p w:rsidR="001943CD" w:rsidRDefault="0026707F" w:rsidP="001943CD">
      <w:pPr>
        <w:pStyle w:val="af"/>
        <w:shd w:val="clear" w:color="auto" w:fill="FFFFFF" w:themeFill="background1"/>
        <w:spacing w:before="0" w:beforeAutospacing="0" w:after="0" w:afterAutospacing="0"/>
        <w:jc w:val="both"/>
        <w:rPr>
          <w:sz w:val="18"/>
          <w:szCs w:val="18"/>
        </w:rPr>
      </w:pPr>
      <w:r w:rsidRPr="001943CD">
        <w:rPr>
          <w:sz w:val="18"/>
          <w:szCs w:val="18"/>
        </w:rPr>
        <w:t>г) только те изделия, которые соприкасались с кровью пациента</w:t>
      </w:r>
    </w:p>
    <w:p w:rsidR="0026707F" w:rsidRPr="001943CD" w:rsidRDefault="0026707F" w:rsidP="001943CD">
      <w:pPr>
        <w:pStyle w:val="af"/>
        <w:shd w:val="clear" w:color="auto" w:fill="FFFFFF" w:themeFill="background1"/>
        <w:spacing w:before="0" w:beforeAutospacing="0" w:after="0" w:afterAutospacing="0"/>
        <w:jc w:val="both"/>
        <w:rPr>
          <w:sz w:val="18"/>
          <w:szCs w:val="18"/>
        </w:rPr>
      </w:pPr>
      <w:r w:rsidRPr="001943CD">
        <w:rPr>
          <w:rStyle w:val="af0"/>
          <w:sz w:val="18"/>
          <w:szCs w:val="18"/>
        </w:rPr>
        <w:t>20. Медицинские осмотры персонала ЛПУ проводятся с целью</w:t>
      </w:r>
    </w:p>
    <w:p w:rsidR="0026707F" w:rsidRPr="001943CD" w:rsidRDefault="0026707F" w:rsidP="001943CD">
      <w:pPr>
        <w:pStyle w:val="af"/>
        <w:shd w:val="clear" w:color="auto" w:fill="FFFFFF" w:themeFill="background1"/>
        <w:spacing w:before="0" w:beforeAutospacing="0" w:after="0" w:afterAutospacing="0"/>
        <w:jc w:val="both"/>
        <w:rPr>
          <w:sz w:val="18"/>
          <w:szCs w:val="18"/>
        </w:rPr>
      </w:pPr>
      <w:r w:rsidRPr="001943CD">
        <w:rPr>
          <w:sz w:val="18"/>
          <w:szCs w:val="18"/>
        </w:rPr>
        <w:t>а) выявления источника инфекции</w:t>
      </w:r>
    </w:p>
    <w:p w:rsidR="0026707F" w:rsidRPr="001943CD" w:rsidRDefault="0026707F" w:rsidP="001943CD">
      <w:pPr>
        <w:pStyle w:val="af"/>
        <w:shd w:val="clear" w:color="auto" w:fill="FFFFFF" w:themeFill="background1"/>
        <w:spacing w:before="0" w:beforeAutospacing="0" w:after="0" w:afterAutospacing="0"/>
        <w:jc w:val="both"/>
        <w:rPr>
          <w:sz w:val="18"/>
          <w:szCs w:val="18"/>
        </w:rPr>
      </w:pPr>
      <w:r w:rsidRPr="001943CD">
        <w:rPr>
          <w:sz w:val="18"/>
          <w:szCs w:val="18"/>
        </w:rPr>
        <w:t>б) разрыва путей передачи инфекции</w:t>
      </w:r>
    </w:p>
    <w:p w:rsidR="0026707F" w:rsidRPr="001943CD" w:rsidRDefault="0026707F" w:rsidP="001943CD">
      <w:pPr>
        <w:pStyle w:val="af"/>
        <w:shd w:val="clear" w:color="auto" w:fill="FFFFFF" w:themeFill="background1"/>
        <w:spacing w:before="0" w:beforeAutospacing="0" w:after="0" w:afterAutospacing="0"/>
        <w:jc w:val="both"/>
        <w:rPr>
          <w:sz w:val="18"/>
          <w:szCs w:val="18"/>
        </w:rPr>
      </w:pPr>
      <w:r w:rsidRPr="001943CD">
        <w:rPr>
          <w:sz w:val="18"/>
          <w:szCs w:val="18"/>
        </w:rPr>
        <w:t>в) повышения невосприимчивости к инфекции</w:t>
      </w:r>
    </w:p>
    <w:p w:rsidR="001943CD" w:rsidRDefault="0026707F" w:rsidP="001943CD">
      <w:pPr>
        <w:pStyle w:val="af"/>
        <w:shd w:val="clear" w:color="auto" w:fill="FFFFFF" w:themeFill="background1"/>
        <w:spacing w:before="0" w:beforeAutospacing="0" w:after="0" w:afterAutospacing="0"/>
        <w:jc w:val="both"/>
        <w:rPr>
          <w:sz w:val="18"/>
          <w:szCs w:val="18"/>
        </w:rPr>
      </w:pPr>
      <w:r w:rsidRPr="001943CD">
        <w:rPr>
          <w:sz w:val="18"/>
          <w:szCs w:val="18"/>
        </w:rPr>
        <w:t>г) уничтожения возбудителей инфекционных заболеваний</w:t>
      </w:r>
    </w:p>
    <w:p w:rsidR="0026707F" w:rsidRPr="001943CD" w:rsidRDefault="0026707F" w:rsidP="001943CD">
      <w:pPr>
        <w:pStyle w:val="af"/>
        <w:shd w:val="clear" w:color="auto" w:fill="FFFFFF" w:themeFill="background1"/>
        <w:spacing w:before="0" w:beforeAutospacing="0" w:after="0" w:afterAutospacing="0"/>
        <w:jc w:val="both"/>
        <w:rPr>
          <w:sz w:val="18"/>
          <w:szCs w:val="18"/>
        </w:rPr>
      </w:pPr>
      <w:r w:rsidRPr="001943CD">
        <w:rPr>
          <w:rStyle w:val="af0"/>
          <w:sz w:val="18"/>
          <w:szCs w:val="18"/>
        </w:rPr>
        <w:t>21. Одноразовые изделия медицинского назначения после использования подлежат</w:t>
      </w:r>
    </w:p>
    <w:p w:rsidR="0026707F" w:rsidRPr="001943CD" w:rsidRDefault="0026707F" w:rsidP="001943CD">
      <w:pPr>
        <w:pStyle w:val="af"/>
        <w:shd w:val="clear" w:color="auto" w:fill="FFFFFF" w:themeFill="background1"/>
        <w:spacing w:before="0" w:beforeAutospacing="0" w:after="0" w:afterAutospacing="0"/>
        <w:jc w:val="both"/>
        <w:rPr>
          <w:sz w:val="18"/>
          <w:szCs w:val="18"/>
        </w:rPr>
      </w:pPr>
      <w:r w:rsidRPr="001943CD">
        <w:rPr>
          <w:sz w:val="18"/>
          <w:szCs w:val="18"/>
        </w:rPr>
        <w:t>а) уничтожению</w:t>
      </w:r>
    </w:p>
    <w:p w:rsidR="0026707F" w:rsidRPr="001943CD" w:rsidRDefault="0026707F" w:rsidP="001943CD">
      <w:pPr>
        <w:pStyle w:val="af"/>
        <w:shd w:val="clear" w:color="auto" w:fill="FFFFFF" w:themeFill="background1"/>
        <w:spacing w:before="0" w:beforeAutospacing="0" w:after="0" w:afterAutospacing="0"/>
        <w:jc w:val="both"/>
        <w:rPr>
          <w:sz w:val="18"/>
          <w:szCs w:val="18"/>
        </w:rPr>
      </w:pPr>
      <w:r w:rsidRPr="001943CD">
        <w:rPr>
          <w:sz w:val="18"/>
          <w:szCs w:val="18"/>
        </w:rPr>
        <w:t>б) дезинфекции, а затем утилизации</w:t>
      </w:r>
    </w:p>
    <w:p w:rsidR="0026707F" w:rsidRPr="001943CD" w:rsidRDefault="0026707F" w:rsidP="001943CD">
      <w:pPr>
        <w:pStyle w:val="af"/>
        <w:shd w:val="clear" w:color="auto" w:fill="FFFFFF" w:themeFill="background1"/>
        <w:spacing w:before="0" w:beforeAutospacing="0" w:after="0" w:afterAutospacing="0"/>
        <w:jc w:val="both"/>
        <w:rPr>
          <w:sz w:val="18"/>
          <w:szCs w:val="18"/>
        </w:rPr>
      </w:pPr>
      <w:r w:rsidRPr="001943CD">
        <w:rPr>
          <w:sz w:val="18"/>
          <w:szCs w:val="18"/>
        </w:rPr>
        <w:t>в) дезинфекции, а затем стерилизации</w:t>
      </w:r>
    </w:p>
    <w:p w:rsidR="0026707F" w:rsidRPr="001943CD" w:rsidRDefault="0026707F" w:rsidP="001943CD">
      <w:pPr>
        <w:pStyle w:val="af"/>
        <w:shd w:val="clear" w:color="auto" w:fill="FFFFFF" w:themeFill="background1"/>
        <w:spacing w:before="0" w:beforeAutospacing="0" w:after="0" w:afterAutospacing="0"/>
        <w:jc w:val="both"/>
        <w:rPr>
          <w:sz w:val="18"/>
          <w:szCs w:val="18"/>
        </w:rPr>
      </w:pPr>
      <w:r w:rsidRPr="001943CD">
        <w:rPr>
          <w:sz w:val="18"/>
          <w:szCs w:val="18"/>
        </w:rPr>
        <w:t>г) очистке, а затем утилизации</w:t>
      </w:r>
    </w:p>
    <w:p w:rsidR="0026707F" w:rsidRPr="001943CD" w:rsidRDefault="0026707F" w:rsidP="001943CD">
      <w:pPr>
        <w:pStyle w:val="af"/>
        <w:shd w:val="clear" w:color="auto" w:fill="FFFFFF" w:themeFill="background1"/>
        <w:spacing w:before="0" w:beforeAutospacing="0" w:after="0" w:afterAutospacing="0"/>
        <w:jc w:val="both"/>
        <w:rPr>
          <w:sz w:val="18"/>
          <w:szCs w:val="18"/>
        </w:rPr>
      </w:pPr>
      <w:r w:rsidRPr="001943CD">
        <w:rPr>
          <w:rStyle w:val="af0"/>
          <w:sz w:val="18"/>
          <w:szCs w:val="18"/>
        </w:rPr>
        <w:t xml:space="preserve">22. Дезинфекция - это комплекс мероприятий, направленных </w:t>
      </w:r>
      <w:proofErr w:type="gramStart"/>
      <w:r w:rsidRPr="001943CD">
        <w:rPr>
          <w:rStyle w:val="af0"/>
          <w:sz w:val="18"/>
          <w:szCs w:val="18"/>
        </w:rPr>
        <w:t>на</w:t>
      </w:r>
      <w:proofErr w:type="gramEnd"/>
    </w:p>
    <w:p w:rsidR="0026707F" w:rsidRPr="001943CD" w:rsidRDefault="0026707F" w:rsidP="001943CD">
      <w:pPr>
        <w:pStyle w:val="af"/>
        <w:shd w:val="clear" w:color="auto" w:fill="FFFFFF" w:themeFill="background1"/>
        <w:spacing w:before="0" w:beforeAutospacing="0" w:after="0" w:afterAutospacing="0"/>
        <w:jc w:val="both"/>
        <w:rPr>
          <w:sz w:val="18"/>
          <w:szCs w:val="18"/>
        </w:rPr>
      </w:pPr>
      <w:r w:rsidRPr="001943CD">
        <w:rPr>
          <w:sz w:val="18"/>
          <w:szCs w:val="18"/>
        </w:rPr>
        <w:t>а) предупреждение попадания микробов в рану</w:t>
      </w:r>
    </w:p>
    <w:p w:rsidR="0026707F" w:rsidRPr="001943CD" w:rsidRDefault="0026707F" w:rsidP="001943CD">
      <w:pPr>
        <w:pStyle w:val="af"/>
        <w:shd w:val="clear" w:color="auto" w:fill="FFFFFF" w:themeFill="background1"/>
        <w:spacing w:before="0" w:beforeAutospacing="0" w:after="0" w:afterAutospacing="0"/>
        <w:jc w:val="both"/>
        <w:rPr>
          <w:sz w:val="18"/>
          <w:szCs w:val="18"/>
        </w:rPr>
      </w:pPr>
      <w:r w:rsidRPr="001943CD">
        <w:rPr>
          <w:sz w:val="18"/>
          <w:szCs w:val="18"/>
        </w:rPr>
        <w:t>б) уничтожение или уменьшение количества микробов в ране или организме в целом</w:t>
      </w:r>
    </w:p>
    <w:p w:rsidR="0026707F" w:rsidRPr="001943CD" w:rsidRDefault="0026707F" w:rsidP="001943CD">
      <w:pPr>
        <w:pStyle w:val="af"/>
        <w:shd w:val="clear" w:color="auto" w:fill="FFFFFF" w:themeFill="background1"/>
        <w:spacing w:before="0" w:beforeAutospacing="0" w:after="0" w:afterAutospacing="0"/>
        <w:jc w:val="both"/>
        <w:rPr>
          <w:sz w:val="18"/>
          <w:szCs w:val="18"/>
        </w:rPr>
      </w:pPr>
      <w:r w:rsidRPr="001943CD">
        <w:rPr>
          <w:sz w:val="18"/>
          <w:szCs w:val="18"/>
        </w:rPr>
        <w:t xml:space="preserve">в) уничтожение патогенных и условно-патогенных микробов на </w:t>
      </w:r>
      <w:proofErr w:type="spellStart"/>
      <w:r w:rsidRPr="001943CD">
        <w:rPr>
          <w:sz w:val="18"/>
          <w:szCs w:val="18"/>
        </w:rPr>
        <w:t>эпидемиологически</w:t>
      </w:r>
      <w:proofErr w:type="spellEnd"/>
      <w:r w:rsidRPr="001943CD">
        <w:rPr>
          <w:sz w:val="18"/>
          <w:szCs w:val="18"/>
        </w:rPr>
        <w:t xml:space="preserve"> значимых объектах больничной среды</w:t>
      </w:r>
    </w:p>
    <w:p w:rsidR="001943CD" w:rsidRDefault="0026707F" w:rsidP="001943CD">
      <w:pPr>
        <w:pStyle w:val="af"/>
        <w:shd w:val="clear" w:color="auto" w:fill="FFFFFF" w:themeFill="background1"/>
        <w:spacing w:before="0" w:beforeAutospacing="0" w:after="0" w:afterAutospacing="0"/>
        <w:jc w:val="both"/>
        <w:rPr>
          <w:sz w:val="18"/>
          <w:szCs w:val="18"/>
        </w:rPr>
      </w:pPr>
      <w:r w:rsidRPr="001943CD">
        <w:rPr>
          <w:sz w:val="18"/>
          <w:szCs w:val="18"/>
        </w:rPr>
        <w:t>г) уничтожение всех микробов и их спор</w:t>
      </w:r>
    </w:p>
    <w:p w:rsidR="0026707F" w:rsidRPr="001943CD" w:rsidRDefault="0026707F" w:rsidP="001943CD">
      <w:pPr>
        <w:pStyle w:val="af"/>
        <w:shd w:val="clear" w:color="auto" w:fill="FFFFFF" w:themeFill="background1"/>
        <w:spacing w:before="0" w:beforeAutospacing="0" w:after="0" w:afterAutospacing="0"/>
        <w:jc w:val="both"/>
        <w:rPr>
          <w:sz w:val="18"/>
          <w:szCs w:val="18"/>
        </w:rPr>
      </w:pPr>
      <w:r w:rsidRPr="001943CD">
        <w:rPr>
          <w:rStyle w:val="af0"/>
          <w:sz w:val="18"/>
          <w:szCs w:val="18"/>
        </w:rPr>
        <w:t xml:space="preserve">23. Основной путь передачи вирусного гепатита В </w:t>
      </w:r>
      <w:proofErr w:type="spellStart"/>
      <w:r w:rsidRPr="001943CD">
        <w:rPr>
          <w:rStyle w:val="af0"/>
          <w:sz w:val="18"/>
          <w:szCs w:val="18"/>
        </w:rPr>
        <w:t>в</w:t>
      </w:r>
      <w:proofErr w:type="spellEnd"/>
      <w:r w:rsidRPr="001943CD">
        <w:rPr>
          <w:rStyle w:val="af0"/>
          <w:sz w:val="18"/>
          <w:szCs w:val="18"/>
        </w:rPr>
        <w:t xml:space="preserve"> ЛПУ</w:t>
      </w:r>
    </w:p>
    <w:p w:rsidR="0026707F" w:rsidRPr="001943CD" w:rsidRDefault="0026707F" w:rsidP="001943CD">
      <w:pPr>
        <w:pStyle w:val="af"/>
        <w:shd w:val="clear" w:color="auto" w:fill="FFFFFF" w:themeFill="background1"/>
        <w:spacing w:before="0" w:beforeAutospacing="0" w:after="0" w:afterAutospacing="0"/>
        <w:jc w:val="both"/>
        <w:rPr>
          <w:sz w:val="18"/>
          <w:szCs w:val="18"/>
        </w:rPr>
      </w:pPr>
      <w:r w:rsidRPr="001943CD">
        <w:rPr>
          <w:sz w:val="18"/>
          <w:szCs w:val="18"/>
        </w:rPr>
        <w:t>а) воздушно-капельный</w:t>
      </w:r>
    </w:p>
    <w:p w:rsidR="0026707F" w:rsidRPr="001943CD" w:rsidRDefault="0026707F" w:rsidP="001943CD">
      <w:pPr>
        <w:pStyle w:val="af"/>
        <w:shd w:val="clear" w:color="auto" w:fill="FFFFFF" w:themeFill="background1"/>
        <w:spacing w:before="0" w:beforeAutospacing="0" w:after="0" w:afterAutospacing="0"/>
        <w:jc w:val="both"/>
        <w:rPr>
          <w:sz w:val="18"/>
          <w:szCs w:val="18"/>
        </w:rPr>
      </w:pPr>
      <w:r w:rsidRPr="001943CD">
        <w:rPr>
          <w:sz w:val="18"/>
          <w:szCs w:val="18"/>
        </w:rPr>
        <w:t>б) контактно-бытовой</w:t>
      </w:r>
    </w:p>
    <w:p w:rsidR="0026707F" w:rsidRPr="001943CD" w:rsidRDefault="0026707F" w:rsidP="001943CD">
      <w:pPr>
        <w:pStyle w:val="af"/>
        <w:shd w:val="clear" w:color="auto" w:fill="FFFFFF" w:themeFill="background1"/>
        <w:spacing w:before="0" w:beforeAutospacing="0" w:after="0" w:afterAutospacing="0"/>
        <w:jc w:val="both"/>
        <w:rPr>
          <w:sz w:val="18"/>
          <w:szCs w:val="18"/>
        </w:rPr>
      </w:pPr>
      <w:r w:rsidRPr="001943CD">
        <w:rPr>
          <w:sz w:val="18"/>
          <w:szCs w:val="18"/>
        </w:rPr>
        <w:t>в) парентеральный</w:t>
      </w:r>
    </w:p>
    <w:p w:rsidR="001943CD" w:rsidRDefault="0026707F" w:rsidP="001943CD">
      <w:pPr>
        <w:pStyle w:val="af"/>
        <w:shd w:val="clear" w:color="auto" w:fill="FFFFFF" w:themeFill="background1"/>
        <w:spacing w:before="0" w:beforeAutospacing="0" w:after="0" w:afterAutospacing="0"/>
        <w:jc w:val="both"/>
        <w:rPr>
          <w:sz w:val="18"/>
          <w:szCs w:val="18"/>
        </w:rPr>
      </w:pPr>
      <w:r w:rsidRPr="001943CD">
        <w:rPr>
          <w:sz w:val="18"/>
          <w:szCs w:val="18"/>
        </w:rPr>
        <w:t>г) пищевой</w:t>
      </w:r>
    </w:p>
    <w:p w:rsidR="0026707F" w:rsidRPr="001943CD" w:rsidRDefault="0026707F" w:rsidP="001943CD">
      <w:pPr>
        <w:pStyle w:val="af"/>
        <w:shd w:val="clear" w:color="auto" w:fill="FFFFFF" w:themeFill="background1"/>
        <w:spacing w:before="0" w:beforeAutospacing="0" w:after="0" w:afterAutospacing="0"/>
        <w:jc w:val="both"/>
        <w:rPr>
          <w:sz w:val="18"/>
          <w:szCs w:val="18"/>
        </w:rPr>
      </w:pPr>
      <w:r w:rsidRPr="001943CD">
        <w:rPr>
          <w:rStyle w:val="af0"/>
          <w:sz w:val="18"/>
          <w:szCs w:val="18"/>
        </w:rPr>
        <w:t>24.Режим дезинфекции определяется</w:t>
      </w:r>
    </w:p>
    <w:p w:rsidR="0026707F" w:rsidRPr="001943CD" w:rsidRDefault="0026707F" w:rsidP="001943CD">
      <w:pPr>
        <w:pStyle w:val="af"/>
        <w:shd w:val="clear" w:color="auto" w:fill="FFFFFF" w:themeFill="background1"/>
        <w:spacing w:before="0" w:beforeAutospacing="0" w:after="0" w:afterAutospacing="0"/>
        <w:jc w:val="both"/>
        <w:rPr>
          <w:sz w:val="18"/>
          <w:szCs w:val="18"/>
        </w:rPr>
      </w:pPr>
      <w:r w:rsidRPr="001943CD">
        <w:rPr>
          <w:sz w:val="18"/>
          <w:szCs w:val="18"/>
        </w:rPr>
        <w:t xml:space="preserve">а) концентрацией </w:t>
      </w:r>
      <w:proofErr w:type="spellStart"/>
      <w:r w:rsidRPr="001943CD">
        <w:rPr>
          <w:sz w:val="18"/>
          <w:szCs w:val="18"/>
        </w:rPr>
        <w:t>дезсредства</w:t>
      </w:r>
      <w:proofErr w:type="spellEnd"/>
      <w:r w:rsidRPr="001943CD">
        <w:rPr>
          <w:sz w:val="18"/>
          <w:szCs w:val="18"/>
        </w:rPr>
        <w:t xml:space="preserve"> и экспозицией</w:t>
      </w:r>
    </w:p>
    <w:p w:rsidR="0026707F" w:rsidRPr="001943CD" w:rsidRDefault="0026707F" w:rsidP="001943CD">
      <w:pPr>
        <w:pStyle w:val="af"/>
        <w:shd w:val="clear" w:color="auto" w:fill="FFFFFF" w:themeFill="background1"/>
        <w:spacing w:before="0" w:beforeAutospacing="0" w:after="0" w:afterAutospacing="0"/>
        <w:jc w:val="both"/>
        <w:rPr>
          <w:sz w:val="18"/>
          <w:szCs w:val="18"/>
        </w:rPr>
      </w:pPr>
      <w:r w:rsidRPr="001943CD">
        <w:rPr>
          <w:sz w:val="18"/>
          <w:szCs w:val="18"/>
        </w:rPr>
        <w:t xml:space="preserve">б) экспозицией в </w:t>
      </w:r>
      <w:proofErr w:type="spellStart"/>
      <w:r w:rsidRPr="001943CD">
        <w:rPr>
          <w:sz w:val="18"/>
          <w:szCs w:val="18"/>
        </w:rPr>
        <w:t>дезсредстве</w:t>
      </w:r>
      <w:proofErr w:type="spellEnd"/>
    </w:p>
    <w:p w:rsidR="0026707F" w:rsidRPr="001943CD" w:rsidRDefault="0026707F" w:rsidP="001943CD">
      <w:pPr>
        <w:pStyle w:val="af"/>
        <w:shd w:val="clear" w:color="auto" w:fill="FFFFFF" w:themeFill="background1"/>
        <w:spacing w:before="0" w:beforeAutospacing="0" w:after="0" w:afterAutospacing="0"/>
        <w:jc w:val="both"/>
        <w:rPr>
          <w:sz w:val="18"/>
          <w:szCs w:val="18"/>
        </w:rPr>
      </w:pPr>
      <w:r w:rsidRPr="001943CD">
        <w:rPr>
          <w:sz w:val="18"/>
          <w:szCs w:val="18"/>
        </w:rPr>
        <w:t xml:space="preserve">в) экспозицией и температурой </w:t>
      </w:r>
      <w:proofErr w:type="spellStart"/>
      <w:r w:rsidRPr="001943CD">
        <w:rPr>
          <w:sz w:val="18"/>
          <w:szCs w:val="18"/>
        </w:rPr>
        <w:t>дезсредства</w:t>
      </w:r>
      <w:proofErr w:type="spellEnd"/>
    </w:p>
    <w:p w:rsidR="0026707F" w:rsidRPr="001943CD" w:rsidRDefault="0026707F" w:rsidP="001943CD">
      <w:pPr>
        <w:pStyle w:val="af"/>
        <w:shd w:val="clear" w:color="auto" w:fill="FFFFFF" w:themeFill="background1"/>
        <w:spacing w:before="0" w:beforeAutospacing="0" w:after="0" w:afterAutospacing="0"/>
        <w:jc w:val="both"/>
        <w:rPr>
          <w:sz w:val="18"/>
          <w:szCs w:val="18"/>
        </w:rPr>
      </w:pPr>
      <w:r w:rsidRPr="001943CD">
        <w:rPr>
          <w:sz w:val="18"/>
          <w:szCs w:val="18"/>
        </w:rPr>
        <w:t>г) видом изделия медицинского назначения</w:t>
      </w:r>
    </w:p>
    <w:p w:rsidR="0026707F" w:rsidRPr="001943CD" w:rsidRDefault="0026707F" w:rsidP="001943CD">
      <w:pPr>
        <w:pStyle w:val="af"/>
        <w:shd w:val="clear" w:color="auto" w:fill="FFFFFF" w:themeFill="background1"/>
        <w:spacing w:before="0" w:beforeAutospacing="0" w:after="0" w:afterAutospacing="0"/>
        <w:jc w:val="center"/>
        <w:rPr>
          <w:rStyle w:val="af0"/>
          <w:sz w:val="18"/>
          <w:szCs w:val="18"/>
        </w:rPr>
      </w:pPr>
    </w:p>
    <w:p w:rsidR="001943CD" w:rsidRDefault="001943CD" w:rsidP="0026707F">
      <w:pPr>
        <w:pStyle w:val="af"/>
        <w:shd w:val="clear" w:color="auto" w:fill="FFFFFF" w:themeFill="background1"/>
        <w:spacing w:before="120" w:beforeAutospacing="0" w:after="120" w:afterAutospacing="0"/>
        <w:jc w:val="center"/>
        <w:rPr>
          <w:rStyle w:val="af0"/>
          <w:sz w:val="18"/>
          <w:szCs w:val="18"/>
        </w:rPr>
      </w:pPr>
    </w:p>
    <w:p w:rsidR="001943CD" w:rsidRDefault="001943CD" w:rsidP="0026707F">
      <w:pPr>
        <w:pStyle w:val="af"/>
        <w:shd w:val="clear" w:color="auto" w:fill="FFFFFF" w:themeFill="background1"/>
        <w:spacing w:before="120" w:beforeAutospacing="0" w:after="120" w:afterAutospacing="0"/>
        <w:jc w:val="center"/>
        <w:rPr>
          <w:rStyle w:val="af0"/>
          <w:sz w:val="18"/>
          <w:szCs w:val="18"/>
        </w:rPr>
      </w:pPr>
    </w:p>
    <w:p w:rsidR="001943CD" w:rsidRDefault="001943CD" w:rsidP="0026707F">
      <w:pPr>
        <w:pStyle w:val="af"/>
        <w:shd w:val="clear" w:color="auto" w:fill="FFFFFF" w:themeFill="background1"/>
        <w:spacing w:before="120" w:beforeAutospacing="0" w:after="120" w:afterAutospacing="0"/>
        <w:jc w:val="center"/>
        <w:rPr>
          <w:rStyle w:val="af0"/>
          <w:sz w:val="18"/>
          <w:szCs w:val="18"/>
        </w:rPr>
      </w:pPr>
    </w:p>
    <w:p w:rsidR="001943CD" w:rsidRDefault="001943CD" w:rsidP="0026707F">
      <w:pPr>
        <w:pStyle w:val="af"/>
        <w:shd w:val="clear" w:color="auto" w:fill="FFFFFF" w:themeFill="background1"/>
        <w:spacing w:before="120" w:beforeAutospacing="0" w:after="120" w:afterAutospacing="0"/>
        <w:jc w:val="center"/>
        <w:rPr>
          <w:rStyle w:val="af0"/>
          <w:sz w:val="18"/>
          <w:szCs w:val="18"/>
        </w:rPr>
      </w:pPr>
    </w:p>
    <w:p w:rsidR="001943CD" w:rsidRDefault="001943CD" w:rsidP="0026707F">
      <w:pPr>
        <w:pStyle w:val="af"/>
        <w:shd w:val="clear" w:color="auto" w:fill="FFFFFF" w:themeFill="background1"/>
        <w:spacing w:before="120" w:beforeAutospacing="0" w:after="120" w:afterAutospacing="0"/>
        <w:jc w:val="center"/>
        <w:rPr>
          <w:rStyle w:val="af0"/>
          <w:sz w:val="18"/>
          <w:szCs w:val="18"/>
        </w:rPr>
      </w:pPr>
    </w:p>
    <w:p w:rsidR="001943CD" w:rsidRDefault="001943CD" w:rsidP="0026707F">
      <w:pPr>
        <w:pStyle w:val="af"/>
        <w:shd w:val="clear" w:color="auto" w:fill="FFFFFF" w:themeFill="background1"/>
        <w:spacing w:before="120" w:beforeAutospacing="0" w:after="120" w:afterAutospacing="0"/>
        <w:jc w:val="center"/>
        <w:rPr>
          <w:rStyle w:val="af0"/>
          <w:sz w:val="18"/>
          <w:szCs w:val="18"/>
        </w:rPr>
      </w:pPr>
    </w:p>
    <w:p w:rsidR="0026707F" w:rsidRPr="001943CD" w:rsidRDefault="0026707F" w:rsidP="0026707F">
      <w:pPr>
        <w:pStyle w:val="af"/>
        <w:shd w:val="clear" w:color="auto" w:fill="FFFFFF" w:themeFill="background1"/>
        <w:spacing w:before="120" w:beforeAutospacing="0" w:after="120" w:afterAutospacing="0"/>
        <w:jc w:val="center"/>
        <w:rPr>
          <w:sz w:val="18"/>
          <w:szCs w:val="18"/>
        </w:rPr>
      </w:pPr>
      <w:r w:rsidRPr="001943CD">
        <w:rPr>
          <w:rStyle w:val="af0"/>
          <w:sz w:val="18"/>
          <w:szCs w:val="18"/>
        </w:rPr>
        <w:lastRenderedPageBreak/>
        <w:t>РАЗДЕЛ</w:t>
      </w:r>
      <w:r w:rsidRPr="001943CD">
        <w:rPr>
          <w:rStyle w:val="apple-converted-space"/>
          <w:b/>
          <w:bCs/>
          <w:sz w:val="18"/>
          <w:szCs w:val="18"/>
        </w:rPr>
        <w:t> </w:t>
      </w:r>
      <w:r w:rsidRPr="001943CD">
        <w:rPr>
          <w:rStyle w:val="af0"/>
          <w:sz w:val="18"/>
          <w:szCs w:val="18"/>
        </w:rPr>
        <w:t>II. ИНФЕКЦИОННАЯ БЕЗОПАСНОСТЬ И ИНФЕКЦИОННЫЙ КОНТРОЛЬ</w:t>
      </w:r>
    </w:p>
    <w:tbl>
      <w:tblPr>
        <w:tblW w:w="9324" w:type="dxa"/>
        <w:tblInd w:w="15" w:type="dxa"/>
        <w:shd w:val="clear" w:color="auto" w:fill="EEF7F8"/>
        <w:tblCellMar>
          <w:left w:w="0" w:type="dxa"/>
          <w:right w:w="0" w:type="dxa"/>
        </w:tblCellMar>
        <w:tblLook w:val="0000"/>
      </w:tblPr>
      <w:tblGrid>
        <w:gridCol w:w="2324"/>
        <w:gridCol w:w="2334"/>
        <w:gridCol w:w="2333"/>
        <w:gridCol w:w="2333"/>
      </w:tblGrid>
      <w:tr w:rsidR="0026707F" w:rsidRPr="001943CD" w:rsidTr="00CF1235">
        <w:tc>
          <w:tcPr>
            <w:tcW w:w="2324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EEF7F8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26707F" w:rsidRPr="001943CD" w:rsidRDefault="0026707F" w:rsidP="00CF1235">
            <w:pPr>
              <w:pStyle w:val="af"/>
              <w:shd w:val="clear" w:color="auto" w:fill="FFFFFF" w:themeFill="background1"/>
              <w:spacing w:before="120" w:beforeAutospacing="0" w:after="120" w:afterAutospacing="0"/>
              <w:jc w:val="both"/>
              <w:rPr>
                <w:sz w:val="18"/>
                <w:szCs w:val="18"/>
              </w:rPr>
            </w:pPr>
            <w:r w:rsidRPr="001943CD">
              <w:rPr>
                <w:sz w:val="18"/>
                <w:szCs w:val="18"/>
              </w:rPr>
              <w:t>1.в</w:t>
            </w:r>
          </w:p>
        </w:tc>
        <w:tc>
          <w:tcPr>
            <w:tcW w:w="2334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EEF7F8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26707F" w:rsidRPr="001943CD" w:rsidRDefault="0026707F" w:rsidP="00CF1235">
            <w:pPr>
              <w:pStyle w:val="af"/>
              <w:shd w:val="clear" w:color="auto" w:fill="FFFFFF" w:themeFill="background1"/>
              <w:spacing w:before="120" w:beforeAutospacing="0" w:after="120" w:afterAutospacing="0"/>
              <w:jc w:val="both"/>
              <w:rPr>
                <w:sz w:val="18"/>
                <w:szCs w:val="18"/>
              </w:rPr>
            </w:pPr>
            <w:r w:rsidRPr="001943CD">
              <w:rPr>
                <w:sz w:val="18"/>
                <w:szCs w:val="18"/>
              </w:rPr>
              <w:t>2.б</w:t>
            </w:r>
          </w:p>
        </w:tc>
        <w:tc>
          <w:tcPr>
            <w:tcW w:w="2333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EEF7F8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26707F" w:rsidRPr="001943CD" w:rsidRDefault="0026707F" w:rsidP="00CF1235">
            <w:pPr>
              <w:pStyle w:val="af"/>
              <w:shd w:val="clear" w:color="auto" w:fill="FFFFFF" w:themeFill="background1"/>
              <w:spacing w:before="120" w:beforeAutospacing="0" w:after="120" w:afterAutospacing="0"/>
              <w:jc w:val="both"/>
              <w:rPr>
                <w:sz w:val="18"/>
                <w:szCs w:val="18"/>
              </w:rPr>
            </w:pPr>
            <w:r w:rsidRPr="001943CD">
              <w:rPr>
                <w:sz w:val="18"/>
                <w:szCs w:val="18"/>
              </w:rPr>
              <w:t>3.б</w:t>
            </w:r>
          </w:p>
        </w:tc>
        <w:tc>
          <w:tcPr>
            <w:tcW w:w="2333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EEF7F8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26707F" w:rsidRPr="001943CD" w:rsidRDefault="0026707F" w:rsidP="00CF1235">
            <w:pPr>
              <w:pStyle w:val="af"/>
              <w:shd w:val="clear" w:color="auto" w:fill="FFFFFF" w:themeFill="background1"/>
              <w:spacing w:before="120" w:beforeAutospacing="0" w:after="120" w:afterAutospacing="0"/>
              <w:jc w:val="both"/>
              <w:rPr>
                <w:sz w:val="18"/>
                <w:szCs w:val="18"/>
              </w:rPr>
            </w:pPr>
            <w:r w:rsidRPr="001943CD">
              <w:rPr>
                <w:sz w:val="18"/>
                <w:szCs w:val="18"/>
              </w:rPr>
              <w:t>4.а</w:t>
            </w:r>
          </w:p>
        </w:tc>
      </w:tr>
      <w:tr w:rsidR="0026707F" w:rsidRPr="001943CD" w:rsidTr="00CF1235">
        <w:tc>
          <w:tcPr>
            <w:tcW w:w="2324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EEF7F8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26707F" w:rsidRPr="001943CD" w:rsidRDefault="0026707F" w:rsidP="00CF1235">
            <w:pPr>
              <w:pStyle w:val="af"/>
              <w:shd w:val="clear" w:color="auto" w:fill="FFFFFF" w:themeFill="background1"/>
              <w:spacing w:before="120" w:beforeAutospacing="0" w:after="120" w:afterAutospacing="0"/>
              <w:jc w:val="both"/>
              <w:rPr>
                <w:sz w:val="18"/>
                <w:szCs w:val="18"/>
              </w:rPr>
            </w:pPr>
            <w:r w:rsidRPr="001943CD">
              <w:rPr>
                <w:sz w:val="18"/>
                <w:szCs w:val="18"/>
              </w:rPr>
              <w:t>5.б</w:t>
            </w:r>
          </w:p>
        </w:tc>
        <w:tc>
          <w:tcPr>
            <w:tcW w:w="2334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EEF7F8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26707F" w:rsidRPr="001943CD" w:rsidRDefault="0026707F" w:rsidP="00CF1235">
            <w:pPr>
              <w:pStyle w:val="af"/>
              <w:shd w:val="clear" w:color="auto" w:fill="FFFFFF" w:themeFill="background1"/>
              <w:spacing w:before="120" w:beforeAutospacing="0" w:after="120" w:afterAutospacing="0"/>
              <w:jc w:val="both"/>
              <w:rPr>
                <w:sz w:val="18"/>
                <w:szCs w:val="18"/>
              </w:rPr>
            </w:pPr>
            <w:r w:rsidRPr="001943CD">
              <w:rPr>
                <w:sz w:val="18"/>
                <w:szCs w:val="18"/>
              </w:rPr>
              <w:t>6.б</w:t>
            </w:r>
            <w:proofErr w:type="gramStart"/>
            <w:r w:rsidRPr="001943CD">
              <w:rPr>
                <w:sz w:val="18"/>
                <w:szCs w:val="18"/>
              </w:rPr>
              <w:t>,г</w:t>
            </w:r>
            <w:proofErr w:type="gramEnd"/>
          </w:p>
        </w:tc>
        <w:tc>
          <w:tcPr>
            <w:tcW w:w="2333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EEF7F8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26707F" w:rsidRPr="001943CD" w:rsidRDefault="0026707F" w:rsidP="00CF1235">
            <w:pPr>
              <w:pStyle w:val="af"/>
              <w:shd w:val="clear" w:color="auto" w:fill="FFFFFF" w:themeFill="background1"/>
              <w:spacing w:before="120" w:beforeAutospacing="0" w:after="120" w:afterAutospacing="0"/>
              <w:jc w:val="both"/>
              <w:rPr>
                <w:sz w:val="18"/>
                <w:szCs w:val="18"/>
              </w:rPr>
            </w:pPr>
            <w:r w:rsidRPr="001943CD">
              <w:rPr>
                <w:sz w:val="18"/>
                <w:szCs w:val="18"/>
              </w:rPr>
              <w:t>7.г</w:t>
            </w:r>
          </w:p>
        </w:tc>
        <w:tc>
          <w:tcPr>
            <w:tcW w:w="2333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EEF7F8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26707F" w:rsidRPr="001943CD" w:rsidRDefault="0026707F" w:rsidP="00CF1235">
            <w:pPr>
              <w:pStyle w:val="af"/>
              <w:shd w:val="clear" w:color="auto" w:fill="FFFFFF" w:themeFill="background1"/>
              <w:spacing w:before="120" w:beforeAutospacing="0" w:after="120" w:afterAutospacing="0"/>
              <w:jc w:val="both"/>
              <w:rPr>
                <w:sz w:val="18"/>
                <w:szCs w:val="18"/>
              </w:rPr>
            </w:pPr>
            <w:r w:rsidRPr="001943CD">
              <w:rPr>
                <w:sz w:val="18"/>
                <w:szCs w:val="18"/>
              </w:rPr>
              <w:t>8.б</w:t>
            </w:r>
          </w:p>
        </w:tc>
      </w:tr>
      <w:tr w:rsidR="0026707F" w:rsidRPr="001943CD" w:rsidTr="00CF1235">
        <w:tc>
          <w:tcPr>
            <w:tcW w:w="2324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EEF7F8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26707F" w:rsidRPr="001943CD" w:rsidRDefault="0026707F" w:rsidP="00CF1235">
            <w:pPr>
              <w:pStyle w:val="af"/>
              <w:shd w:val="clear" w:color="auto" w:fill="FFFFFF" w:themeFill="background1"/>
              <w:spacing w:before="120" w:beforeAutospacing="0" w:after="120" w:afterAutospacing="0"/>
              <w:jc w:val="both"/>
              <w:rPr>
                <w:sz w:val="18"/>
                <w:szCs w:val="18"/>
              </w:rPr>
            </w:pPr>
            <w:r w:rsidRPr="001943CD">
              <w:rPr>
                <w:sz w:val="18"/>
                <w:szCs w:val="18"/>
              </w:rPr>
              <w:t>9.а</w:t>
            </w:r>
          </w:p>
        </w:tc>
        <w:tc>
          <w:tcPr>
            <w:tcW w:w="2334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EEF7F8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26707F" w:rsidRPr="001943CD" w:rsidRDefault="0026707F" w:rsidP="00CF1235">
            <w:pPr>
              <w:pStyle w:val="af"/>
              <w:shd w:val="clear" w:color="auto" w:fill="FFFFFF" w:themeFill="background1"/>
              <w:spacing w:before="120" w:beforeAutospacing="0" w:after="120" w:afterAutospacing="0"/>
              <w:jc w:val="both"/>
              <w:rPr>
                <w:sz w:val="18"/>
                <w:szCs w:val="18"/>
              </w:rPr>
            </w:pPr>
            <w:r w:rsidRPr="001943CD">
              <w:rPr>
                <w:sz w:val="18"/>
                <w:szCs w:val="18"/>
              </w:rPr>
              <w:t>10.б</w:t>
            </w:r>
          </w:p>
        </w:tc>
        <w:tc>
          <w:tcPr>
            <w:tcW w:w="2333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EEF7F8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26707F" w:rsidRPr="001943CD" w:rsidRDefault="0026707F" w:rsidP="00CF1235">
            <w:pPr>
              <w:pStyle w:val="af"/>
              <w:shd w:val="clear" w:color="auto" w:fill="FFFFFF" w:themeFill="background1"/>
              <w:spacing w:before="120" w:beforeAutospacing="0" w:after="120" w:afterAutospacing="0"/>
              <w:jc w:val="both"/>
              <w:rPr>
                <w:sz w:val="18"/>
                <w:szCs w:val="18"/>
              </w:rPr>
            </w:pPr>
            <w:r w:rsidRPr="001943CD">
              <w:rPr>
                <w:sz w:val="18"/>
                <w:szCs w:val="18"/>
              </w:rPr>
              <w:t>11.а</w:t>
            </w:r>
          </w:p>
        </w:tc>
        <w:tc>
          <w:tcPr>
            <w:tcW w:w="2333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EEF7F8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26707F" w:rsidRPr="001943CD" w:rsidRDefault="0026707F" w:rsidP="00CF1235">
            <w:pPr>
              <w:pStyle w:val="af"/>
              <w:shd w:val="clear" w:color="auto" w:fill="FFFFFF" w:themeFill="background1"/>
              <w:spacing w:before="120" w:beforeAutospacing="0" w:after="120" w:afterAutospacing="0"/>
              <w:jc w:val="both"/>
              <w:rPr>
                <w:sz w:val="18"/>
                <w:szCs w:val="18"/>
              </w:rPr>
            </w:pPr>
            <w:r w:rsidRPr="001943CD">
              <w:rPr>
                <w:sz w:val="18"/>
                <w:szCs w:val="18"/>
              </w:rPr>
              <w:t>12.а</w:t>
            </w:r>
          </w:p>
        </w:tc>
      </w:tr>
      <w:tr w:rsidR="0026707F" w:rsidRPr="001943CD" w:rsidTr="00CF1235">
        <w:tc>
          <w:tcPr>
            <w:tcW w:w="2324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EEF7F8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26707F" w:rsidRPr="001943CD" w:rsidRDefault="0026707F" w:rsidP="00CF1235">
            <w:pPr>
              <w:pStyle w:val="af"/>
              <w:shd w:val="clear" w:color="auto" w:fill="FFFFFF" w:themeFill="background1"/>
              <w:spacing w:before="120" w:beforeAutospacing="0" w:after="120" w:afterAutospacing="0"/>
              <w:jc w:val="both"/>
              <w:rPr>
                <w:sz w:val="18"/>
                <w:szCs w:val="18"/>
              </w:rPr>
            </w:pPr>
            <w:r w:rsidRPr="001943CD">
              <w:rPr>
                <w:sz w:val="18"/>
                <w:szCs w:val="18"/>
              </w:rPr>
              <w:t>13.б</w:t>
            </w:r>
          </w:p>
        </w:tc>
        <w:tc>
          <w:tcPr>
            <w:tcW w:w="2334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EEF7F8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26707F" w:rsidRPr="001943CD" w:rsidRDefault="0026707F" w:rsidP="00CF1235">
            <w:pPr>
              <w:pStyle w:val="af"/>
              <w:shd w:val="clear" w:color="auto" w:fill="FFFFFF" w:themeFill="background1"/>
              <w:spacing w:before="120" w:beforeAutospacing="0" w:after="120" w:afterAutospacing="0"/>
              <w:jc w:val="both"/>
              <w:rPr>
                <w:sz w:val="18"/>
                <w:szCs w:val="18"/>
              </w:rPr>
            </w:pPr>
            <w:r w:rsidRPr="001943CD">
              <w:rPr>
                <w:sz w:val="18"/>
                <w:szCs w:val="18"/>
              </w:rPr>
              <w:t>14.а</w:t>
            </w:r>
          </w:p>
        </w:tc>
        <w:tc>
          <w:tcPr>
            <w:tcW w:w="2333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EEF7F8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26707F" w:rsidRPr="001943CD" w:rsidRDefault="0026707F" w:rsidP="00CF1235">
            <w:pPr>
              <w:pStyle w:val="af"/>
              <w:shd w:val="clear" w:color="auto" w:fill="FFFFFF" w:themeFill="background1"/>
              <w:spacing w:before="120" w:beforeAutospacing="0" w:after="120" w:afterAutospacing="0"/>
              <w:jc w:val="both"/>
              <w:rPr>
                <w:sz w:val="18"/>
                <w:szCs w:val="18"/>
              </w:rPr>
            </w:pPr>
            <w:r w:rsidRPr="001943CD">
              <w:rPr>
                <w:sz w:val="18"/>
                <w:szCs w:val="18"/>
              </w:rPr>
              <w:t>15.в</w:t>
            </w:r>
          </w:p>
        </w:tc>
        <w:tc>
          <w:tcPr>
            <w:tcW w:w="2333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EEF7F8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26707F" w:rsidRPr="001943CD" w:rsidRDefault="0026707F" w:rsidP="00CF1235">
            <w:pPr>
              <w:pStyle w:val="af"/>
              <w:shd w:val="clear" w:color="auto" w:fill="FFFFFF" w:themeFill="background1"/>
              <w:spacing w:before="120" w:beforeAutospacing="0" w:after="120" w:afterAutospacing="0"/>
              <w:jc w:val="both"/>
              <w:rPr>
                <w:sz w:val="18"/>
                <w:szCs w:val="18"/>
              </w:rPr>
            </w:pPr>
            <w:r w:rsidRPr="001943CD">
              <w:rPr>
                <w:sz w:val="18"/>
                <w:szCs w:val="18"/>
              </w:rPr>
              <w:t>16.в</w:t>
            </w:r>
          </w:p>
        </w:tc>
      </w:tr>
      <w:tr w:rsidR="0026707F" w:rsidRPr="001943CD" w:rsidTr="00CF1235">
        <w:tc>
          <w:tcPr>
            <w:tcW w:w="2324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EEF7F8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26707F" w:rsidRPr="001943CD" w:rsidRDefault="0026707F" w:rsidP="00CF1235">
            <w:pPr>
              <w:pStyle w:val="af"/>
              <w:shd w:val="clear" w:color="auto" w:fill="FFFFFF" w:themeFill="background1"/>
              <w:spacing w:before="120" w:beforeAutospacing="0" w:after="120" w:afterAutospacing="0"/>
              <w:jc w:val="both"/>
              <w:rPr>
                <w:sz w:val="18"/>
                <w:szCs w:val="18"/>
              </w:rPr>
            </w:pPr>
            <w:r w:rsidRPr="001943CD">
              <w:rPr>
                <w:sz w:val="18"/>
                <w:szCs w:val="18"/>
              </w:rPr>
              <w:t>17.б</w:t>
            </w:r>
            <w:proofErr w:type="gramStart"/>
            <w:r w:rsidRPr="001943CD">
              <w:rPr>
                <w:sz w:val="18"/>
                <w:szCs w:val="18"/>
              </w:rPr>
              <w:t>,г</w:t>
            </w:r>
            <w:proofErr w:type="gramEnd"/>
          </w:p>
        </w:tc>
        <w:tc>
          <w:tcPr>
            <w:tcW w:w="2334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EEF7F8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26707F" w:rsidRPr="001943CD" w:rsidRDefault="0026707F" w:rsidP="00CF1235">
            <w:pPr>
              <w:pStyle w:val="af"/>
              <w:shd w:val="clear" w:color="auto" w:fill="FFFFFF" w:themeFill="background1"/>
              <w:spacing w:before="120" w:beforeAutospacing="0" w:after="120" w:afterAutospacing="0"/>
              <w:jc w:val="both"/>
              <w:rPr>
                <w:sz w:val="18"/>
                <w:szCs w:val="18"/>
              </w:rPr>
            </w:pPr>
            <w:r w:rsidRPr="001943CD">
              <w:rPr>
                <w:sz w:val="18"/>
                <w:szCs w:val="18"/>
              </w:rPr>
              <w:t>18.а</w:t>
            </w:r>
          </w:p>
        </w:tc>
        <w:tc>
          <w:tcPr>
            <w:tcW w:w="2333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EEF7F8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26707F" w:rsidRPr="001943CD" w:rsidRDefault="0026707F" w:rsidP="00CF1235">
            <w:pPr>
              <w:pStyle w:val="af"/>
              <w:shd w:val="clear" w:color="auto" w:fill="FFFFFF" w:themeFill="background1"/>
              <w:spacing w:before="120" w:beforeAutospacing="0" w:after="120" w:afterAutospacing="0"/>
              <w:jc w:val="both"/>
              <w:rPr>
                <w:sz w:val="18"/>
                <w:szCs w:val="18"/>
              </w:rPr>
            </w:pPr>
            <w:r w:rsidRPr="001943CD">
              <w:rPr>
                <w:sz w:val="18"/>
                <w:szCs w:val="18"/>
              </w:rPr>
              <w:t>19.а</w:t>
            </w:r>
          </w:p>
        </w:tc>
        <w:tc>
          <w:tcPr>
            <w:tcW w:w="2333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EEF7F8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26707F" w:rsidRPr="001943CD" w:rsidRDefault="0026707F" w:rsidP="00CF1235">
            <w:pPr>
              <w:pStyle w:val="af"/>
              <w:shd w:val="clear" w:color="auto" w:fill="FFFFFF" w:themeFill="background1"/>
              <w:spacing w:before="120" w:beforeAutospacing="0" w:after="120" w:afterAutospacing="0"/>
              <w:jc w:val="both"/>
              <w:rPr>
                <w:sz w:val="18"/>
                <w:szCs w:val="18"/>
              </w:rPr>
            </w:pPr>
            <w:r w:rsidRPr="001943CD">
              <w:rPr>
                <w:sz w:val="18"/>
                <w:szCs w:val="18"/>
              </w:rPr>
              <w:t>20.а</w:t>
            </w:r>
          </w:p>
        </w:tc>
      </w:tr>
      <w:tr w:rsidR="0026707F" w:rsidRPr="001943CD" w:rsidTr="00CF1235">
        <w:tc>
          <w:tcPr>
            <w:tcW w:w="2324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EEF7F8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26707F" w:rsidRPr="001943CD" w:rsidRDefault="0026707F" w:rsidP="00CF1235">
            <w:pPr>
              <w:pStyle w:val="af"/>
              <w:shd w:val="clear" w:color="auto" w:fill="FFFFFF" w:themeFill="background1"/>
              <w:spacing w:before="120" w:beforeAutospacing="0" w:after="120" w:afterAutospacing="0"/>
              <w:jc w:val="both"/>
              <w:rPr>
                <w:sz w:val="18"/>
                <w:szCs w:val="18"/>
              </w:rPr>
            </w:pPr>
            <w:r w:rsidRPr="001943CD">
              <w:rPr>
                <w:sz w:val="18"/>
                <w:szCs w:val="18"/>
              </w:rPr>
              <w:t>21.б</w:t>
            </w:r>
          </w:p>
        </w:tc>
        <w:tc>
          <w:tcPr>
            <w:tcW w:w="2334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EEF7F8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26707F" w:rsidRPr="001943CD" w:rsidRDefault="0026707F" w:rsidP="00CF1235">
            <w:pPr>
              <w:pStyle w:val="af"/>
              <w:shd w:val="clear" w:color="auto" w:fill="FFFFFF" w:themeFill="background1"/>
              <w:spacing w:before="120" w:beforeAutospacing="0" w:after="120" w:afterAutospacing="0"/>
              <w:jc w:val="both"/>
              <w:rPr>
                <w:sz w:val="18"/>
                <w:szCs w:val="18"/>
              </w:rPr>
            </w:pPr>
            <w:r w:rsidRPr="001943CD">
              <w:rPr>
                <w:sz w:val="18"/>
                <w:szCs w:val="18"/>
              </w:rPr>
              <w:t>22.в</w:t>
            </w:r>
          </w:p>
        </w:tc>
        <w:tc>
          <w:tcPr>
            <w:tcW w:w="2333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EEF7F8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26707F" w:rsidRPr="001943CD" w:rsidRDefault="0026707F" w:rsidP="00CF1235">
            <w:pPr>
              <w:pStyle w:val="af"/>
              <w:shd w:val="clear" w:color="auto" w:fill="FFFFFF" w:themeFill="background1"/>
              <w:spacing w:before="120" w:beforeAutospacing="0" w:after="120" w:afterAutospacing="0"/>
              <w:jc w:val="both"/>
              <w:rPr>
                <w:sz w:val="18"/>
                <w:szCs w:val="18"/>
              </w:rPr>
            </w:pPr>
            <w:r w:rsidRPr="001943CD">
              <w:rPr>
                <w:sz w:val="18"/>
                <w:szCs w:val="18"/>
              </w:rPr>
              <w:t>23.в</w:t>
            </w:r>
          </w:p>
        </w:tc>
        <w:tc>
          <w:tcPr>
            <w:tcW w:w="2333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EEF7F8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26707F" w:rsidRPr="001943CD" w:rsidRDefault="0026707F" w:rsidP="00CF1235">
            <w:pPr>
              <w:pStyle w:val="af"/>
              <w:shd w:val="clear" w:color="auto" w:fill="FFFFFF" w:themeFill="background1"/>
              <w:spacing w:before="120" w:beforeAutospacing="0" w:after="120" w:afterAutospacing="0"/>
              <w:jc w:val="both"/>
              <w:rPr>
                <w:sz w:val="18"/>
                <w:szCs w:val="18"/>
              </w:rPr>
            </w:pPr>
            <w:r w:rsidRPr="001943CD">
              <w:rPr>
                <w:sz w:val="18"/>
                <w:szCs w:val="18"/>
              </w:rPr>
              <w:t>24.а</w:t>
            </w:r>
          </w:p>
        </w:tc>
      </w:tr>
    </w:tbl>
    <w:p w:rsidR="0026707F" w:rsidRPr="001943CD" w:rsidRDefault="0026707F" w:rsidP="0026707F">
      <w:pPr>
        <w:pStyle w:val="af"/>
        <w:shd w:val="clear" w:color="auto" w:fill="FFFFFF" w:themeFill="background1"/>
        <w:spacing w:before="120" w:beforeAutospacing="0" w:after="120" w:afterAutospacing="0"/>
        <w:jc w:val="both"/>
        <w:rPr>
          <w:sz w:val="18"/>
          <w:szCs w:val="18"/>
        </w:rPr>
      </w:pPr>
      <w:r w:rsidRPr="001943CD">
        <w:rPr>
          <w:sz w:val="18"/>
          <w:szCs w:val="18"/>
        </w:rPr>
        <w:t> </w:t>
      </w:r>
    </w:p>
    <w:bookmarkEnd w:id="0"/>
    <w:p w:rsidR="0026707F" w:rsidRPr="001943CD" w:rsidRDefault="0026707F" w:rsidP="0026707F">
      <w:pPr>
        <w:shd w:val="clear" w:color="auto" w:fill="FFFFFF" w:themeFill="background1"/>
        <w:rPr>
          <w:rFonts w:ascii="Times New Roman" w:hAnsi="Times New Roman" w:cs="Times New Roman"/>
          <w:sz w:val="18"/>
          <w:szCs w:val="18"/>
        </w:rPr>
      </w:pPr>
    </w:p>
    <w:p w:rsidR="0026707F" w:rsidRPr="001943CD" w:rsidRDefault="0026707F" w:rsidP="0026707F">
      <w:pPr>
        <w:rPr>
          <w:rFonts w:ascii="Times New Roman" w:hAnsi="Times New Roman" w:cs="Times New Roman"/>
          <w:sz w:val="18"/>
          <w:szCs w:val="18"/>
        </w:rPr>
      </w:pPr>
    </w:p>
    <w:p w:rsidR="0026707F" w:rsidRPr="001943CD" w:rsidRDefault="0026707F">
      <w:pPr>
        <w:rPr>
          <w:rFonts w:ascii="Times New Roman" w:hAnsi="Times New Roman" w:cs="Times New Roman"/>
          <w:sz w:val="18"/>
          <w:szCs w:val="18"/>
        </w:rPr>
      </w:pPr>
    </w:p>
    <w:sectPr w:rsidR="0026707F" w:rsidRPr="001943CD" w:rsidSect="00CF123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3D3C" w:rsidRDefault="00CB3D3C" w:rsidP="00754BFD">
      <w:pPr>
        <w:spacing w:after="0" w:line="240" w:lineRule="auto"/>
      </w:pPr>
      <w:r>
        <w:separator/>
      </w:r>
    </w:p>
  </w:endnote>
  <w:endnote w:type="continuationSeparator" w:id="0">
    <w:p w:rsidR="00CB3D3C" w:rsidRDefault="00CB3D3C" w:rsidP="00754B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424F" w:rsidRDefault="0049424F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424F" w:rsidRDefault="0049424F">
    <w:pPr>
      <w:pStyle w:val="a9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424F" w:rsidRDefault="0049424F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3D3C" w:rsidRDefault="00CB3D3C" w:rsidP="00754BFD">
      <w:pPr>
        <w:spacing w:after="0" w:line="240" w:lineRule="auto"/>
      </w:pPr>
      <w:r>
        <w:separator/>
      </w:r>
    </w:p>
  </w:footnote>
  <w:footnote w:type="continuationSeparator" w:id="0">
    <w:p w:rsidR="00CB3D3C" w:rsidRDefault="00CB3D3C" w:rsidP="00754B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424F" w:rsidRDefault="0049424F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0369" w:rsidRPr="00525DA5" w:rsidRDefault="0049424F" w:rsidP="00B80369">
    <w:pPr>
      <w:pStyle w:val="a7"/>
      <w:jc w:val="right"/>
      <w:rPr>
        <w:rFonts w:ascii="Times New Roman" w:hAnsi="Times New Roman" w:cs="Times New Roman"/>
        <w:b/>
        <w:sz w:val="28"/>
      </w:rPr>
    </w:pPr>
    <w:r w:rsidRPr="00794460">
      <w:rPr>
        <w:rFonts w:ascii="Times New Roman" w:hAnsi="Times New Roman" w:cs="Times New Roman"/>
        <w:b/>
        <w:bCs/>
        <w:sz w:val="28"/>
        <w:szCs w:val="28"/>
      </w:rPr>
      <w:t>Тесты по специальности:</w:t>
    </w:r>
    <w:r w:rsidRPr="00794460">
      <w:rPr>
        <w:rFonts w:ascii="Times New Roman" w:hAnsi="Times New Roman" w:cs="Times New Roman"/>
        <w:b/>
        <w:sz w:val="28"/>
        <w:szCs w:val="28"/>
      </w:rPr>
      <w:t xml:space="preserve"> </w:t>
    </w:r>
    <w:r>
      <w:rPr>
        <w:rFonts w:ascii="Times New Roman" w:hAnsi="Times New Roman" w:cs="Times New Roman"/>
        <w:b/>
        <w:sz w:val="28"/>
        <w:szCs w:val="28"/>
      </w:rPr>
      <w:t>«</w:t>
    </w:r>
    <w:r w:rsidR="00B80369">
      <w:rPr>
        <w:rFonts w:ascii="Times New Roman" w:hAnsi="Times New Roman" w:cs="Times New Roman"/>
        <w:b/>
        <w:sz w:val="28"/>
      </w:rPr>
      <w:t>ФИЗИОТЕРАПИЯ</w:t>
    </w:r>
    <w:r>
      <w:rPr>
        <w:rFonts w:ascii="Times New Roman" w:hAnsi="Times New Roman" w:cs="Times New Roman"/>
        <w:b/>
        <w:sz w:val="28"/>
      </w:rPr>
      <w:t>»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424F" w:rsidRDefault="0049424F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72E85"/>
    <w:multiLevelType w:val="hybridMultilevel"/>
    <w:tmpl w:val="E2AC6190"/>
    <w:lvl w:ilvl="0" w:tplc="5A9EC284">
      <w:start w:val="1"/>
      <w:numFmt w:val="russianLower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05B54DE"/>
    <w:multiLevelType w:val="hybridMultilevel"/>
    <w:tmpl w:val="3B7EE50A"/>
    <w:lvl w:ilvl="0" w:tplc="5A9EC28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08820AD"/>
    <w:multiLevelType w:val="hybridMultilevel"/>
    <w:tmpl w:val="846A3C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1071408"/>
    <w:multiLevelType w:val="hybridMultilevel"/>
    <w:tmpl w:val="4CEA3432"/>
    <w:lvl w:ilvl="0" w:tplc="5A9EC28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1321122"/>
    <w:multiLevelType w:val="hybridMultilevel"/>
    <w:tmpl w:val="EEF6D578"/>
    <w:lvl w:ilvl="0" w:tplc="5A9EC28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018D3AA4"/>
    <w:multiLevelType w:val="hybridMultilevel"/>
    <w:tmpl w:val="E97CB85A"/>
    <w:lvl w:ilvl="0" w:tplc="5A9EC28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02E83939"/>
    <w:multiLevelType w:val="hybridMultilevel"/>
    <w:tmpl w:val="07162A06"/>
    <w:lvl w:ilvl="0" w:tplc="9022E706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330002F"/>
    <w:multiLevelType w:val="hybridMultilevel"/>
    <w:tmpl w:val="66F432C2"/>
    <w:lvl w:ilvl="0" w:tplc="5A9EC28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033D6EE1"/>
    <w:multiLevelType w:val="hybridMultilevel"/>
    <w:tmpl w:val="F138B198"/>
    <w:lvl w:ilvl="0" w:tplc="5A9EC28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042D534C"/>
    <w:multiLevelType w:val="hybridMultilevel"/>
    <w:tmpl w:val="C0A07440"/>
    <w:lvl w:ilvl="0" w:tplc="5A9EC28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056A604B"/>
    <w:multiLevelType w:val="hybridMultilevel"/>
    <w:tmpl w:val="D0361C7C"/>
    <w:lvl w:ilvl="0" w:tplc="5A9EC28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060D5680"/>
    <w:multiLevelType w:val="hybridMultilevel"/>
    <w:tmpl w:val="851612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60E69F3"/>
    <w:multiLevelType w:val="hybridMultilevel"/>
    <w:tmpl w:val="B7D63726"/>
    <w:lvl w:ilvl="0" w:tplc="A454975E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06CB3B96"/>
    <w:multiLevelType w:val="hybridMultilevel"/>
    <w:tmpl w:val="5F7A45AA"/>
    <w:lvl w:ilvl="0" w:tplc="A454975E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07DD529E"/>
    <w:multiLevelType w:val="hybridMultilevel"/>
    <w:tmpl w:val="9FAE619C"/>
    <w:lvl w:ilvl="0" w:tplc="A454975E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08960330"/>
    <w:multiLevelType w:val="hybridMultilevel"/>
    <w:tmpl w:val="D0C25B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09C45C2B"/>
    <w:multiLevelType w:val="hybridMultilevel"/>
    <w:tmpl w:val="5BF08126"/>
    <w:lvl w:ilvl="0" w:tplc="5A9EC28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09D55566"/>
    <w:multiLevelType w:val="hybridMultilevel"/>
    <w:tmpl w:val="E2D47EEC"/>
    <w:lvl w:ilvl="0" w:tplc="5A9EC28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0A74311E"/>
    <w:multiLevelType w:val="hybridMultilevel"/>
    <w:tmpl w:val="262A81F8"/>
    <w:lvl w:ilvl="0" w:tplc="5A9EC28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0B7653B6"/>
    <w:multiLevelType w:val="hybridMultilevel"/>
    <w:tmpl w:val="62CA55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0B793FDB"/>
    <w:multiLevelType w:val="hybridMultilevel"/>
    <w:tmpl w:val="C75E08BC"/>
    <w:lvl w:ilvl="0" w:tplc="A454975E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0B9E5AD6"/>
    <w:multiLevelType w:val="hybridMultilevel"/>
    <w:tmpl w:val="02E41FD8"/>
    <w:lvl w:ilvl="0" w:tplc="A454975E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0C1C4158"/>
    <w:multiLevelType w:val="hybridMultilevel"/>
    <w:tmpl w:val="20F6C848"/>
    <w:lvl w:ilvl="0" w:tplc="5A9EC28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0CC63921"/>
    <w:multiLevelType w:val="hybridMultilevel"/>
    <w:tmpl w:val="E72ACB82"/>
    <w:lvl w:ilvl="0" w:tplc="A454975E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0CCB08A0"/>
    <w:multiLevelType w:val="hybridMultilevel"/>
    <w:tmpl w:val="06E6053C"/>
    <w:lvl w:ilvl="0" w:tplc="5A9EC28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0D8A1A34"/>
    <w:multiLevelType w:val="hybridMultilevel"/>
    <w:tmpl w:val="C9684EF6"/>
    <w:lvl w:ilvl="0" w:tplc="A454975E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0DA6466B"/>
    <w:multiLevelType w:val="hybridMultilevel"/>
    <w:tmpl w:val="86BA246A"/>
    <w:lvl w:ilvl="0" w:tplc="A454975E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0E0F1453"/>
    <w:multiLevelType w:val="hybridMultilevel"/>
    <w:tmpl w:val="D6E0D160"/>
    <w:lvl w:ilvl="0" w:tplc="0419000F">
      <w:start w:val="1"/>
      <w:numFmt w:val="decimal"/>
      <w:lvlText w:val="%1."/>
      <w:lvlJc w:val="left"/>
      <w:pPr>
        <w:ind w:left="1494" w:hanging="360"/>
      </w:p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8">
    <w:nsid w:val="0E2C65BD"/>
    <w:multiLevelType w:val="hybridMultilevel"/>
    <w:tmpl w:val="9066260C"/>
    <w:lvl w:ilvl="0" w:tplc="5A9EC28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0EDD7229"/>
    <w:multiLevelType w:val="hybridMultilevel"/>
    <w:tmpl w:val="CD7A4E10"/>
    <w:lvl w:ilvl="0" w:tplc="5A9EC28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0F3F1BD7"/>
    <w:multiLevelType w:val="hybridMultilevel"/>
    <w:tmpl w:val="9BA2195E"/>
    <w:lvl w:ilvl="0" w:tplc="5A9EC28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10235201"/>
    <w:multiLevelType w:val="hybridMultilevel"/>
    <w:tmpl w:val="92462F4E"/>
    <w:lvl w:ilvl="0" w:tplc="5A9EC28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109F608E"/>
    <w:multiLevelType w:val="hybridMultilevel"/>
    <w:tmpl w:val="FC5E6ADE"/>
    <w:lvl w:ilvl="0" w:tplc="5A9EC28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10A06EBC"/>
    <w:multiLevelType w:val="hybridMultilevel"/>
    <w:tmpl w:val="CA5A8C7E"/>
    <w:lvl w:ilvl="0" w:tplc="5A9EC28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10E5651D"/>
    <w:multiLevelType w:val="hybridMultilevel"/>
    <w:tmpl w:val="87F656F4"/>
    <w:lvl w:ilvl="0" w:tplc="A454975E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122E2184"/>
    <w:multiLevelType w:val="hybridMultilevel"/>
    <w:tmpl w:val="D6E6F7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124523E4"/>
    <w:multiLevelType w:val="hybridMultilevel"/>
    <w:tmpl w:val="5030ADF2"/>
    <w:lvl w:ilvl="0" w:tplc="A454975E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12E7507F"/>
    <w:multiLevelType w:val="hybridMultilevel"/>
    <w:tmpl w:val="D7461784"/>
    <w:lvl w:ilvl="0" w:tplc="5A9EC28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130130CF"/>
    <w:multiLevelType w:val="hybridMultilevel"/>
    <w:tmpl w:val="74AC718C"/>
    <w:lvl w:ilvl="0" w:tplc="5A9EC28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13776C87"/>
    <w:multiLevelType w:val="hybridMultilevel"/>
    <w:tmpl w:val="A7169E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144B2993"/>
    <w:multiLevelType w:val="hybridMultilevel"/>
    <w:tmpl w:val="7422DFF6"/>
    <w:lvl w:ilvl="0" w:tplc="A454975E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>
    <w:nsid w:val="149671CE"/>
    <w:multiLevelType w:val="hybridMultilevel"/>
    <w:tmpl w:val="52747CF8"/>
    <w:lvl w:ilvl="0" w:tplc="5A9EC28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>
    <w:nsid w:val="155A6335"/>
    <w:multiLevelType w:val="hybridMultilevel"/>
    <w:tmpl w:val="509E4084"/>
    <w:lvl w:ilvl="0" w:tplc="A454975E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>
    <w:nsid w:val="159119E9"/>
    <w:multiLevelType w:val="hybridMultilevel"/>
    <w:tmpl w:val="88A46766"/>
    <w:lvl w:ilvl="0" w:tplc="5A9EC28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15AA5E8C"/>
    <w:multiLevelType w:val="hybridMultilevel"/>
    <w:tmpl w:val="D8025E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17583FE1"/>
    <w:multiLevelType w:val="hybridMultilevel"/>
    <w:tmpl w:val="9AA6526E"/>
    <w:lvl w:ilvl="0" w:tplc="5A9EC28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6">
    <w:nsid w:val="17694B38"/>
    <w:multiLevelType w:val="hybridMultilevel"/>
    <w:tmpl w:val="CFDE05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17821C32"/>
    <w:multiLevelType w:val="hybridMultilevel"/>
    <w:tmpl w:val="9D184F4C"/>
    <w:lvl w:ilvl="0" w:tplc="5A9EC28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8">
    <w:nsid w:val="18EA79D1"/>
    <w:multiLevelType w:val="hybridMultilevel"/>
    <w:tmpl w:val="43FA3EC6"/>
    <w:lvl w:ilvl="0" w:tplc="5A9EC28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9">
    <w:nsid w:val="1AD04E9E"/>
    <w:multiLevelType w:val="hybridMultilevel"/>
    <w:tmpl w:val="6CCA0480"/>
    <w:lvl w:ilvl="0" w:tplc="A454975E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0">
    <w:nsid w:val="1C2E4B18"/>
    <w:multiLevelType w:val="hybridMultilevel"/>
    <w:tmpl w:val="2318C0DC"/>
    <w:lvl w:ilvl="0" w:tplc="5A9EC28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1">
    <w:nsid w:val="1C900534"/>
    <w:multiLevelType w:val="hybridMultilevel"/>
    <w:tmpl w:val="2AFEC1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1C9C511C"/>
    <w:multiLevelType w:val="hybridMultilevel"/>
    <w:tmpl w:val="C7F46CF2"/>
    <w:lvl w:ilvl="0" w:tplc="A454975E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3">
    <w:nsid w:val="1D7374C8"/>
    <w:multiLevelType w:val="hybridMultilevel"/>
    <w:tmpl w:val="E08C1D44"/>
    <w:lvl w:ilvl="0" w:tplc="5A9EC28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4">
    <w:nsid w:val="1E155467"/>
    <w:multiLevelType w:val="hybridMultilevel"/>
    <w:tmpl w:val="65363EEA"/>
    <w:lvl w:ilvl="0" w:tplc="A454975E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5">
    <w:nsid w:val="1EFD0C17"/>
    <w:multiLevelType w:val="hybridMultilevel"/>
    <w:tmpl w:val="1674AD40"/>
    <w:lvl w:ilvl="0" w:tplc="5A9EC28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6">
    <w:nsid w:val="1F814CA9"/>
    <w:multiLevelType w:val="hybridMultilevel"/>
    <w:tmpl w:val="4E4E5BFA"/>
    <w:lvl w:ilvl="0" w:tplc="A454975E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7">
    <w:nsid w:val="1FBC1FCE"/>
    <w:multiLevelType w:val="hybridMultilevel"/>
    <w:tmpl w:val="CC569DEC"/>
    <w:lvl w:ilvl="0" w:tplc="5A9EC28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8">
    <w:nsid w:val="1FE42093"/>
    <w:multiLevelType w:val="hybridMultilevel"/>
    <w:tmpl w:val="A51473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20855691"/>
    <w:multiLevelType w:val="hybridMultilevel"/>
    <w:tmpl w:val="74C4068C"/>
    <w:lvl w:ilvl="0" w:tplc="A454975E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0">
    <w:nsid w:val="20AC29E8"/>
    <w:multiLevelType w:val="hybridMultilevel"/>
    <w:tmpl w:val="AFE43FC8"/>
    <w:lvl w:ilvl="0" w:tplc="5A9EC28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1">
    <w:nsid w:val="210E5CCE"/>
    <w:multiLevelType w:val="hybridMultilevel"/>
    <w:tmpl w:val="147E919A"/>
    <w:lvl w:ilvl="0" w:tplc="A454975E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2">
    <w:nsid w:val="213D56D5"/>
    <w:multiLevelType w:val="hybridMultilevel"/>
    <w:tmpl w:val="C896D6E0"/>
    <w:lvl w:ilvl="0" w:tplc="5A9EC28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3">
    <w:nsid w:val="21C41250"/>
    <w:multiLevelType w:val="hybridMultilevel"/>
    <w:tmpl w:val="72FA577C"/>
    <w:lvl w:ilvl="0" w:tplc="5A9EC28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4">
    <w:nsid w:val="239D651A"/>
    <w:multiLevelType w:val="hybridMultilevel"/>
    <w:tmpl w:val="C0F656D4"/>
    <w:lvl w:ilvl="0" w:tplc="5A9EC28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5">
    <w:nsid w:val="2452252D"/>
    <w:multiLevelType w:val="hybridMultilevel"/>
    <w:tmpl w:val="CC0C83F6"/>
    <w:lvl w:ilvl="0" w:tplc="5A9EC28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6">
    <w:nsid w:val="24614B5E"/>
    <w:multiLevelType w:val="hybridMultilevel"/>
    <w:tmpl w:val="371CB1FC"/>
    <w:lvl w:ilvl="0" w:tplc="5A9EC28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7">
    <w:nsid w:val="24812192"/>
    <w:multiLevelType w:val="hybridMultilevel"/>
    <w:tmpl w:val="48682454"/>
    <w:lvl w:ilvl="0" w:tplc="5A9EC28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8">
    <w:nsid w:val="24B14E0A"/>
    <w:multiLevelType w:val="multilevel"/>
    <w:tmpl w:val="175C8926"/>
    <w:lvl w:ilvl="0">
      <w:start w:val="1"/>
      <w:numFmt w:val="russianLow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9">
    <w:nsid w:val="2505730F"/>
    <w:multiLevelType w:val="hybridMultilevel"/>
    <w:tmpl w:val="C72ED486"/>
    <w:lvl w:ilvl="0" w:tplc="A454975E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0">
    <w:nsid w:val="2607138A"/>
    <w:multiLevelType w:val="hybridMultilevel"/>
    <w:tmpl w:val="9ECC8C70"/>
    <w:lvl w:ilvl="0" w:tplc="5A9EC28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1">
    <w:nsid w:val="27B46181"/>
    <w:multiLevelType w:val="hybridMultilevel"/>
    <w:tmpl w:val="9ED85158"/>
    <w:lvl w:ilvl="0" w:tplc="A454975E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2">
    <w:nsid w:val="27C74709"/>
    <w:multiLevelType w:val="hybridMultilevel"/>
    <w:tmpl w:val="AB9038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28934055"/>
    <w:multiLevelType w:val="hybridMultilevel"/>
    <w:tmpl w:val="74AA0E92"/>
    <w:lvl w:ilvl="0" w:tplc="A454975E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4">
    <w:nsid w:val="28C72265"/>
    <w:multiLevelType w:val="hybridMultilevel"/>
    <w:tmpl w:val="465CA2C8"/>
    <w:lvl w:ilvl="0" w:tplc="5A9EC28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5">
    <w:nsid w:val="290D198A"/>
    <w:multiLevelType w:val="hybridMultilevel"/>
    <w:tmpl w:val="E070E6DE"/>
    <w:lvl w:ilvl="0" w:tplc="5A9EC28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6">
    <w:nsid w:val="29F66E61"/>
    <w:multiLevelType w:val="hybridMultilevel"/>
    <w:tmpl w:val="A3C0A342"/>
    <w:lvl w:ilvl="0" w:tplc="5A9EC28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7">
    <w:nsid w:val="2ABE7C5F"/>
    <w:multiLevelType w:val="hybridMultilevel"/>
    <w:tmpl w:val="5D202734"/>
    <w:lvl w:ilvl="0" w:tplc="5A9EC28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8">
    <w:nsid w:val="2AF53AE9"/>
    <w:multiLevelType w:val="hybridMultilevel"/>
    <w:tmpl w:val="5DA0270E"/>
    <w:lvl w:ilvl="0" w:tplc="5A9EC28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9">
    <w:nsid w:val="2B1A3C37"/>
    <w:multiLevelType w:val="hybridMultilevel"/>
    <w:tmpl w:val="AB6240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2CF74B7E"/>
    <w:multiLevelType w:val="hybridMultilevel"/>
    <w:tmpl w:val="B9B258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2E552E72"/>
    <w:multiLevelType w:val="hybridMultilevel"/>
    <w:tmpl w:val="25E2CC4C"/>
    <w:lvl w:ilvl="0" w:tplc="5A9EC28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2">
    <w:nsid w:val="2F76061E"/>
    <w:multiLevelType w:val="hybridMultilevel"/>
    <w:tmpl w:val="BB8464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2F90719E"/>
    <w:multiLevelType w:val="hybridMultilevel"/>
    <w:tmpl w:val="031CB9D0"/>
    <w:lvl w:ilvl="0" w:tplc="5A9EC28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4">
    <w:nsid w:val="2FEA6D92"/>
    <w:multiLevelType w:val="hybridMultilevel"/>
    <w:tmpl w:val="88968434"/>
    <w:lvl w:ilvl="0" w:tplc="5A9EC28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5">
    <w:nsid w:val="303C2877"/>
    <w:multiLevelType w:val="hybridMultilevel"/>
    <w:tmpl w:val="466CF7CA"/>
    <w:lvl w:ilvl="0" w:tplc="A454975E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6">
    <w:nsid w:val="31082C28"/>
    <w:multiLevelType w:val="hybridMultilevel"/>
    <w:tmpl w:val="82A8E6F2"/>
    <w:lvl w:ilvl="0" w:tplc="5A9EC28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7">
    <w:nsid w:val="31CA3F35"/>
    <w:multiLevelType w:val="hybridMultilevel"/>
    <w:tmpl w:val="16D68E48"/>
    <w:lvl w:ilvl="0" w:tplc="A454975E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8">
    <w:nsid w:val="33EC2FFB"/>
    <w:multiLevelType w:val="hybridMultilevel"/>
    <w:tmpl w:val="ED568EAA"/>
    <w:lvl w:ilvl="0" w:tplc="A454975E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9">
    <w:nsid w:val="35A65113"/>
    <w:multiLevelType w:val="hybridMultilevel"/>
    <w:tmpl w:val="10780E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374B719F"/>
    <w:multiLevelType w:val="hybridMultilevel"/>
    <w:tmpl w:val="496E96A4"/>
    <w:lvl w:ilvl="0" w:tplc="A454975E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1">
    <w:nsid w:val="37587BB3"/>
    <w:multiLevelType w:val="hybridMultilevel"/>
    <w:tmpl w:val="C8EC93F2"/>
    <w:lvl w:ilvl="0" w:tplc="5A9EC28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2">
    <w:nsid w:val="379F0A99"/>
    <w:multiLevelType w:val="hybridMultilevel"/>
    <w:tmpl w:val="8DDA455A"/>
    <w:lvl w:ilvl="0" w:tplc="5A9EC28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3">
    <w:nsid w:val="384627AF"/>
    <w:multiLevelType w:val="hybridMultilevel"/>
    <w:tmpl w:val="251E7258"/>
    <w:lvl w:ilvl="0" w:tplc="5A9EC28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4">
    <w:nsid w:val="385B3832"/>
    <w:multiLevelType w:val="hybridMultilevel"/>
    <w:tmpl w:val="3D5444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3A051AFE"/>
    <w:multiLevelType w:val="hybridMultilevel"/>
    <w:tmpl w:val="4AF6476A"/>
    <w:lvl w:ilvl="0" w:tplc="5A9EC28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6">
    <w:nsid w:val="3B183DD6"/>
    <w:multiLevelType w:val="hybridMultilevel"/>
    <w:tmpl w:val="15D8696C"/>
    <w:lvl w:ilvl="0" w:tplc="A454975E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7">
    <w:nsid w:val="3B4337E9"/>
    <w:multiLevelType w:val="hybridMultilevel"/>
    <w:tmpl w:val="2FB0C392"/>
    <w:lvl w:ilvl="0" w:tplc="A454975E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8">
    <w:nsid w:val="3BC24E1E"/>
    <w:multiLevelType w:val="hybridMultilevel"/>
    <w:tmpl w:val="50902C56"/>
    <w:lvl w:ilvl="0" w:tplc="A454975E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9">
    <w:nsid w:val="3BC70D03"/>
    <w:multiLevelType w:val="hybridMultilevel"/>
    <w:tmpl w:val="B19E91B6"/>
    <w:lvl w:ilvl="0" w:tplc="A454975E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0">
    <w:nsid w:val="3D411624"/>
    <w:multiLevelType w:val="hybridMultilevel"/>
    <w:tmpl w:val="3AB23B06"/>
    <w:lvl w:ilvl="0" w:tplc="5A9EC28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1">
    <w:nsid w:val="3D581029"/>
    <w:multiLevelType w:val="hybridMultilevel"/>
    <w:tmpl w:val="60947A84"/>
    <w:lvl w:ilvl="0" w:tplc="5A9EC28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2">
    <w:nsid w:val="3D5F2B32"/>
    <w:multiLevelType w:val="hybridMultilevel"/>
    <w:tmpl w:val="92C032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>
    <w:nsid w:val="3D6B6457"/>
    <w:multiLevelType w:val="hybridMultilevel"/>
    <w:tmpl w:val="43160D5E"/>
    <w:lvl w:ilvl="0" w:tplc="A454975E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4">
    <w:nsid w:val="3D8B39AF"/>
    <w:multiLevelType w:val="hybridMultilevel"/>
    <w:tmpl w:val="62A6F9EE"/>
    <w:lvl w:ilvl="0" w:tplc="5A9EC28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5">
    <w:nsid w:val="3DBE6D5C"/>
    <w:multiLevelType w:val="hybridMultilevel"/>
    <w:tmpl w:val="41E0A6C4"/>
    <w:lvl w:ilvl="0" w:tplc="5A9EC28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6">
    <w:nsid w:val="3F20729B"/>
    <w:multiLevelType w:val="hybridMultilevel"/>
    <w:tmpl w:val="E7DC672C"/>
    <w:lvl w:ilvl="0" w:tplc="A454975E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7">
    <w:nsid w:val="3F4C7A81"/>
    <w:multiLevelType w:val="hybridMultilevel"/>
    <w:tmpl w:val="E476179E"/>
    <w:lvl w:ilvl="0" w:tplc="5A9EC28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8">
    <w:nsid w:val="3F7D6024"/>
    <w:multiLevelType w:val="hybridMultilevel"/>
    <w:tmpl w:val="08BEE51A"/>
    <w:lvl w:ilvl="0" w:tplc="A454975E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9">
    <w:nsid w:val="40774DCF"/>
    <w:multiLevelType w:val="hybridMultilevel"/>
    <w:tmpl w:val="8C2E2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>
    <w:nsid w:val="41BE5272"/>
    <w:multiLevelType w:val="hybridMultilevel"/>
    <w:tmpl w:val="5AACFCEA"/>
    <w:lvl w:ilvl="0" w:tplc="A454975E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1">
    <w:nsid w:val="41F506DC"/>
    <w:multiLevelType w:val="hybridMultilevel"/>
    <w:tmpl w:val="A30A585A"/>
    <w:lvl w:ilvl="0" w:tplc="A454975E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2">
    <w:nsid w:val="41FE7B2D"/>
    <w:multiLevelType w:val="hybridMultilevel"/>
    <w:tmpl w:val="924292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>
    <w:nsid w:val="43391F3C"/>
    <w:multiLevelType w:val="hybridMultilevel"/>
    <w:tmpl w:val="D20CC9EA"/>
    <w:lvl w:ilvl="0" w:tplc="A454975E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4">
    <w:nsid w:val="43DA3F83"/>
    <w:multiLevelType w:val="hybridMultilevel"/>
    <w:tmpl w:val="A93CE952"/>
    <w:lvl w:ilvl="0" w:tplc="5A9EC28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5">
    <w:nsid w:val="44095DE4"/>
    <w:multiLevelType w:val="hybridMultilevel"/>
    <w:tmpl w:val="7A9ACA08"/>
    <w:lvl w:ilvl="0" w:tplc="A454975E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6">
    <w:nsid w:val="45785E10"/>
    <w:multiLevelType w:val="hybridMultilevel"/>
    <w:tmpl w:val="C930E8CA"/>
    <w:lvl w:ilvl="0" w:tplc="5A9EC28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7">
    <w:nsid w:val="45D11FF1"/>
    <w:multiLevelType w:val="hybridMultilevel"/>
    <w:tmpl w:val="51F0D714"/>
    <w:lvl w:ilvl="0" w:tplc="5A9EC28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8">
    <w:nsid w:val="4654501C"/>
    <w:multiLevelType w:val="hybridMultilevel"/>
    <w:tmpl w:val="309C5452"/>
    <w:lvl w:ilvl="0" w:tplc="5A9EC28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9">
    <w:nsid w:val="468A4DA5"/>
    <w:multiLevelType w:val="hybridMultilevel"/>
    <w:tmpl w:val="CFAA376A"/>
    <w:lvl w:ilvl="0" w:tplc="5A9EC28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0">
    <w:nsid w:val="46F86636"/>
    <w:multiLevelType w:val="hybridMultilevel"/>
    <w:tmpl w:val="C9D819AE"/>
    <w:lvl w:ilvl="0" w:tplc="5A9EC28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1">
    <w:nsid w:val="4709744A"/>
    <w:multiLevelType w:val="hybridMultilevel"/>
    <w:tmpl w:val="1A66FB1E"/>
    <w:lvl w:ilvl="0" w:tplc="5A9EC28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2">
    <w:nsid w:val="470A1BB8"/>
    <w:multiLevelType w:val="hybridMultilevel"/>
    <w:tmpl w:val="2A28B66C"/>
    <w:lvl w:ilvl="0" w:tplc="A454975E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3">
    <w:nsid w:val="47CC1B7F"/>
    <w:multiLevelType w:val="hybridMultilevel"/>
    <w:tmpl w:val="381047A4"/>
    <w:lvl w:ilvl="0" w:tplc="A454975E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4">
    <w:nsid w:val="48552955"/>
    <w:multiLevelType w:val="multilevel"/>
    <w:tmpl w:val="D286EE72"/>
    <w:lvl w:ilvl="0">
      <w:start w:val="1"/>
      <w:numFmt w:val="russianLow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5">
    <w:nsid w:val="48ED781F"/>
    <w:multiLevelType w:val="hybridMultilevel"/>
    <w:tmpl w:val="1EC6FE3E"/>
    <w:lvl w:ilvl="0" w:tplc="5A9EC28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6">
    <w:nsid w:val="49075FC7"/>
    <w:multiLevelType w:val="hybridMultilevel"/>
    <w:tmpl w:val="1CB8153A"/>
    <w:lvl w:ilvl="0" w:tplc="5A9EC28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7">
    <w:nsid w:val="492F49CE"/>
    <w:multiLevelType w:val="hybridMultilevel"/>
    <w:tmpl w:val="711E0D58"/>
    <w:lvl w:ilvl="0" w:tplc="A454975E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8">
    <w:nsid w:val="499E7C76"/>
    <w:multiLevelType w:val="hybridMultilevel"/>
    <w:tmpl w:val="258A6A0E"/>
    <w:lvl w:ilvl="0" w:tplc="A454975E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9">
    <w:nsid w:val="49EB09B1"/>
    <w:multiLevelType w:val="hybridMultilevel"/>
    <w:tmpl w:val="DF320312"/>
    <w:lvl w:ilvl="0" w:tplc="5A9EC28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0">
    <w:nsid w:val="4A3D3F18"/>
    <w:multiLevelType w:val="hybridMultilevel"/>
    <w:tmpl w:val="5D6A01F6"/>
    <w:lvl w:ilvl="0" w:tplc="A454975E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>
    <w:nsid w:val="4AE57DC0"/>
    <w:multiLevelType w:val="hybridMultilevel"/>
    <w:tmpl w:val="E2A68750"/>
    <w:lvl w:ilvl="0" w:tplc="A454975E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2">
    <w:nsid w:val="4B0A0A57"/>
    <w:multiLevelType w:val="hybridMultilevel"/>
    <w:tmpl w:val="C7E8C5A6"/>
    <w:lvl w:ilvl="0" w:tplc="A454975E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3">
    <w:nsid w:val="4B2A5680"/>
    <w:multiLevelType w:val="hybridMultilevel"/>
    <w:tmpl w:val="76E6F0D2"/>
    <w:lvl w:ilvl="0" w:tplc="A454975E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4">
    <w:nsid w:val="4B3D33CC"/>
    <w:multiLevelType w:val="hybridMultilevel"/>
    <w:tmpl w:val="92C881EE"/>
    <w:lvl w:ilvl="0" w:tplc="5A9EC28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5">
    <w:nsid w:val="4BB40BEB"/>
    <w:multiLevelType w:val="hybridMultilevel"/>
    <w:tmpl w:val="ED1E379C"/>
    <w:lvl w:ilvl="0" w:tplc="5A9EC28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6">
    <w:nsid w:val="4BF66076"/>
    <w:multiLevelType w:val="hybridMultilevel"/>
    <w:tmpl w:val="D8A2525E"/>
    <w:lvl w:ilvl="0" w:tplc="5A9EC28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>
    <w:nsid w:val="4BF94FE3"/>
    <w:multiLevelType w:val="hybridMultilevel"/>
    <w:tmpl w:val="F69A3640"/>
    <w:lvl w:ilvl="0" w:tplc="A454975E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8">
    <w:nsid w:val="4C07627A"/>
    <w:multiLevelType w:val="hybridMultilevel"/>
    <w:tmpl w:val="53CE936A"/>
    <w:lvl w:ilvl="0" w:tplc="5A9EC28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9">
    <w:nsid w:val="4CBC0E49"/>
    <w:multiLevelType w:val="hybridMultilevel"/>
    <w:tmpl w:val="5266796A"/>
    <w:lvl w:ilvl="0" w:tplc="5A9EC28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0">
    <w:nsid w:val="4CFD43FE"/>
    <w:multiLevelType w:val="hybridMultilevel"/>
    <w:tmpl w:val="63CE7520"/>
    <w:lvl w:ilvl="0" w:tplc="5A9EC28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1">
    <w:nsid w:val="4D0E4A93"/>
    <w:multiLevelType w:val="hybridMultilevel"/>
    <w:tmpl w:val="803889E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0F">
      <w:start w:val="1"/>
      <w:numFmt w:val="decimal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2">
    <w:nsid w:val="4D114B38"/>
    <w:multiLevelType w:val="hybridMultilevel"/>
    <w:tmpl w:val="DAE66168"/>
    <w:lvl w:ilvl="0" w:tplc="5A9EC28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3">
    <w:nsid w:val="4EC93093"/>
    <w:multiLevelType w:val="hybridMultilevel"/>
    <w:tmpl w:val="6298CE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>
    <w:nsid w:val="4F7E56FE"/>
    <w:multiLevelType w:val="hybridMultilevel"/>
    <w:tmpl w:val="07883EC0"/>
    <w:lvl w:ilvl="0" w:tplc="5A9EC28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5">
    <w:nsid w:val="4FFE7E64"/>
    <w:multiLevelType w:val="hybridMultilevel"/>
    <w:tmpl w:val="089A3ECA"/>
    <w:lvl w:ilvl="0" w:tplc="5A9EC28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6">
    <w:nsid w:val="50575C3C"/>
    <w:multiLevelType w:val="hybridMultilevel"/>
    <w:tmpl w:val="515E1688"/>
    <w:lvl w:ilvl="0" w:tplc="5A9EC28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7">
    <w:nsid w:val="51086027"/>
    <w:multiLevelType w:val="hybridMultilevel"/>
    <w:tmpl w:val="24D8F2BC"/>
    <w:lvl w:ilvl="0" w:tplc="A454975E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8">
    <w:nsid w:val="510D20C2"/>
    <w:multiLevelType w:val="hybridMultilevel"/>
    <w:tmpl w:val="D90C2EE6"/>
    <w:lvl w:ilvl="0" w:tplc="A454975E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9">
    <w:nsid w:val="513D5C1B"/>
    <w:multiLevelType w:val="hybridMultilevel"/>
    <w:tmpl w:val="9B1C1A80"/>
    <w:lvl w:ilvl="0" w:tplc="5A9EC28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0">
    <w:nsid w:val="51CA0A1C"/>
    <w:multiLevelType w:val="multilevel"/>
    <w:tmpl w:val="08C8523A"/>
    <w:lvl w:ilvl="0">
      <w:start w:val="1"/>
      <w:numFmt w:val="russianLow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1">
    <w:nsid w:val="51F73BD3"/>
    <w:multiLevelType w:val="hybridMultilevel"/>
    <w:tmpl w:val="BCB29318"/>
    <w:lvl w:ilvl="0" w:tplc="5A9EC28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2">
    <w:nsid w:val="5202673F"/>
    <w:multiLevelType w:val="hybridMultilevel"/>
    <w:tmpl w:val="6204C5B4"/>
    <w:lvl w:ilvl="0" w:tplc="A454975E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3">
    <w:nsid w:val="52414155"/>
    <w:multiLevelType w:val="hybridMultilevel"/>
    <w:tmpl w:val="4CB42C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DABE69C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>
    <w:nsid w:val="537D2F94"/>
    <w:multiLevelType w:val="hybridMultilevel"/>
    <w:tmpl w:val="D50CBE12"/>
    <w:lvl w:ilvl="0" w:tplc="5A9EC28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5">
    <w:nsid w:val="54DD6AD8"/>
    <w:multiLevelType w:val="hybridMultilevel"/>
    <w:tmpl w:val="385A4806"/>
    <w:lvl w:ilvl="0" w:tplc="A454975E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6">
    <w:nsid w:val="553053BD"/>
    <w:multiLevelType w:val="hybridMultilevel"/>
    <w:tmpl w:val="66182D82"/>
    <w:lvl w:ilvl="0" w:tplc="A454975E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7">
    <w:nsid w:val="55AA1C01"/>
    <w:multiLevelType w:val="hybridMultilevel"/>
    <w:tmpl w:val="ED3E0648"/>
    <w:lvl w:ilvl="0" w:tplc="5A9EC28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8">
    <w:nsid w:val="585E5CBF"/>
    <w:multiLevelType w:val="hybridMultilevel"/>
    <w:tmpl w:val="D0A25CB6"/>
    <w:lvl w:ilvl="0" w:tplc="5A9EC28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9">
    <w:nsid w:val="595B4E9E"/>
    <w:multiLevelType w:val="hybridMultilevel"/>
    <w:tmpl w:val="AC4C78FE"/>
    <w:lvl w:ilvl="0" w:tplc="A454975E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0">
    <w:nsid w:val="59B13304"/>
    <w:multiLevelType w:val="hybridMultilevel"/>
    <w:tmpl w:val="A704E9D4"/>
    <w:lvl w:ilvl="0" w:tplc="5A9EC28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1">
    <w:nsid w:val="59DA422D"/>
    <w:multiLevelType w:val="hybridMultilevel"/>
    <w:tmpl w:val="E4CE44E2"/>
    <w:lvl w:ilvl="0" w:tplc="5A9EC28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2">
    <w:nsid w:val="5A50063C"/>
    <w:multiLevelType w:val="hybridMultilevel"/>
    <w:tmpl w:val="92449E26"/>
    <w:lvl w:ilvl="0" w:tplc="5A9EC28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3">
    <w:nsid w:val="5B1A5070"/>
    <w:multiLevelType w:val="hybridMultilevel"/>
    <w:tmpl w:val="381C0D20"/>
    <w:lvl w:ilvl="0" w:tplc="A454975E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4">
    <w:nsid w:val="5B7613E9"/>
    <w:multiLevelType w:val="hybridMultilevel"/>
    <w:tmpl w:val="E5DE39BC"/>
    <w:lvl w:ilvl="0" w:tplc="A454975E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5">
    <w:nsid w:val="5BA63C57"/>
    <w:multiLevelType w:val="hybridMultilevel"/>
    <w:tmpl w:val="340299F4"/>
    <w:lvl w:ilvl="0" w:tplc="5A9EC28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6">
    <w:nsid w:val="5C015D67"/>
    <w:multiLevelType w:val="hybridMultilevel"/>
    <w:tmpl w:val="26FE3B18"/>
    <w:lvl w:ilvl="0" w:tplc="5A9EC28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7">
    <w:nsid w:val="5C520292"/>
    <w:multiLevelType w:val="hybridMultilevel"/>
    <w:tmpl w:val="95A44392"/>
    <w:lvl w:ilvl="0" w:tplc="A454975E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8">
    <w:nsid w:val="5C671EFE"/>
    <w:multiLevelType w:val="hybridMultilevel"/>
    <w:tmpl w:val="3072ED20"/>
    <w:lvl w:ilvl="0" w:tplc="A31AC458">
      <w:start w:val="12"/>
      <w:numFmt w:val="decimal"/>
      <w:lvlText w:val="%1."/>
      <w:lvlJc w:val="left"/>
      <w:pPr>
        <w:ind w:left="37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9">
    <w:nsid w:val="5C9212B9"/>
    <w:multiLevelType w:val="hybridMultilevel"/>
    <w:tmpl w:val="F1FA8D20"/>
    <w:lvl w:ilvl="0" w:tplc="A454975E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0">
    <w:nsid w:val="5CCF3B9E"/>
    <w:multiLevelType w:val="hybridMultilevel"/>
    <w:tmpl w:val="A672EB86"/>
    <w:lvl w:ilvl="0" w:tplc="A454975E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1">
    <w:nsid w:val="5CF868A2"/>
    <w:multiLevelType w:val="hybridMultilevel"/>
    <w:tmpl w:val="BE9868BE"/>
    <w:lvl w:ilvl="0" w:tplc="5A9EC28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2">
    <w:nsid w:val="5D623BD2"/>
    <w:multiLevelType w:val="hybridMultilevel"/>
    <w:tmpl w:val="2A126C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">
    <w:nsid w:val="5DFF5306"/>
    <w:multiLevelType w:val="hybridMultilevel"/>
    <w:tmpl w:val="8BD637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>
    <w:nsid w:val="5E9713E5"/>
    <w:multiLevelType w:val="hybridMultilevel"/>
    <w:tmpl w:val="C92071DA"/>
    <w:lvl w:ilvl="0" w:tplc="A454975E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5">
    <w:nsid w:val="5F1F7351"/>
    <w:multiLevelType w:val="hybridMultilevel"/>
    <w:tmpl w:val="92AC74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">
    <w:nsid w:val="5F2D1B2E"/>
    <w:multiLevelType w:val="hybridMultilevel"/>
    <w:tmpl w:val="AE44EC8A"/>
    <w:lvl w:ilvl="0" w:tplc="5A9EC28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7">
    <w:nsid w:val="5FBE4B65"/>
    <w:multiLevelType w:val="hybridMultilevel"/>
    <w:tmpl w:val="519C6584"/>
    <w:lvl w:ilvl="0" w:tplc="A454975E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8">
    <w:nsid w:val="60461FBD"/>
    <w:multiLevelType w:val="hybridMultilevel"/>
    <w:tmpl w:val="74707D78"/>
    <w:lvl w:ilvl="0" w:tplc="5A9EC28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9">
    <w:nsid w:val="61873F28"/>
    <w:multiLevelType w:val="hybridMultilevel"/>
    <w:tmpl w:val="22B28F56"/>
    <w:lvl w:ilvl="0" w:tplc="A454975E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0">
    <w:nsid w:val="632F572D"/>
    <w:multiLevelType w:val="hybridMultilevel"/>
    <w:tmpl w:val="366C4490"/>
    <w:lvl w:ilvl="0" w:tplc="5A9EC28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1">
    <w:nsid w:val="63C969FB"/>
    <w:multiLevelType w:val="hybridMultilevel"/>
    <w:tmpl w:val="FA040D88"/>
    <w:lvl w:ilvl="0" w:tplc="5A9EC28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2">
    <w:nsid w:val="64427645"/>
    <w:multiLevelType w:val="hybridMultilevel"/>
    <w:tmpl w:val="18689F18"/>
    <w:lvl w:ilvl="0" w:tplc="5A9EC28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3">
    <w:nsid w:val="66EE161C"/>
    <w:multiLevelType w:val="hybridMultilevel"/>
    <w:tmpl w:val="D09C6E84"/>
    <w:lvl w:ilvl="0" w:tplc="5A9EC28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4">
    <w:nsid w:val="671B35C7"/>
    <w:multiLevelType w:val="hybridMultilevel"/>
    <w:tmpl w:val="8722B038"/>
    <w:lvl w:ilvl="0" w:tplc="5A9EC28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5">
    <w:nsid w:val="674C093D"/>
    <w:multiLevelType w:val="hybridMultilevel"/>
    <w:tmpl w:val="5A2CA2D0"/>
    <w:lvl w:ilvl="0" w:tplc="A454975E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6">
    <w:nsid w:val="6761305A"/>
    <w:multiLevelType w:val="hybridMultilevel"/>
    <w:tmpl w:val="6F50F040"/>
    <w:lvl w:ilvl="0" w:tplc="5A9EC28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7">
    <w:nsid w:val="68570FF0"/>
    <w:multiLevelType w:val="hybridMultilevel"/>
    <w:tmpl w:val="1786F2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">
    <w:nsid w:val="6984288D"/>
    <w:multiLevelType w:val="hybridMultilevel"/>
    <w:tmpl w:val="C9ECFA94"/>
    <w:lvl w:ilvl="0" w:tplc="5A9EC28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9">
    <w:nsid w:val="6AA621A9"/>
    <w:multiLevelType w:val="hybridMultilevel"/>
    <w:tmpl w:val="31A2909C"/>
    <w:lvl w:ilvl="0" w:tplc="5A9EC28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0">
    <w:nsid w:val="6AF628F9"/>
    <w:multiLevelType w:val="hybridMultilevel"/>
    <w:tmpl w:val="2B802314"/>
    <w:lvl w:ilvl="0" w:tplc="A454975E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1">
    <w:nsid w:val="6AFF7DB4"/>
    <w:multiLevelType w:val="hybridMultilevel"/>
    <w:tmpl w:val="4E440448"/>
    <w:lvl w:ilvl="0" w:tplc="A454975E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2">
    <w:nsid w:val="6B462160"/>
    <w:multiLevelType w:val="hybridMultilevel"/>
    <w:tmpl w:val="3AAC6608"/>
    <w:lvl w:ilvl="0" w:tplc="A454975E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3">
    <w:nsid w:val="6BFD1983"/>
    <w:multiLevelType w:val="hybridMultilevel"/>
    <w:tmpl w:val="BC080C32"/>
    <w:lvl w:ilvl="0" w:tplc="5A9EC28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4">
    <w:nsid w:val="6C583F62"/>
    <w:multiLevelType w:val="hybridMultilevel"/>
    <w:tmpl w:val="904C5F7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5">
    <w:nsid w:val="6C927D9D"/>
    <w:multiLevelType w:val="hybridMultilevel"/>
    <w:tmpl w:val="7394775E"/>
    <w:lvl w:ilvl="0" w:tplc="5A9EC28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6">
    <w:nsid w:val="6DFD441C"/>
    <w:multiLevelType w:val="hybridMultilevel"/>
    <w:tmpl w:val="3CC0239C"/>
    <w:lvl w:ilvl="0" w:tplc="A454975E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7">
    <w:nsid w:val="6E48090F"/>
    <w:multiLevelType w:val="hybridMultilevel"/>
    <w:tmpl w:val="8AE4DCE6"/>
    <w:lvl w:ilvl="0" w:tplc="5A9EC28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8">
    <w:nsid w:val="6EB5581B"/>
    <w:multiLevelType w:val="hybridMultilevel"/>
    <w:tmpl w:val="9CA617D4"/>
    <w:lvl w:ilvl="0" w:tplc="5A9EC28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9">
    <w:nsid w:val="6F432CAA"/>
    <w:multiLevelType w:val="hybridMultilevel"/>
    <w:tmpl w:val="77800BE8"/>
    <w:lvl w:ilvl="0" w:tplc="5A9EC28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0">
    <w:nsid w:val="6FC94AE1"/>
    <w:multiLevelType w:val="hybridMultilevel"/>
    <w:tmpl w:val="B96A9222"/>
    <w:lvl w:ilvl="0" w:tplc="5A9EC28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1">
    <w:nsid w:val="6FF25F7D"/>
    <w:multiLevelType w:val="hybridMultilevel"/>
    <w:tmpl w:val="EE282018"/>
    <w:lvl w:ilvl="0" w:tplc="A454975E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2">
    <w:nsid w:val="706063DC"/>
    <w:multiLevelType w:val="hybridMultilevel"/>
    <w:tmpl w:val="6FEAE50C"/>
    <w:lvl w:ilvl="0" w:tplc="5A9EC28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3">
    <w:nsid w:val="70C328BB"/>
    <w:multiLevelType w:val="hybridMultilevel"/>
    <w:tmpl w:val="999203A4"/>
    <w:lvl w:ilvl="0" w:tplc="5A9EC28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4">
    <w:nsid w:val="70DF6A70"/>
    <w:multiLevelType w:val="hybridMultilevel"/>
    <w:tmpl w:val="2B9E99E8"/>
    <w:lvl w:ilvl="0" w:tplc="A454975E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5">
    <w:nsid w:val="71CB3706"/>
    <w:multiLevelType w:val="hybridMultilevel"/>
    <w:tmpl w:val="476EBB44"/>
    <w:lvl w:ilvl="0" w:tplc="5A9EC28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6">
    <w:nsid w:val="727705D5"/>
    <w:multiLevelType w:val="hybridMultilevel"/>
    <w:tmpl w:val="FA90EC10"/>
    <w:lvl w:ilvl="0" w:tplc="5A9EC28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7">
    <w:nsid w:val="72A44E0F"/>
    <w:multiLevelType w:val="hybridMultilevel"/>
    <w:tmpl w:val="A3FC78F0"/>
    <w:lvl w:ilvl="0" w:tplc="5A9EC28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8">
    <w:nsid w:val="72C37C58"/>
    <w:multiLevelType w:val="hybridMultilevel"/>
    <w:tmpl w:val="29C82FDE"/>
    <w:lvl w:ilvl="0" w:tplc="5A9EC28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9">
    <w:nsid w:val="73914C12"/>
    <w:multiLevelType w:val="hybridMultilevel"/>
    <w:tmpl w:val="38B03C04"/>
    <w:lvl w:ilvl="0" w:tplc="A454975E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0">
    <w:nsid w:val="739F58EB"/>
    <w:multiLevelType w:val="hybridMultilevel"/>
    <w:tmpl w:val="FE5236B2"/>
    <w:lvl w:ilvl="0" w:tplc="5A9EC28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1">
    <w:nsid w:val="74E00CCE"/>
    <w:multiLevelType w:val="hybridMultilevel"/>
    <w:tmpl w:val="F93E584A"/>
    <w:lvl w:ilvl="0" w:tplc="A454975E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2">
    <w:nsid w:val="76783855"/>
    <w:multiLevelType w:val="hybridMultilevel"/>
    <w:tmpl w:val="95E2634E"/>
    <w:lvl w:ilvl="0" w:tplc="5A9EC28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3">
    <w:nsid w:val="77024B84"/>
    <w:multiLevelType w:val="hybridMultilevel"/>
    <w:tmpl w:val="A4C23552"/>
    <w:lvl w:ilvl="0" w:tplc="5A9EC28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4">
    <w:nsid w:val="7728174C"/>
    <w:multiLevelType w:val="hybridMultilevel"/>
    <w:tmpl w:val="ED5221C6"/>
    <w:lvl w:ilvl="0" w:tplc="5A9EC28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5">
    <w:nsid w:val="77775D27"/>
    <w:multiLevelType w:val="hybridMultilevel"/>
    <w:tmpl w:val="FB9AC630"/>
    <w:lvl w:ilvl="0" w:tplc="A454975E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6">
    <w:nsid w:val="77D73DDF"/>
    <w:multiLevelType w:val="hybridMultilevel"/>
    <w:tmpl w:val="A464397A"/>
    <w:lvl w:ilvl="0" w:tplc="5A9EC28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7">
    <w:nsid w:val="782C10D2"/>
    <w:multiLevelType w:val="hybridMultilevel"/>
    <w:tmpl w:val="FE825D04"/>
    <w:lvl w:ilvl="0" w:tplc="5A9EC28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8">
    <w:nsid w:val="786C188A"/>
    <w:multiLevelType w:val="hybridMultilevel"/>
    <w:tmpl w:val="31A047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DC21CBA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>
    <w:nsid w:val="786F02A1"/>
    <w:multiLevelType w:val="hybridMultilevel"/>
    <w:tmpl w:val="F0163F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0">
    <w:nsid w:val="7A211EBD"/>
    <w:multiLevelType w:val="hybridMultilevel"/>
    <w:tmpl w:val="E1DC70BA"/>
    <w:lvl w:ilvl="0" w:tplc="5A9EC28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1">
    <w:nsid w:val="7A432CD3"/>
    <w:multiLevelType w:val="hybridMultilevel"/>
    <w:tmpl w:val="B562F7F0"/>
    <w:lvl w:ilvl="0" w:tplc="A454975E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2">
    <w:nsid w:val="7B0F4467"/>
    <w:multiLevelType w:val="hybridMultilevel"/>
    <w:tmpl w:val="B4B645DE"/>
    <w:lvl w:ilvl="0" w:tplc="5A9EC28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3">
    <w:nsid w:val="7B6C3AC7"/>
    <w:multiLevelType w:val="hybridMultilevel"/>
    <w:tmpl w:val="5D641D96"/>
    <w:lvl w:ilvl="0" w:tplc="A454975E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4">
    <w:nsid w:val="7B716EF7"/>
    <w:multiLevelType w:val="hybridMultilevel"/>
    <w:tmpl w:val="841CC20E"/>
    <w:lvl w:ilvl="0" w:tplc="A454975E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5">
    <w:nsid w:val="7B720862"/>
    <w:multiLevelType w:val="hybridMultilevel"/>
    <w:tmpl w:val="856A96DC"/>
    <w:lvl w:ilvl="0" w:tplc="A454975E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6">
    <w:nsid w:val="7C08234E"/>
    <w:multiLevelType w:val="hybridMultilevel"/>
    <w:tmpl w:val="544AF266"/>
    <w:lvl w:ilvl="0" w:tplc="A454975E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7">
    <w:nsid w:val="7C5A4B22"/>
    <w:multiLevelType w:val="hybridMultilevel"/>
    <w:tmpl w:val="56320D3C"/>
    <w:lvl w:ilvl="0" w:tplc="A454975E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8">
    <w:nsid w:val="7CAF111A"/>
    <w:multiLevelType w:val="hybridMultilevel"/>
    <w:tmpl w:val="8188A5EE"/>
    <w:lvl w:ilvl="0" w:tplc="A454975E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9">
    <w:nsid w:val="7CBD4345"/>
    <w:multiLevelType w:val="hybridMultilevel"/>
    <w:tmpl w:val="ECF06468"/>
    <w:lvl w:ilvl="0" w:tplc="5A9EC28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0">
    <w:nsid w:val="7D6F5A4C"/>
    <w:multiLevelType w:val="hybridMultilevel"/>
    <w:tmpl w:val="BA6068C2"/>
    <w:lvl w:ilvl="0" w:tplc="5A9EC28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1">
    <w:nsid w:val="7DD103B0"/>
    <w:multiLevelType w:val="hybridMultilevel"/>
    <w:tmpl w:val="5BF2A654"/>
    <w:lvl w:ilvl="0" w:tplc="A454975E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2">
    <w:nsid w:val="7E8503C4"/>
    <w:multiLevelType w:val="hybridMultilevel"/>
    <w:tmpl w:val="31B8D474"/>
    <w:lvl w:ilvl="0" w:tplc="5A9EC28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1"/>
  </w:num>
  <w:num w:numId="2">
    <w:abstractNumId w:val="154"/>
  </w:num>
  <w:num w:numId="3">
    <w:abstractNumId w:val="3"/>
  </w:num>
  <w:num w:numId="4">
    <w:abstractNumId w:val="60"/>
  </w:num>
  <w:num w:numId="5">
    <w:abstractNumId w:val="63"/>
  </w:num>
  <w:num w:numId="6">
    <w:abstractNumId w:val="199"/>
  </w:num>
  <w:num w:numId="7">
    <w:abstractNumId w:val="116"/>
  </w:num>
  <w:num w:numId="8">
    <w:abstractNumId w:val="38"/>
  </w:num>
  <w:num w:numId="9">
    <w:abstractNumId w:val="31"/>
  </w:num>
  <w:num w:numId="10">
    <w:abstractNumId w:val="117"/>
  </w:num>
  <w:num w:numId="11">
    <w:abstractNumId w:val="104"/>
  </w:num>
  <w:num w:numId="12">
    <w:abstractNumId w:val="232"/>
  </w:num>
  <w:num w:numId="13">
    <w:abstractNumId w:val="203"/>
  </w:num>
  <w:num w:numId="14">
    <w:abstractNumId w:val="70"/>
  </w:num>
  <w:num w:numId="15">
    <w:abstractNumId w:val="195"/>
  </w:num>
  <w:num w:numId="16">
    <w:abstractNumId w:val="91"/>
  </w:num>
  <w:num w:numId="17">
    <w:abstractNumId w:val="119"/>
  </w:num>
  <w:num w:numId="18">
    <w:abstractNumId w:val="142"/>
  </w:num>
  <w:num w:numId="19">
    <w:abstractNumId w:val="86"/>
  </w:num>
  <w:num w:numId="20">
    <w:abstractNumId w:val="214"/>
  </w:num>
  <w:num w:numId="21">
    <w:abstractNumId w:val="205"/>
  </w:num>
  <w:num w:numId="22">
    <w:abstractNumId w:val="140"/>
  </w:num>
  <w:num w:numId="23">
    <w:abstractNumId w:val="121"/>
  </w:num>
  <w:num w:numId="24">
    <w:abstractNumId w:val="118"/>
  </w:num>
  <w:num w:numId="25">
    <w:abstractNumId w:val="129"/>
  </w:num>
  <w:num w:numId="26">
    <w:abstractNumId w:val="41"/>
  </w:num>
  <w:num w:numId="27">
    <w:abstractNumId w:val="120"/>
  </w:num>
  <w:num w:numId="28">
    <w:abstractNumId w:val="55"/>
  </w:num>
  <w:num w:numId="29">
    <w:abstractNumId w:val="62"/>
  </w:num>
  <w:num w:numId="30">
    <w:abstractNumId w:val="160"/>
  </w:num>
  <w:num w:numId="31">
    <w:abstractNumId w:val="33"/>
  </w:num>
  <w:num w:numId="32">
    <w:abstractNumId w:val="47"/>
  </w:num>
  <w:num w:numId="33">
    <w:abstractNumId w:val="134"/>
  </w:num>
  <w:num w:numId="34">
    <w:abstractNumId w:val="64"/>
  </w:num>
  <w:num w:numId="35">
    <w:abstractNumId w:val="222"/>
  </w:num>
  <w:num w:numId="36">
    <w:abstractNumId w:val="29"/>
  </w:num>
  <w:num w:numId="37">
    <w:abstractNumId w:val="43"/>
  </w:num>
  <w:num w:numId="38">
    <w:abstractNumId w:val="78"/>
  </w:num>
  <w:num w:numId="39">
    <w:abstractNumId w:val="76"/>
  </w:num>
  <w:num w:numId="40">
    <w:abstractNumId w:val="114"/>
  </w:num>
  <w:num w:numId="41">
    <w:abstractNumId w:val="212"/>
  </w:num>
  <w:num w:numId="42">
    <w:abstractNumId w:val="189"/>
  </w:num>
  <w:num w:numId="43">
    <w:abstractNumId w:val="176"/>
  </w:num>
  <w:num w:numId="44">
    <w:abstractNumId w:val="16"/>
  </w:num>
  <w:num w:numId="45">
    <w:abstractNumId w:val="100"/>
  </w:num>
  <w:num w:numId="46">
    <w:abstractNumId w:val="45"/>
  </w:num>
  <w:num w:numId="47">
    <w:abstractNumId w:val="217"/>
  </w:num>
  <w:num w:numId="48">
    <w:abstractNumId w:val="229"/>
  </w:num>
  <w:num w:numId="49">
    <w:abstractNumId w:val="107"/>
  </w:num>
  <w:num w:numId="50">
    <w:abstractNumId w:val="8"/>
  </w:num>
  <w:num w:numId="51">
    <w:abstractNumId w:val="1"/>
  </w:num>
  <w:num w:numId="52">
    <w:abstractNumId w:val="74"/>
  </w:num>
  <w:num w:numId="53">
    <w:abstractNumId w:val="208"/>
  </w:num>
  <w:num w:numId="54">
    <w:abstractNumId w:val="22"/>
  </w:num>
  <w:num w:numId="55">
    <w:abstractNumId w:val="213"/>
  </w:num>
  <w:num w:numId="56">
    <w:abstractNumId w:val="37"/>
  </w:num>
  <w:num w:numId="57">
    <w:abstractNumId w:val="126"/>
  </w:num>
  <w:num w:numId="58">
    <w:abstractNumId w:val="165"/>
  </w:num>
  <w:num w:numId="59">
    <w:abstractNumId w:val="171"/>
  </w:num>
  <w:num w:numId="60">
    <w:abstractNumId w:val="57"/>
  </w:num>
  <w:num w:numId="61">
    <w:abstractNumId w:val="161"/>
  </w:num>
  <w:num w:numId="62">
    <w:abstractNumId w:val="50"/>
  </w:num>
  <w:num w:numId="63">
    <w:abstractNumId w:val="178"/>
  </w:num>
  <w:num w:numId="64">
    <w:abstractNumId w:val="75"/>
  </w:num>
  <w:num w:numId="65">
    <w:abstractNumId w:val="188"/>
  </w:num>
  <w:num w:numId="66">
    <w:abstractNumId w:val="200"/>
  </w:num>
  <w:num w:numId="67">
    <w:abstractNumId w:val="66"/>
  </w:num>
  <w:num w:numId="68">
    <w:abstractNumId w:val="182"/>
  </w:num>
  <w:num w:numId="69">
    <w:abstractNumId w:val="125"/>
  </w:num>
  <w:num w:numId="70">
    <w:abstractNumId w:val="157"/>
  </w:num>
  <w:num w:numId="71">
    <w:abstractNumId w:val="184"/>
  </w:num>
  <w:num w:numId="72">
    <w:abstractNumId w:val="158"/>
  </w:num>
  <w:num w:numId="73">
    <w:abstractNumId w:val="83"/>
  </w:num>
  <w:num w:numId="74">
    <w:abstractNumId w:val="210"/>
  </w:num>
  <w:num w:numId="75">
    <w:abstractNumId w:val="9"/>
  </w:num>
  <w:num w:numId="76">
    <w:abstractNumId w:val="183"/>
  </w:num>
  <w:num w:numId="77">
    <w:abstractNumId w:val="92"/>
  </w:num>
  <w:num w:numId="78">
    <w:abstractNumId w:val="101"/>
  </w:num>
  <w:num w:numId="79">
    <w:abstractNumId w:val="186"/>
  </w:num>
  <w:num w:numId="80">
    <w:abstractNumId w:val="207"/>
  </w:num>
  <w:num w:numId="81">
    <w:abstractNumId w:val="10"/>
  </w:num>
  <w:num w:numId="82">
    <w:abstractNumId w:val="166"/>
  </w:num>
  <w:num w:numId="83">
    <w:abstractNumId w:val="95"/>
  </w:num>
  <w:num w:numId="84">
    <w:abstractNumId w:val="77"/>
  </w:num>
  <w:num w:numId="85">
    <w:abstractNumId w:val="202"/>
  </w:num>
  <w:num w:numId="86">
    <w:abstractNumId w:val="68"/>
  </w:num>
  <w:num w:numId="87">
    <w:abstractNumId w:val="181"/>
  </w:num>
  <w:num w:numId="88">
    <w:abstractNumId w:val="17"/>
  </w:num>
  <w:num w:numId="89">
    <w:abstractNumId w:val="97"/>
  </w:num>
  <w:num w:numId="90">
    <w:abstractNumId w:val="164"/>
  </w:num>
  <w:num w:numId="91">
    <w:abstractNumId w:val="13"/>
  </w:num>
  <w:num w:numId="92">
    <w:abstractNumId w:val="190"/>
  </w:num>
  <w:num w:numId="93">
    <w:abstractNumId w:val="231"/>
  </w:num>
  <w:num w:numId="94">
    <w:abstractNumId w:val="110"/>
  </w:num>
  <w:num w:numId="95">
    <w:abstractNumId w:val="42"/>
  </w:num>
  <w:num w:numId="96">
    <w:abstractNumId w:val="90"/>
  </w:num>
  <w:num w:numId="97">
    <w:abstractNumId w:val="196"/>
  </w:num>
  <w:num w:numId="98">
    <w:abstractNumId w:val="108"/>
  </w:num>
  <w:num w:numId="99">
    <w:abstractNumId w:val="103"/>
  </w:num>
  <w:num w:numId="100">
    <w:abstractNumId w:val="124"/>
  </w:num>
  <w:num w:numId="101">
    <w:abstractNumId w:val="130"/>
  </w:num>
  <w:num w:numId="102">
    <w:abstractNumId w:val="177"/>
  </w:num>
  <w:num w:numId="103">
    <w:abstractNumId w:val="211"/>
  </w:num>
  <w:num w:numId="104">
    <w:abstractNumId w:val="12"/>
  </w:num>
  <w:num w:numId="105">
    <w:abstractNumId w:val="152"/>
  </w:num>
  <w:num w:numId="106">
    <w:abstractNumId w:val="25"/>
  </w:num>
  <w:num w:numId="107">
    <w:abstractNumId w:val="131"/>
  </w:num>
  <w:num w:numId="108">
    <w:abstractNumId w:val="73"/>
  </w:num>
  <w:num w:numId="109">
    <w:abstractNumId w:val="221"/>
  </w:num>
  <w:num w:numId="110">
    <w:abstractNumId w:val="225"/>
  </w:num>
  <w:num w:numId="111">
    <w:abstractNumId w:val="23"/>
  </w:num>
  <w:num w:numId="112">
    <w:abstractNumId w:val="156"/>
  </w:num>
  <w:num w:numId="113">
    <w:abstractNumId w:val="36"/>
  </w:num>
  <w:num w:numId="114">
    <w:abstractNumId w:val="227"/>
  </w:num>
  <w:num w:numId="115">
    <w:abstractNumId w:val="192"/>
  </w:num>
  <w:num w:numId="116">
    <w:abstractNumId w:val="96"/>
  </w:num>
  <w:num w:numId="117">
    <w:abstractNumId w:val="169"/>
  </w:num>
  <w:num w:numId="118">
    <w:abstractNumId w:val="20"/>
  </w:num>
  <w:num w:numId="119">
    <w:abstractNumId w:val="113"/>
  </w:num>
  <w:num w:numId="120">
    <w:abstractNumId w:val="191"/>
  </w:num>
  <w:num w:numId="121">
    <w:abstractNumId w:val="201"/>
  </w:num>
  <w:num w:numId="122">
    <w:abstractNumId w:val="69"/>
  </w:num>
  <w:num w:numId="123">
    <w:abstractNumId w:val="223"/>
  </w:num>
  <w:num w:numId="124">
    <w:abstractNumId w:val="127"/>
  </w:num>
  <w:num w:numId="125">
    <w:abstractNumId w:val="128"/>
  </w:num>
  <w:num w:numId="126">
    <w:abstractNumId w:val="137"/>
  </w:num>
  <w:num w:numId="127">
    <w:abstractNumId w:val="148"/>
  </w:num>
  <w:num w:numId="128">
    <w:abstractNumId w:val="132"/>
  </w:num>
  <w:num w:numId="129">
    <w:abstractNumId w:val="133"/>
  </w:num>
  <w:num w:numId="130">
    <w:abstractNumId w:val="85"/>
  </w:num>
  <w:num w:numId="131">
    <w:abstractNumId w:val="98"/>
  </w:num>
  <w:num w:numId="132">
    <w:abstractNumId w:val="115"/>
  </w:num>
  <w:num w:numId="133">
    <w:abstractNumId w:val="150"/>
  </w:num>
  <w:num w:numId="134">
    <w:abstractNumId w:val="40"/>
  </w:num>
  <w:num w:numId="135">
    <w:abstractNumId w:val="204"/>
  </w:num>
  <w:num w:numId="136">
    <w:abstractNumId w:val="163"/>
  </w:num>
  <w:num w:numId="137">
    <w:abstractNumId w:val="21"/>
  </w:num>
  <w:num w:numId="138">
    <w:abstractNumId w:val="215"/>
  </w:num>
  <w:num w:numId="139">
    <w:abstractNumId w:val="226"/>
  </w:num>
  <w:num w:numId="140">
    <w:abstractNumId w:val="122"/>
  </w:num>
  <w:num w:numId="141">
    <w:abstractNumId w:val="106"/>
  </w:num>
  <w:num w:numId="142">
    <w:abstractNumId w:val="88"/>
  </w:num>
  <w:num w:numId="143">
    <w:abstractNumId w:val="209"/>
  </w:num>
  <w:num w:numId="144">
    <w:abstractNumId w:val="14"/>
  </w:num>
  <w:num w:numId="145">
    <w:abstractNumId w:val="52"/>
  </w:num>
  <w:num w:numId="146">
    <w:abstractNumId w:val="111"/>
  </w:num>
  <w:num w:numId="147">
    <w:abstractNumId w:val="159"/>
  </w:num>
  <w:num w:numId="148">
    <w:abstractNumId w:val="185"/>
  </w:num>
  <w:num w:numId="149">
    <w:abstractNumId w:val="170"/>
  </w:num>
  <w:num w:numId="150">
    <w:abstractNumId w:val="61"/>
  </w:num>
  <w:num w:numId="151">
    <w:abstractNumId w:val="147"/>
  </w:num>
  <w:num w:numId="152">
    <w:abstractNumId w:val="179"/>
  </w:num>
  <w:num w:numId="153">
    <w:abstractNumId w:val="56"/>
  </w:num>
  <w:num w:numId="154">
    <w:abstractNumId w:val="26"/>
  </w:num>
  <w:num w:numId="155">
    <w:abstractNumId w:val="49"/>
  </w:num>
  <w:num w:numId="156">
    <w:abstractNumId w:val="54"/>
  </w:num>
  <w:num w:numId="157">
    <w:abstractNumId w:val="71"/>
  </w:num>
  <w:num w:numId="158">
    <w:abstractNumId w:val="224"/>
  </w:num>
  <w:num w:numId="159">
    <w:abstractNumId w:val="123"/>
  </w:num>
  <w:num w:numId="160">
    <w:abstractNumId w:val="228"/>
  </w:num>
  <w:num w:numId="161">
    <w:abstractNumId w:val="99"/>
  </w:num>
  <w:num w:numId="162">
    <w:abstractNumId w:val="174"/>
  </w:num>
  <w:num w:numId="163">
    <w:abstractNumId w:val="34"/>
  </w:num>
  <w:num w:numId="164">
    <w:abstractNumId w:val="87"/>
  </w:num>
  <w:num w:numId="165">
    <w:abstractNumId w:val="59"/>
  </w:num>
  <w:num w:numId="166">
    <w:abstractNumId w:val="155"/>
  </w:num>
  <w:num w:numId="167">
    <w:abstractNumId w:val="167"/>
  </w:num>
  <w:num w:numId="168">
    <w:abstractNumId w:val="0"/>
  </w:num>
  <w:num w:numId="169">
    <w:abstractNumId w:val="136"/>
  </w:num>
  <w:num w:numId="170">
    <w:abstractNumId w:val="146"/>
  </w:num>
  <w:num w:numId="171">
    <w:abstractNumId w:val="139"/>
  </w:num>
  <w:num w:numId="172">
    <w:abstractNumId w:val="145"/>
  </w:num>
  <w:num w:numId="173">
    <w:abstractNumId w:val="65"/>
  </w:num>
  <w:num w:numId="174">
    <w:abstractNumId w:val="84"/>
  </w:num>
  <w:num w:numId="175">
    <w:abstractNumId w:val="53"/>
  </w:num>
  <w:num w:numId="176">
    <w:abstractNumId w:val="7"/>
  </w:num>
  <w:num w:numId="177">
    <w:abstractNumId w:val="138"/>
  </w:num>
  <w:num w:numId="178">
    <w:abstractNumId w:val="93"/>
  </w:num>
  <w:num w:numId="179">
    <w:abstractNumId w:val="48"/>
  </w:num>
  <w:num w:numId="180">
    <w:abstractNumId w:val="198"/>
  </w:num>
  <w:num w:numId="181">
    <w:abstractNumId w:val="28"/>
  </w:num>
  <w:num w:numId="182">
    <w:abstractNumId w:val="32"/>
  </w:num>
  <w:num w:numId="183">
    <w:abstractNumId w:val="67"/>
  </w:num>
  <w:num w:numId="184">
    <w:abstractNumId w:val="193"/>
  </w:num>
  <w:num w:numId="185">
    <w:abstractNumId w:val="4"/>
  </w:num>
  <w:num w:numId="186">
    <w:abstractNumId w:val="105"/>
  </w:num>
  <w:num w:numId="187">
    <w:abstractNumId w:val="5"/>
  </w:num>
  <w:num w:numId="188">
    <w:abstractNumId w:val="151"/>
  </w:num>
  <w:num w:numId="189">
    <w:abstractNumId w:val="81"/>
  </w:num>
  <w:num w:numId="190">
    <w:abstractNumId w:val="144"/>
  </w:num>
  <w:num w:numId="191">
    <w:abstractNumId w:val="149"/>
  </w:num>
  <w:num w:numId="192">
    <w:abstractNumId w:val="180"/>
  </w:num>
  <w:num w:numId="193">
    <w:abstractNumId w:val="24"/>
  </w:num>
  <w:num w:numId="194">
    <w:abstractNumId w:val="197"/>
  </w:num>
  <w:num w:numId="195">
    <w:abstractNumId w:val="230"/>
  </w:num>
  <w:num w:numId="196">
    <w:abstractNumId w:val="206"/>
  </w:num>
  <w:num w:numId="197">
    <w:abstractNumId w:val="162"/>
  </w:num>
  <w:num w:numId="198">
    <w:abstractNumId w:val="135"/>
  </w:num>
  <w:num w:numId="199">
    <w:abstractNumId w:val="30"/>
  </w:num>
  <w:num w:numId="200">
    <w:abstractNumId w:val="220"/>
  </w:num>
  <w:num w:numId="201">
    <w:abstractNumId w:val="18"/>
  </w:num>
  <w:num w:numId="202">
    <w:abstractNumId w:val="216"/>
  </w:num>
  <w:num w:numId="203">
    <w:abstractNumId w:val="6"/>
  </w:num>
  <w:num w:numId="204">
    <w:abstractNumId w:val="168"/>
  </w:num>
  <w:num w:numId="205">
    <w:abstractNumId w:val="218"/>
  </w:num>
  <w:num w:numId="206">
    <w:abstractNumId w:val="153"/>
  </w:num>
  <w:num w:numId="207">
    <w:abstractNumId w:val="141"/>
  </w:num>
  <w:num w:numId="208">
    <w:abstractNumId w:val="11"/>
  </w:num>
  <w:num w:numId="209">
    <w:abstractNumId w:val="173"/>
  </w:num>
  <w:num w:numId="210">
    <w:abstractNumId w:val="175"/>
  </w:num>
  <w:num w:numId="211">
    <w:abstractNumId w:val="15"/>
  </w:num>
  <w:num w:numId="212">
    <w:abstractNumId w:val="219"/>
  </w:num>
  <w:num w:numId="213">
    <w:abstractNumId w:val="109"/>
  </w:num>
  <w:num w:numId="214">
    <w:abstractNumId w:val="39"/>
  </w:num>
  <w:num w:numId="215">
    <w:abstractNumId w:val="187"/>
  </w:num>
  <w:num w:numId="216">
    <w:abstractNumId w:val="94"/>
  </w:num>
  <w:num w:numId="217">
    <w:abstractNumId w:val="89"/>
  </w:num>
  <w:num w:numId="218">
    <w:abstractNumId w:val="79"/>
  </w:num>
  <w:num w:numId="219">
    <w:abstractNumId w:val="80"/>
  </w:num>
  <w:num w:numId="220">
    <w:abstractNumId w:val="35"/>
  </w:num>
  <w:num w:numId="221">
    <w:abstractNumId w:val="58"/>
  </w:num>
  <w:num w:numId="222">
    <w:abstractNumId w:val="102"/>
  </w:num>
  <w:num w:numId="223">
    <w:abstractNumId w:val="172"/>
  </w:num>
  <w:num w:numId="224">
    <w:abstractNumId w:val="44"/>
  </w:num>
  <w:num w:numId="225">
    <w:abstractNumId w:val="46"/>
  </w:num>
  <w:num w:numId="226">
    <w:abstractNumId w:val="19"/>
  </w:num>
  <w:num w:numId="227">
    <w:abstractNumId w:val="143"/>
  </w:num>
  <w:num w:numId="228">
    <w:abstractNumId w:val="27"/>
  </w:num>
  <w:num w:numId="229">
    <w:abstractNumId w:val="82"/>
  </w:num>
  <w:num w:numId="230">
    <w:abstractNumId w:val="112"/>
  </w:num>
  <w:num w:numId="231">
    <w:abstractNumId w:val="194"/>
  </w:num>
  <w:num w:numId="232">
    <w:abstractNumId w:val="2"/>
  </w:num>
  <w:num w:numId="233">
    <w:abstractNumId w:val="72"/>
  </w:num>
  <w:numIdMacAtCleanup w:val="23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6707F"/>
    <w:rsid w:val="001943CD"/>
    <w:rsid w:val="00202484"/>
    <w:rsid w:val="0026707F"/>
    <w:rsid w:val="0049424F"/>
    <w:rsid w:val="005C24CB"/>
    <w:rsid w:val="0066162C"/>
    <w:rsid w:val="00754BFD"/>
    <w:rsid w:val="009840C6"/>
    <w:rsid w:val="00B75522"/>
    <w:rsid w:val="00B80369"/>
    <w:rsid w:val="00BD760D"/>
    <w:rsid w:val="00C41EDB"/>
    <w:rsid w:val="00CB3D3C"/>
    <w:rsid w:val="00CF1235"/>
    <w:rsid w:val="00DA6BB5"/>
    <w:rsid w:val="00FA25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707F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26707F"/>
  </w:style>
  <w:style w:type="paragraph" w:customStyle="1" w:styleId="msonormal0">
    <w:name w:val="msonormal"/>
    <w:basedOn w:val="a"/>
    <w:rsid w:val="002670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questionproperty">
    <w:name w:val="questionproperty"/>
    <w:basedOn w:val="a0"/>
    <w:rsid w:val="0026707F"/>
  </w:style>
  <w:style w:type="paragraph" w:customStyle="1" w:styleId="questioncontent">
    <w:name w:val="questioncontent"/>
    <w:basedOn w:val="a"/>
    <w:rsid w:val="002670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rrect">
    <w:name w:val="correct"/>
    <w:basedOn w:val="a"/>
    <w:rsid w:val="002670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ncorrect">
    <w:name w:val="incorrect"/>
    <w:basedOn w:val="a"/>
    <w:rsid w:val="002670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26707F"/>
    <w:pPr>
      <w:ind w:left="720"/>
      <w:contextualSpacing/>
    </w:pPr>
  </w:style>
  <w:style w:type="table" w:styleId="a4">
    <w:name w:val="Table Grid"/>
    <w:basedOn w:val="a1"/>
    <w:uiPriority w:val="59"/>
    <w:rsid w:val="002670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2670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6707F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2670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26707F"/>
  </w:style>
  <w:style w:type="paragraph" w:styleId="a9">
    <w:name w:val="footer"/>
    <w:basedOn w:val="a"/>
    <w:link w:val="aa"/>
    <w:uiPriority w:val="99"/>
    <w:unhideWhenUsed/>
    <w:rsid w:val="002670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6707F"/>
  </w:style>
  <w:style w:type="paragraph" w:styleId="ab">
    <w:name w:val="Body Text"/>
    <w:basedOn w:val="a"/>
    <w:link w:val="ac"/>
    <w:semiHidden/>
    <w:rsid w:val="0026707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c">
    <w:name w:val="Основной текст Знак"/>
    <w:basedOn w:val="a0"/>
    <w:link w:val="ab"/>
    <w:semiHidden/>
    <w:rsid w:val="0026707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d">
    <w:name w:val="Title"/>
    <w:basedOn w:val="a"/>
    <w:next w:val="a"/>
    <w:link w:val="ae"/>
    <w:uiPriority w:val="10"/>
    <w:qFormat/>
    <w:rsid w:val="0026707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ae">
    <w:name w:val="Название Знак"/>
    <w:basedOn w:val="a0"/>
    <w:link w:val="ad"/>
    <w:uiPriority w:val="10"/>
    <w:rsid w:val="0026707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f">
    <w:name w:val="Normal (Web)"/>
    <w:basedOn w:val="a"/>
    <w:rsid w:val="002670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Strong"/>
    <w:basedOn w:val="a0"/>
    <w:qFormat/>
    <w:rsid w:val="0026707F"/>
    <w:rPr>
      <w:b/>
      <w:bCs/>
    </w:rPr>
  </w:style>
  <w:style w:type="character" w:customStyle="1" w:styleId="apple-converted-space">
    <w:name w:val="apple-converted-space"/>
    <w:basedOn w:val="a0"/>
    <w:rsid w:val="0026707F"/>
  </w:style>
  <w:style w:type="character" w:styleId="af1">
    <w:name w:val="Emphasis"/>
    <w:basedOn w:val="a0"/>
    <w:qFormat/>
    <w:rsid w:val="0026707F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27</Pages>
  <Words>8500</Words>
  <Characters>48453</Characters>
  <Application>Microsoft Office Word</Application>
  <DocSecurity>0</DocSecurity>
  <Lines>403</Lines>
  <Paragraphs>113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10</cp:revision>
  <dcterms:created xsi:type="dcterms:W3CDTF">2019-02-11T05:53:00Z</dcterms:created>
  <dcterms:modified xsi:type="dcterms:W3CDTF">2020-02-06T09:44:00Z</dcterms:modified>
</cp:coreProperties>
</file>