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C7" w:rsidRPr="007D6FF7" w:rsidRDefault="00CF6DC7" w:rsidP="00CF6DC7">
      <w:pPr>
        <w:spacing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7D6FF7">
        <w:rPr>
          <w:rFonts w:ascii="Times New Roman" w:eastAsia="Calibri" w:hAnsi="Times New Roman" w:cs="Times New Roman"/>
          <w:b/>
          <w:u w:val="single"/>
        </w:rPr>
        <w:t xml:space="preserve">СЕРТИФИКАЦИОННЫЕ ТЕСТЫ </w:t>
      </w:r>
    </w:p>
    <w:p w:rsidR="00CF6DC7" w:rsidRPr="007D6FF7" w:rsidRDefault="00CF6DC7" w:rsidP="00CF6DC7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7D6FF7">
        <w:rPr>
          <w:rFonts w:ascii="Times New Roman" w:eastAsia="Calibri" w:hAnsi="Times New Roman" w:cs="Times New Roman"/>
          <w:b/>
        </w:rPr>
        <w:t xml:space="preserve">ПО СПЕЦИАЛЬНОСТИ </w:t>
      </w:r>
    </w:p>
    <w:p w:rsidR="00CF6DC7" w:rsidRPr="007D6FF7" w:rsidRDefault="00CF6DC7" w:rsidP="00CF6DC7">
      <w:pPr>
        <w:spacing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7D6FF7">
        <w:rPr>
          <w:rFonts w:ascii="Times New Roman" w:eastAsia="Calibri" w:hAnsi="Times New Roman" w:cs="Times New Roman"/>
          <w:b/>
          <w:u w:val="single"/>
        </w:rPr>
        <w:t>«СЕСТРИНСКОЕ ДЕЛО В ДЕРМАТОВЕНЕРОЛОГИИ»</w:t>
      </w:r>
    </w:p>
    <w:p w:rsidR="00CF6DC7" w:rsidRDefault="00CF6DC7" w:rsidP="008B6D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91F" w:rsidRPr="005128A7" w:rsidRDefault="0036691F" w:rsidP="008B6DB9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28A7">
        <w:rPr>
          <w:rFonts w:ascii="Times New Roman" w:eastAsia="Calibri" w:hAnsi="Times New Roman" w:cs="Times New Roman"/>
          <w:sz w:val="20"/>
          <w:szCs w:val="20"/>
        </w:rPr>
        <w:t>Раздел 1</w:t>
      </w:r>
    </w:p>
    <w:p w:rsidR="0036691F" w:rsidRPr="005128A7" w:rsidRDefault="0036691F" w:rsidP="008B6DB9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28A7">
        <w:rPr>
          <w:rFonts w:ascii="Times New Roman" w:eastAsia="Calibri" w:hAnsi="Times New Roman" w:cs="Times New Roman"/>
          <w:sz w:val="20"/>
          <w:szCs w:val="20"/>
        </w:rPr>
        <w:t>ОБЩАЯ ДЕРМАТОЛОГИЯ</w:t>
      </w:r>
    </w:p>
    <w:p w:rsidR="008B6DB9" w:rsidRPr="004A73BD" w:rsidRDefault="008B6DB9" w:rsidP="008B6D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91F" w:rsidRPr="00985307" w:rsidRDefault="0036691F" w:rsidP="003669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 xml:space="preserve">Дерматологический диагноз формулируется, включая все перечисленное, </w:t>
      </w:r>
      <w:proofErr w:type="gramStart"/>
      <w:r w:rsidRPr="00985307">
        <w:rPr>
          <w:rFonts w:ascii="Times New Roman" w:eastAsia="Calibri" w:hAnsi="Times New Roman" w:cs="Times New Roman"/>
          <w:b/>
          <w:sz w:val="20"/>
          <w:szCs w:val="20"/>
        </w:rPr>
        <w:t>кроме</w:t>
      </w:r>
      <w:proofErr w:type="gramEnd"/>
    </w:p>
    <w:p w:rsidR="0036691F" w:rsidRPr="00985307" w:rsidRDefault="0036691F" w:rsidP="003669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нозологической формы</w:t>
      </w:r>
    </w:p>
    <w:p w:rsidR="0036691F" w:rsidRPr="00985307" w:rsidRDefault="0036691F" w:rsidP="003669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клинической формы</w:t>
      </w:r>
    </w:p>
    <w:p w:rsidR="0036691F" w:rsidRPr="00985307" w:rsidRDefault="0036691F" w:rsidP="003669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характера течения</w:t>
      </w:r>
    </w:p>
    <w:p w:rsidR="0036691F" w:rsidRPr="00985307" w:rsidRDefault="0036691F" w:rsidP="003669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стадии процесса</w:t>
      </w:r>
    </w:p>
    <w:p w:rsidR="0036691F" w:rsidRPr="00985307" w:rsidRDefault="0036691F" w:rsidP="003669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эффективности предшествующего лечения </w:t>
      </w:r>
    </w:p>
    <w:p w:rsidR="0036691F" w:rsidRPr="00985307" w:rsidRDefault="0036691F" w:rsidP="003669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r w:rsidRPr="00985307">
        <w:rPr>
          <w:rFonts w:ascii="Times New Roman" w:eastAsia="Calibri" w:hAnsi="Times New Roman" w:cs="Times New Roman"/>
          <w:b/>
          <w:sz w:val="20"/>
          <w:szCs w:val="20"/>
        </w:rPr>
        <w:t>Гипоаллергенная</w:t>
      </w:r>
      <w:proofErr w:type="spellEnd"/>
      <w:r w:rsidRPr="00985307">
        <w:rPr>
          <w:rFonts w:ascii="Times New Roman" w:eastAsia="Calibri" w:hAnsi="Times New Roman" w:cs="Times New Roman"/>
          <w:b/>
          <w:sz w:val="20"/>
          <w:szCs w:val="20"/>
        </w:rPr>
        <w:t xml:space="preserve"> диета может назначаться больным</w:t>
      </w:r>
    </w:p>
    <w:p w:rsidR="0036691F" w:rsidRPr="00985307" w:rsidRDefault="0036691F" w:rsidP="008C65D8">
      <w:pPr>
        <w:tabs>
          <w:tab w:val="left" w:pos="1418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985307">
        <w:rPr>
          <w:rFonts w:ascii="Times New Roman" w:eastAsia="Calibri" w:hAnsi="Times New Roman" w:cs="Times New Roman"/>
          <w:sz w:val="20"/>
          <w:szCs w:val="20"/>
        </w:rPr>
        <w:t xml:space="preserve">           а</w:t>
      </w:r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)</w:t>
      </w:r>
      <w:proofErr w:type="gram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псориазом</w:t>
      </w:r>
    </w:p>
    <w:p w:rsidR="0036691F" w:rsidRPr="00985307" w:rsidRDefault="0036691F" w:rsidP="008C65D8">
      <w:pPr>
        <w:tabs>
          <w:tab w:val="left" w:pos="1418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985307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985307">
        <w:rPr>
          <w:rFonts w:ascii="Times New Roman" w:eastAsia="Calibri" w:hAnsi="Times New Roman" w:cs="Times New Roman"/>
          <w:sz w:val="20"/>
          <w:szCs w:val="20"/>
        </w:rPr>
        <w:t>б) буллёзным дерматозами</w:t>
      </w:r>
    </w:p>
    <w:p w:rsidR="0036691F" w:rsidRPr="00985307" w:rsidRDefault="0036691F" w:rsidP="008C65D8">
      <w:pPr>
        <w:tabs>
          <w:tab w:val="left" w:pos="1418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985307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в) склеродермией</w:t>
      </w:r>
    </w:p>
    <w:p w:rsidR="0036691F" w:rsidRPr="00985307" w:rsidRDefault="0036691F" w:rsidP="008C65D8">
      <w:pPr>
        <w:tabs>
          <w:tab w:val="left" w:pos="1418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985307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г) экземой,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атопическим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дерматитом</w:t>
      </w:r>
    </w:p>
    <w:p w:rsidR="0036691F" w:rsidRPr="00985307" w:rsidRDefault="0036691F" w:rsidP="0036691F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985307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д) все перечисленное</w:t>
      </w:r>
    </w:p>
    <w:p w:rsidR="0036691F" w:rsidRPr="00985307" w:rsidRDefault="0036691F" w:rsidP="003669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85307">
        <w:rPr>
          <w:rFonts w:ascii="Times New Roman" w:eastAsia="Calibri" w:hAnsi="Times New Roman" w:cs="Times New Roman"/>
          <w:b/>
          <w:sz w:val="20"/>
          <w:szCs w:val="20"/>
        </w:rPr>
        <w:t xml:space="preserve">препаратам, </w:t>
      </w:r>
      <w:r w:rsidRPr="00985307">
        <w:rPr>
          <w:rFonts w:ascii="Times New Roman" w:eastAsia="Calibri" w:hAnsi="Times New Roman" w:cs="Times New Roman"/>
          <w:b/>
          <w:sz w:val="20"/>
          <w:szCs w:val="20"/>
        </w:rPr>
        <w:t>блокирующим Н2-гистаминовые рецепторы, относится</w:t>
      </w:r>
    </w:p>
    <w:p w:rsidR="0036691F" w:rsidRPr="00985307" w:rsidRDefault="0036691F" w:rsidP="0036691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циметидин</w:t>
      </w:r>
      <w:proofErr w:type="spellEnd"/>
    </w:p>
    <w:p w:rsidR="0036691F" w:rsidRPr="00985307" w:rsidRDefault="0036691F" w:rsidP="0036691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димедрол</w:t>
      </w:r>
    </w:p>
    <w:p w:rsidR="0036691F" w:rsidRPr="00985307" w:rsidRDefault="0036691F" w:rsidP="0036691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супрастин</w:t>
      </w:r>
    </w:p>
    <w:p w:rsidR="0036691F" w:rsidRPr="00985307" w:rsidRDefault="0036691F" w:rsidP="0036691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фенкарол</w:t>
      </w:r>
      <w:proofErr w:type="spellEnd"/>
    </w:p>
    <w:p w:rsidR="0036691F" w:rsidRPr="00985307" w:rsidRDefault="0036691F" w:rsidP="0036691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диазолин</w:t>
      </w:r>
      <w:proofErr w:type="spellEnd"/>
    </w:p>
    <w:p w:rsidR="0036691F" w:rsidRPr="00985307" w:rsidRDefault="0036691F" w:rsidP="003669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 xml:space="preserve">Неспецифическое </w:t>
      </w:r>
      <w:proofErr w:type="spellStart"/>
      <w:r w:rsidRPr="00985307">
        <w:rPr>
          <w:rFonts w:ascii="Times New Roman" w:eastAsia="Calibri" w:hAnsi="Times New Roman" w:cs="Times New Roman"/>
          <w:b/>
          <w:sz w:val="20"/>
          <w:szCs w:val="20"/>
        </w:rPr>
        <w:t>гипосенсибилизирующее</w:t>
      </w:r>
      <w:proofErr w:type="spellEnd"/>
      <w:r w:rsidRPr="00985307">
        <w:rPr>
          <w:rFonts w:ascii="Times New Roman" w:eastAsia="Calibri" w:hAnsi="Times New Roman" w:cs="Times New Roman"/>
          <w:b/>
          <w:sz w:val="20"/>
          <w:szCs w:val="20"/>
        </w:rPr>
        <w:t xml:space="preserve"> действие оказывают все перечисленные препараты, кроме</w:t>
      </w:r>
    </w:p>
    <w:p w:rsidR="0036691F" w:rsidRPr="00985307" w:rsidRDefault="0036691F" w:rsidP="0036691F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кортикостероидов</w:t>
      </w:r>
    </w:p>
    <w:p w:rsidR="0036691F" w:rsidRPr="00985307" w:rsidRDefault="0036691F" w:rsidP="0036691F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антигистаминных препаратов</w:t>
      </w:r>
    </w:p>
    <w:p w:rsidR="0036691F" w:rsidRPr="00985307" w:rsidRDefault="0036691F" w:rsidP="0036691F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препаратов кальция</w:t>
      </w:r>
    </w:p>
    <w:p w:rsidR="0036691F" w:rsidRPr="00985307" w:rsidRDefault="0036691F" w:rsidP="0036691F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тиосульфата натрия</w:t>
      </w:r>
    </w:p>
    <w:p w:rsidR="0036691F" w:rsidRPr="00985307" w:rsidRDefault="0036691F" w:rsidP="0036691F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транквилизаторов</w:t>
      </w:r>
    </w:p>
    <w:p w:rsidR="0036691F" w:rsidRPr="00985307" w:rsidRDefault="0036691F" w:rsidP="003669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b/>
          <w:sz w:val="20"/>
          <w:szCs w:val="20"/>
        </w:rPr>
        <w:t>Дезинтоксикационным</w:t>
      </w:r>
      <w:proofErr w:type="spellEnd"/>
      <w:r w:rsidRPr="00985307">
        <w:rPr>
          <w:rFonts w:ascii="Times New Roman" w:eastAsia="Calibri" w:hAnsi="Times New Roman" w:cs="Times New Roman"/>
          <w:b/>
          <w:sz w:val="20"/>
          <w:szCs w:val="20"/>
        </w:rPr>
        <w:t xml:space="preserve"> эффектом обладают</w:t>
      </w:r>
    </w:p>
    <w:p w:rsidR="0036691F" w:rsidRPr="00985307" w:rsidRDefault="0036691F" w:rsidP="0036691F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гипосульфит натрия</w:t>
      </w:r>
    </w:p>
    <w:p w:rsidR="0036691F" w:rsidRPr="00985307" w:rsidRDefault="0036691F" w:rsidP="0036691F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пантотеновая кислота</w:t>
      </w:r>
    </w:p>
    <w:p w:rsidR="0036691F" w:rsidRPr="00985307" w:rsidRDefault="0036691F" w:rsidP="0036691F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аскорбиновая кислота</w:t>
      </w:r>
    </w:p>
    <w:p w:rsidR="0036691F" w:rsidRPr="00985307" w:rsidRDefault="0036691F" w:rsidP="0036691F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сернокислая магнезия</w:t>
      </w:r>
    </w:p>
    <w:p w:rsidR="0036691F" w:rsidRPr="00985307" w:rsidRDefault="0036691F" w:rsidP="0036691F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36691F" w:rsidRPr="00985307" w:rsidRDefault="0036691F" w:rsidP="003669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Лечебное питание больных себореей и вульгарными угрями предусматривает все перечисленное, кроме</w:t>
      </w:r>
    </w:p>
    <w:p w:rsidR="0036691F" w:rsidRPr="00985307" w:rsidRDefault="0036691F" w:rsidP="0036691F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гипоаллергенной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диеты</w:t>
      </w:r>
    </w:p>
    <w:p w:rsidR="0036691F" w:rsidRPr="00985307" w:rsidRDefault="0036691F" w:rsidP="0036691F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уменьшения в рационе животных жиров</w:t>
      </w:r>
    </w:p>
    <w:p w:rsidR="0036691F" w:rsidRPr="00985307" w:rsidRDefault="0036691F" w:rsidP="0036691F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исключения поваренной соли</w:t>
      </w:r>
    </w:p>
    <w:p w:rsidR="0036691F" w:rsidRPr="00985307" w:rsidRDefault="0036691F" w:rsidP="0036691F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исключения острых блюд</w:t>
      </w:r>
    </w:p>
    <w:p w:rsidR="0036691F" w:rsidRPr="00985307" w:rsidRDefault="0036691F" w:rsidP="0036691F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ограничения углеводов</w:t>
      </w:r>
    </w:p>
    <w:p w:rsidR="0036691F" w:rsidRPr="00985307" w:rsidRDefault="0036691F" w:rsidP="003669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Лечебное питание больных  дерматитом Дюринга требует исключения</w:t>
      </w:r>
    </w:p>
    <w:p w:rsidR="0036691F" w:rsidRPr="00985307" w:rsidRDefault="0036691F" w:rsidP="0036691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продуктов из пшеничной и ржаной муки</w:t>
      </w:r>
    </w:p>
    <w:p w:rsidR="0036691F" w:rsidRPr="00985307" w:rsidRDefault="0036691F" w:rsidP="0036691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круп содержащих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глютен</w:t>
      </w:r>
      <w:proofErr w:type="spellEnd"/>
    </w:p>
    <w:p w:rsidR="0036691F" w:rsidRPr="00985307" w:rsidRDefault="0036691F" w:rsidP="0036691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острых блюд</w:t>
      </w:r>
    </w:p>
    <w:p w:rsidR="0036691F" w:rsidRPr="00985307" w:rsidRDefault="0036691F" w:rsidP="0036691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углеводов</w:t>
      </w:r>
    </w:p>
    <w:p w:rsidR="0036691F" w:rsidRPr="00985307" w:rsidRDefault="0036691F" w:rsidP="0036691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правильно все, кроме г)</w:t>
      </w:r>
    </w:p>
    <w:p w:rsidR="0036691F" w:rsidRPr="00985307" w:rsidRDefault="0036691F" w:rsidP="003669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К побочному действию лекарств относятся</w:t>
      </w:r>
    </w:p>
    <w:p w:rsidR="0036691F" w:rsidRPr="00985307" w:rsidRDefault="0036691F" w:rsidP="0036691F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токсические реакции</w:t>
      </w:r>
    </w:p>
    <w:p w:rsidR="0036691F" w:rsidRPr="00985307" w:rsidRDefault="0036691F" w:rsidP="0036691F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дисбактериоз</w:t>
      </w:r>
    </w:p>
    <w:p w:rsidR="0036691F" w:rsidRPr="00985307" w:rsidRDefault="0036691F" w:rsidP="0036691F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массивный бактериолиз (реакция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Герксгеймера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6691F" w:rsidRPr="00985307" w:rsidRDefault="0036691F" w:rsidP="0036691F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реакция с особой чувствительностью</w:t>
      </w:r>
    </w:p>
    <w:p w:rsidR="009C393E" w:rsidRPr="00985307" w:rsidRDefault="009C393E" w:rsidP="0036691F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36691F" w:rsidRPr="00985307" w:rsidRDefault="0036691F" w:rsidP="003669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Путями введения лекарственных веществ могут быть</w:t>
      </w:r>
    </w:p>
    <w:p w:rsidR="0036691F" w:rsidRPr="00985307" w:rsidRDefault="0036691F" w:rsidP="0036691F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внутривенный</w:t>
      </w:r>
    </w:p>
    <w:p w:rsidR="0036691F" w:rsidRPr="00985307" w:rsidRDefault="0036691F" w:rsidP="0036691F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внутримышечный</w:t>
      </w:r>
    </w:p>
    <w:p w:rsidR="0036691F" w:rsidRPr="00985307" w:rsidRDefault="0036691F" w:rsidP="0036691F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подкожный</w:t>
      </w:r>
    </w:p>
    <w:p w:rsidR="0036691F" w:rsidRPr="00985307" w:rsidRDefault="0036691F" w:rsidP="0036691F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эндолимфатический</w:t>
      </w:r>
    </w:p>
    <w:p w:rsidR="0036691F" w:rsidRPr="00985307" w:rsidRDefault="0036691F" w:rsidP="0036691F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36691F" w:rsidRPr="00985307" w:rsidRDefault="0036691F" w:rsidP="003669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Начало лечения иглорефлексотерапией при хронических заболеваниях возможно во все периоды, кроме</w:t>
      </w:r>
    </w:p>
    <w:p w:rsidR="0036691F" w:rsidRPr="00985307" w:rsidRDefault="0036691F" w:rsidP="0036691F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периода обострения</w:t>
      </w:r>
    </w:p>
    <w:p w:rsidR="0036691F" w:rsidRPr="00985307" w:rsidRDefault="0036691F" w:rsidP="0036691F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периода стабилизации воспалительного процесса</w:t>
      </w:r>
    </w:p>
    <w:p w:rsidR="0036691F" w:rsidRPr="00985307" w:rsidRDefault="0036691F" w:rsidP="0036691F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периода частичной или полной ремиссии</w:t>
      </w:r>
    </w:p>
    <w:p w:rsidR="0036691F" w:rsidRPr="00985307" w:rsidRDefault="0036691F" w:rsidP="0036691F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периода фиксированных сезонных обострений</w:t>
      </w:r>
    </w:p>
    <w:p w:rsidR="0036691F" w:rsidRPr="00985307" w:rsidRDefault="0036691F" w:rsidP="0036691F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правильно в) и г)</w:t>
      </w:r>
    </w:p>
    <w:p w:rsidR="0036691F" w:rsidRPr="00985307" w:rsidRDefault="0036691F" w:rsidP="003669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 xml:space="preserve">Лечебное питание больных хронической пиодермией предусматривает в пищевом рационе все </w:t>
      </w:r>
      <w:proofErr w:type="spellStart"/>
      <w:r w:rsidRPr="00985307">
        <w:rPr>
          <w:rFonts w:ascii="Times New Roman" w:eastAsia="Calibri" w:hAnsi="Times New Roman" w:cs="Times New Roman"/>
          <w:b/>
          <w:sz w:val="20"/>
          <w:szCs w:val="20"/>
        </w:rPr>
        <w:t>перечичленное</w:t>
      </w:r>
      <w:proofErr w:type="spellEnd"/>
      <w:r w:rsidRPr="00985307">
        <w:rPr>
          <w:rFonts w:ascii="Times New Roman" w:eastAsia="Calibri" w:hAnsi="Times New Roman" w:cs="Times New Roman"/>
          <w:b/>
          <w:sz w:val="20"/>
          <w:szCs w:val="20"/>
        </w:rPr>
        <w:t>, кроме</w:t>
      </w:r>
    </w:p>
    <w:p w:rsidR="0036691F" w:rsidRPr="00985307" w:rsidRDefault="0036691F" w:rsidP="0036691F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ограничения углеводов</w:t>
      </w:r>
    </w:p>
    <w:p w:rsidR="0036691F" w:rsidRPr="00985307" w:rsidRDefault="0036691F" w:rsidP="0036691F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ограничения животных жиров</w:t>
      </w:r>
    </w:p>
    <w:p w:rsidR="0036691F" w:rsidRPr="00985307" w:rsidRDefault="009C393E" w:rsidP="0036691F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увели</w:t>
      </w:r>
      <w:r w:rsidR="0036691F" w:rsidRPr="00985307">
        <w:rPr>
          <w:rFonts w:ascii="Times New Roman" w:eastAsia="Calibri" w:hAnsi="Times New Roman" w:cs="Times New Roman"/>
          <w:sz w:val="20"/>
          <w:szCs w:val="20"/>
        </w:rPr>
        <w:t>чения белков</w:t>
      </w:r>
    </w:p>
    <w:p w:rsidR="0036691F" w:rsidRPr="00985307" w:rsidRDefault="0036691F" w:rsidP="0036691F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увеличения витаминов</w:t>
      </w:r>
    </w:p>
    <w:p w:rsidR="00BF630F" w:rsidRPr="00985307" w:rsidRDefault="00BF630F" w:rsidP="00BF630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b/>
          <w:sz w:val="20"/>
          <w:szCs w:val="20"/>
        </w:rPr>
        <w:t>Эккриновые</w:t>
      </w:r>
      <w:proofErr w:type="spellEnd"/>
      <w:r w:rsidRPr="00985307">
        <w:rPr>
          <w:rFonts w:ascii="Times New Roman" w:eastAsia="Calibri" w:hAnsi="Times New Roman" w:cs="Times New Roman"/>
          <w:b/>
          <w:sz w:val="20"/>
          <w:szCs w:val="20"/>
        </w:rPr>
        <w:t xml:space="preserve"> потовые железы выделяют пот, состоящий</w:t>
      </w:r>
    </w:p>
    <w:p w:rsidR="00BF630F" w:rsidRPr="00985307" w:rsidRDefault="00BF630F" w:rsidP="00BF630F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из воды</w:t>
      </w:r>
    </w:p>
    <w:p w:rsidR="00BF630F" w:rsidRPr="00985307" w:rsidRDefault="00BF630F" w:rsidP="00BF630F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из солей кальция</w:t>
      </w:r>
    </w:p>
    <w:p w:rsidR="00BF630F" w:rsidRPr="00985307" w:rsidRDefault="00BF630F" w:rsidP="00BF630F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из сульфатов хлорида натрия</w:t>
      </w:r>
    </w:p>
    <w:p w:rsidR="00BF630F" w:rsidRPr="00985307" w:rsidRDefault="00BF630F" w:rsidP="00BF630F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из органических веществ (мочевая кислота, аммиак, углеводы и т.д.)</w:t>
      </w:r>
    </w:p>
    <w:p w:rsidR="009C393E" w:rsidRPr="00985307" w:rsidRDefault="009C393E" w:rsidP="00BF630F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BF630F" w:rsidRPr="00985307" w:rsidRDefault="00BF630F" w:rsidP="00BF630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Апокриновые потовые железы в своем секрете содержат все перечисленное, кроме</w:t>
      </w:r>
    </w:p>
    <w:p w:rsidR="00BF630F" w:rsidRPr="00985307" w:rsidRDefault="00BF630F" w:rsidP="00BF630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обычных составных частей пота</w:t>
      </w:r>
    </w:p>
    <w:p w:rsidR="00BF630F" w:rsidRPr="00985307" w:rsidRDefault="00BF630F" w:rsidP="00BF630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железа</w:t>
      </w:r>
    </w:p>
    <w:p w:rsidR="00BF630F" w:rsidRPr="00985307" w:rsidRDefault="00BF630F" w:rsidP="00BF630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холестерина и его эфиров</w:t>
      </w:r>
    </w:p>
    <w:p w:rsidR="00BF630F" w:rsidRPr="00985307" w:rsidRDefault="00BF630F" w:rsidP="00BF630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гликогена</w:t>
      </w:r>
    </w:p>
    <w:p w:rsidR="00BF630F" w:rsidRPr="00985307" w:rsidRDefault="00BF630F" w:rsidP="00BF630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нейтральных жиров</w:t>
      </w:r>
    </w:p>
    <w:p w:rsidR="00BF630F" w:rsidRPr="00985307" w:rsidRDefault="00BF630F" w:rsidP="00BF630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 xml:space="preserve">Функция </w:t>
      </w:r>
      <w:proofErr w:type="spellStart"/>
      <w:r w:rsidRPr="00985307">
        <w:rPr>
          <w:rFonts w:ascii="Times New Roman" w:eastAsia="Calibri" w:hAnsi="Times New Roman" w:cs="Times New Roman"/>
          <w:b/>
          <w:sz w:val="20"/>
          <w:szCs w:val="20"/>
        </w:rPr>
        <w:t>эккриновых</w:t>
      </w:r>
      <w:proofErr w:type="spellEnd"/>
      <w:r w:rsidRPr="00985307">
        <w:rPr>
          <w:rFonts w:ascii="Times New Roman" w:eastAsia="Calibri" w:hAnsi="Times New Roman" w:cs="Times New Roman"/>
          <w:b/>
          <w:sz w:val="20"/>
          <w:szCs w:val="20"/>
        </w:rPr>
        <w:t xml:space="preserve"> потовых желез регулируется симпатическими нервами, центры которых расположены</w:t>
      </w:r>
    </w:p>
    <w:p w:rsidR="00BF630F" w:rsidRPr="00985307" w:rsidRDefault="00BF630F" w:rsidP="00BF630F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 спинном мозге</w:t>
      </w:r>
    </w:p>
    <w:p w:rsidR="00BF630F" w:rsidRPr="00985307" w:rsidRDefault="00BF630F" w:rsidP="00BF630F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 продолговатом мозге</w:t>
      </w:r>
    </w:p>
    <w:p w:rsidR="00BF630F" w:rsidRPr="00985307" w:rsidRDefault="00BF630F" w:rsidP="00BF630F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 промежуточном мозге</w:t>
      </w:r>
    </w:p>
    <w:p w:rsidR="00BF630F" w:rsidRPr="00985307" w:rsidRDefault="00BF630F" w:rsidP="00BF630F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все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перечичленное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верно</w:t>
      </w:r>
    </w:p>
    <w:p w:rsidR="00BF630F" w:rsidRPr="00985307" w:rsidRDefault="00BF630F" w:rsidP="00BF630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Гиперкератоз – это утолщение</w:t>
      </w:r>
    </w:p>
    <w:p w:rsidR="00BF630F" w:rsidRPr="00985307" w:rsidRDefault="00BF630F" w:rsidP="00BF630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эпидермиса</w:t>
      </w:r>
    </w:p>
    <w:p w:rsidR="00BF630F" w:rsidRPr="00985307" w:rsidRDefault="00BF630F" w:rsidP="00BF630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базального слоя</w:t>
      </w:r>
    </w:p>
    <w:p w:rsidR="00BF630F" w:rsidRPr="00985307" w:rsidRDefault="00BF630F" w:rsidP="00BF630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шиповидного слоя</w:t>
      </w:r>
    </w:p>
    <w:p w:rsidR="00BF630F" w:rsidRPr="00985307" w:rsidRDefault="00BF630F" w:rsidP="00BF630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зернистого слоя</w:t>
      </w:r>
    </w:p>
    <w:p w:rsidR="00BF630F" w:rsidRPr="00985307" w:rsidRDefault="00BF630F" w:rsidP="00BF630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рогового слоя</w:t>
      </w:r>
    </w:p>
    <w:p w:rsidR="00BF630F" w:rsidRPr="00985307" w:rsidRDefault="00BF630F" w:rsidP="00BF630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Секреция сальных желез регулируется всем перечисленным, кроме:</w:t>
      </w:r>
    </w:p>
    <w:p w:rsidR="00BF630F" w:rsidRPr="00985307" w:rsidRDefault="00BF630F" w:rsidP="00BF630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нервной системы</w:t>
      </w:r>
    </w:p>
    <w:p w:rsidR="00BF630F" w:rsidRPr="00985307" w:rsidRDefault="00BF630F" w:rsidP="00BF630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гормонов половых желез</w:t>
      </w:r>
    </w:p>
    <w:p w:rsidR="00BF630F" w:rsidRPr="00985307" w:rsidRDefault="00BF630F" w:rsidP="00BF630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гормонов гипофиза</w:t>
      </w:r>
    </w:p>
    <w:p w:rsidR="00BF630F" w:rsidRPr="00985307" w:rsidRDefault="00BF630F" w:rsidP="00BF630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гормонов надпочечников</w:t>
      </w:r>
    </w:p>
    <w:p w:rsidR="00BF630F" w:rsidRPr="00985307" w:rsidRDefault="00BF630F" w:rsidP="00BF630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гормонов поджелудочной железы</w:t>
      </w:r>
    </w:p>
    <w:p w:rsidR="00BF630F" w:rsidRPr="00985307" w:rsidRDefault="00BF630F" w:rsidP="00BF630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При старении кожи происходит</w:t>
      </w:r>
    </w:p>
    <w:p w:rsidR="00BF630F" w:rsidRPr="00985307" w:rsidRDefault="00BF630F" w:rsidP="00BF630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изменение биохимического состава кожи</w:t>
      </w:r>
    </w:p>
    <w:p w:rsidR="00BF630F" w:rsidRPr="00985307" w:rsidRDefault="00BF630F" w:rsidP="00BF630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снижение активности ферментов в эпидермисе</w:t>
      </w:r>
    </w:p>
    <w:p w:rsidR="00BF630F" w:rsidRPr="00985307" w:rsidRDefault="00BF630F" w:rsidP="00BF630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усиление активности ферментов в дерме</w:t>
      </w:r>
    </w:p>
    <w:p w:rsidR="00BF630F" w:rsidRPr="00985307" w:rsidRDefault="009C393E" w:rsidP="00BF630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повы</w:t>
      </w:r>
      <w:r w:rsidR="00BF630F" w:rsidRPr="00985307">
        <w:rPr>
          <w:rFonts w:ascii="Times New Roman" w:eastAsia="Calibri" w:hAnsi="Times New Roman" w:cs="Times New Roman"/>
          <w:sz w:val="20"/>
          <w:szCs w:val="20"/>
        </w:rPr>
        <w:t>шение содержания в коже кальция и калия</w:t>
      </w:r>
    </w:p>
    <w:p w:rsidR="00BF630F" w:rsidRPr="00985307" w:rsidRDefault="00BF630F" w:rsidP="00BF630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BF630F" w:rsidRPr="00985307" w:rsidRDefault="00BF630F" w:rsidP="00BF630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Гипертрофия эпидермиса – утолщение</w:t>
      </w:r>
    </w:p>
    <w:p w:rsidR="00BF630F" w:rsidRPr="00985307" w:rsidRDefault="00BF630F" w:rsidP="00BF630F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рогового слоя</w:t>
      </w:r>
    </w:p>
    <w:p w:rsidR="00BF630F" w:rsidRPr="00985307" w:rsidRDefault="00BF630F" w:rsidP="00BF630F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зернистого слоя</w:t>
      </w:r>
    </w:p>
    <w:p w:rsidR="00BF630F" w:rsidRPr="00985307" w:rsidRDefault="00BF630F" w:rsidP="00BF630F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базального слоя</w:t>
      </w:r>
    </w:p>
    <w:p w:rsidR="00BF630F" w:rsidRPr="00985307" w:rsidRDefault="00BF630F" w:rsidP="00BF630F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шиповидного слоя</w:t>
      </w:r>
    </w:p>
    <w:p w:rsidR="00BF630F" w:rsidRPr="00985307" w:rsidRDefault="00BF630F" w:rsidP="00BF630F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всех слоев кожи, кроме базального</w:t>
      </w:r>
    </w:p>
    <w:p w:rsidR="00BF630F" w:rsidRPr="00985307" w:rsidRDefault="00985307" w:rsidP="00BF630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Pr="00985307">
        <w:rPr>
          <w:rFonts w:ascii="Times New Roman" w:eastAsia="Calibri" w:hAnsi="Times New Roman" w:cs="Times New Roman"/>
          <w:b/>
          <w:sz w:val="20"/>
          <w:szCs w:val="20"/>
        </w:rPr>
        <w:t xml:space="preserve"> осложнениям, </w:t>
      </w:r>
      <w:r w:rsidR="00BF630F" w:rsidRPr="00985307">
        <w:rPr>
          <w:rFonts w:ascii="Times New Roman" w:eastAsia="Calibri" w:hAnsi="Times New Roman" w:cs="Times New Roman"/>
          <w:b/>
          <w:sz w:val="20"/>
          <w:szCs w:val="20"/>
        </w:rPr>
        <w:t>наблюдающимся при наружном применении глюкокортикоидных гормонов, относятся</w:t>
      </w:r>
    </w:p>
    <w:p w:rsidR="00BF630F" w:rsidRPr="00985307" w:rsidRDefault="00BF630F" w:rsidP="00BF630F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атрофия кожи</w:t>
      </w:r>
    </w:p>
    <w:p w:rsidR="00BF630F" w:rsidRPr="00985307" w:rsidRDefault="00BF630F" w:rsidP="00BF630F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пиодермия</w:t>
      </w:r>
    </w:p>
    <w:p w:rsidR="00BF630F" w:rsidRPr="00985307" w:rsidRDefault="00BF630F" w:rsidP="00BF630F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келоидный рубец</w:t>
      </w:r>
    </w:p>
    <w:p w:rsidR="00BF630F" w:rsidRPr="00985307" w:rsidRDefault="00BF630F" w:rsidP="00BF630F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гиперкератоз</w:t>
      </w:r>
    </w:p>
    <w:p w:rsidR="00BF630F" w:rsidRPr="00985307" w:rsidRDefault="00BF630F" w:rsidP="00BF630F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правильно а) и б)</w:t>
      </w:r>
    </w:p>
    <w:p w:rsidR="00417D70" w:rsidRPr="00985307" w:rsidRDefault="00417D70" w:rsidP="00417D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При образовании волдыря возникают</w:t>
      </w:r>
    </w:p>
    <w:p w:rsidR="00417D70" w:rsidRPr="00985307" w:rsidRDefault="00417D70" w:rsidP="00417D70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инфильтрация дермы</w:t>
      </w:r>
    </w:p>
    <w:p w:rsidR="00417D70" w:rsidRPr="00985307" w:rsidRDefault="00417D70" w:rsidP="00417D70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>отек сосочкового слоя дермы</w:t>
      </w:r>
    </w:p>
    <w:p w:rsidR="00417D70" w:rsidRPr="00985307" w:rsidRDefault="00417D70" w:rsidP="00417D70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расширение сосудов</w:t>
      </w:r>
    </w:p>
    <w:p w:rsidR="00417D70" w:rsidRPr="00985307" w:rsidRDefault="00417D70" w:rsidP="00417D70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акантоз</w:t>
      </w:r>
      <w:proofErr w:type="spellEnd"/>
    </w:p>
    <w:p w:rsidR="00417D70" w:rsidRPr="00985307" w:rsidRDefault="00417D70" w:rsidP="00417D70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правильно а) и в)</w:t>
      </w:r>
    </w:p>
    <w:p w:rsidR="00417D70" w:rsidRPr="00985307" w:rsidRDefault="00417D70" w:rsidP="00417D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Атрофия дермы – это</w:t>
      </w:r>
    </w:p>
    <w:p w:rsidR="00417D70" w:rsidRPr="00985307" w:rsidRDefault="00417D70" w:rsidP="00417D70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уплощение сосочкового слоя</w:t>
      </w:r>
    </w:p>
    <w:p w:rsidR="00417D70" w:rsidRPr="00985307" w:rsidRDefault="00417D70" w:rsidP="00417D70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истончение сетчатого слоя</w:t>
      </w:r>
    </w:p>
    <w:p w:rsidR="00417D70" w:rsidRPr="00985307" w:rsidRDefault="00417D70" w:rsidP="00417D70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сглаженность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дермо-эпидермальной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границы</w:t>
      </w:r>
    </w:p>
    <w:p w:rsidR="00417D70" w:rsidRPr="00985307" w:rsidRDefault="00417D70" w:rsidP="00417D70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уменьшение количества сосудов дермы</w:t>
      </w:r>
    </w:p>
    <w:p w:rsidR="00417D70" w:rsidRPr="00985307" w:rsidRDefault="00417D70" w:rsidP="00417D70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 кроме г)</w:t>
      </w:r>
    </w:p>
    <w:p w:rsidR="00417D70" w:rsidRPr="00985307" w:rsidRDefault="00417D70" w:rsidP="00417D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Вторичными элементами, появляющимися после нарушения целостности только эпидермиса, являются</w:t>
      </w:r>
    </w:p>
    <w:p w:rsidR="00417D70" w:rsidRPr="00985307" w:rsidRDefault="00417D70" w:rsidP="00417D70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эрозия</w:t>
      </w:r>
    </w:p>
    <w:p w:rsidR="00417D70" w:rsidRPr="00985307" w:rsidRDefault="00417D70" w:rsidP="00417D70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язва</w:t>
      </w:r>
    </w:p>
    <w:p w:rsidR="00417D70" w:rsidRPr="00985307" w:rsidRDefault="00417D70" w:rsidP="00417D70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поверхностная трещина</w:t>
      </w:r>
    </w:p>
    <w:p w:rsidR="00417D70" w:rsidRPr="00985307" w:rsidRDefault="00417D70" w:rsidP="00417D70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рубец</w:t>
      </w:r>
    </w:p>
    <w:p w:rsidR="00417D70" w:rsidRPr="00985307" w:rsidRDefault="00417D70" w:rsidP="00417D70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417D70" w:rsidRPr="00985307" w:rsidRDefault="00417D70" w:rsidP="00417D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b/>
          <w:sz w:val="20"/>
          <w:szCs w:val="20"/>
        </w:rPr>
        <w:t>Дискератоз</w:t>
      </w:r>
      <w:proofErr w:type="spellEnd"/>
      <w:r w:rsidRPr="00985307">
        <w:rPr>
          <w:rFonts w:ascii="Times New Roman" w:eastAsia="Calibri" w:hAnsi="Times New Roman" w:cs="Times New Roman"/>
          <w:b/>
          <w:sz w:val="20"/>
          <w:szCs w:val="20"/>
        </w:rPr>
        <w:t xml:space="preserve"> – это</w:t>
      </w:r>
    </w:p>
    <w:p w:rsidR="00417D70" w:rsidRPr="00985307" w:rsidRDefault="00417D70" w:rsidP="00417D70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нарушение ороговения отдельных клеток</w:t>
      </w:r>
    </w:p>
    <w:p w:rsidR="00417D70" w:rsidRPr="00985307" w:rsidRDefault="00417D70" w:rsidP="00417D70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нарушение ороговения групп клеток</w:t>
      </w:r>
    </w:p>
    <w:p w:rsidR="00417D70" w:rsidRPr="00985307" w:rsidRDefault="00417D70" w:rsidP="00417D70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нарушения ороговения всего эпителия</w:t>
      </w:r>
    </w:p>
    <w:p w:rsidR="00417D70" w:rsidRPr="00985307" w:rsidRDefault="00417D70" w:rsidP="00417D70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любое отклонение от нормального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рогообразования</w:t>
      </w:r>
      <w:proofErr w:type="spellEnd"/>
    </w:p>
    <w:p w:rsidR="00417D70" w:rsidRPr="00985307" w:rsidRDefault="00417D70" w:rsidP="00417D70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правильно а) и б)</w:t>
      </w:r>
    </w:p>
    <w:p w:rsidR="00417D70" w:rsidRPr="00985307" w:rsidRDefault="00417D70" w:rsidP="00417D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b/>
          <w:sz w:val="20"/>
          <w:szCs w:val="20"/>
        </w:rPr>
        <w:t>Гранулез</w:t>
      </w:r>
      <w:proofErr w:type="spellEnd"/>
      <w:r w:rsidRPr="00985307">
        <w:rPr>
          <w:rFonts w:ascii="Times New Roman" w:eastAsia="Calibri" w:hAnsi="Times New Roman" w:cs="Times New Roman"/>
          <w:b/>
          <w:sz w:val="20"/>
          <w:szCs w:val="20"/>
        </w:rPr>
        <w:t xml:space="preserve"> – это утолщение</w:t>
      </w:r>
    </w:p>
    <w:p w:rsidR="00417D70" w:rsidRPr="00985307" w:rsidRDefault="00417D70" w:rsidP="00417D70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эпидермиса</w:t>
      </w:r>
    </w:p>
    <w:p w:rsidR="00417D70" w:rsidRPr="00985307" w:rsidRDefault="00417D70" w:rsidP="00417D70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шиповидного слоя</w:t>
      </w:r>
    </w:p>
    <w:p w:rsidR="00417D70" w:rsidRPr="00985307" w:rsidRDefault="00417D70" w:rsidP="00417D70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зернистого слоя</w:t>
      </w:r>
    </w:p>
    <w:p w:rsidR="00417D70" w:rsidRPr="00985307" w:rsidRDefault="00417D70" w:rsidP="00417D70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базального слоя</w:t>
      </w:r>
    </w:p>
    <w:p w:rsidR="00417D70" w:rsidRPr="00985307" w:rsidRDefault="00417D70" w:rsidP="00417D70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рогового слоя</w:t>
      </w:r>
    </w:p>
    <w:p w:rsidR="00417D70" w:rsidRPr="00985307" w:rsidRDefault="00417D70" w:rsidP="00417D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Дерма состоит</w:t>
      </w:r>
    </w:p>
    <w:p w:rsidR="00417D70" w:rsidRPr="00985307" w:rsidRDefault="00417D70" w:rsidP="00417D70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из волокнистых субстанций</w:t>
      </w:r>
    </w:p>
    <w:p w:rsidR="00417D70" w:rsidRPr="00985307" w:rsidRDefault="00417D70" w:rsidP="00417D70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из основного межклеточного вещества</w:t>
      </w:r>
    </w:p>
    <w:p w:rsidR="00417D70" w:rsidRPr="00985307" w:rsidRDefault="00417D70" w:rsidP="00417D70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из клеточных элементов</w:t>
      </w:r>
    </w:p>
    <w:p w:rsidR="00417D70" w:rsidRPr="00985307" w:rsidRDefault="00417D70" w:rsidP="00417D70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из сосудов и нервов</w:t>
      </w:r>
    </w:p>
    <w:p w:rsidR="00417D70" w:rsidRPr="00985307" w:rsidRDefault="00417D70" w:rsidP="00417D70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из всего перечисленного</w:t>
      </w:r>
    </w:p>
    <w:p w:rsidR="00417D70" w:rsidRPr="00985307" w:rsidRDefault="00417D70" w:rsidP="00417D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К первичным полостным морфологическим элементам относятся</w:t>
      </w:r>
    </w:p>
    <w:p w:rsidR="00417D70" w:rsidRPr="00985307" w:rsidRDefault="00417D70" w:rsidP="00417D70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пятно</w:t>
      </w:r>
    </w:p>
    <w:p w:rsidR="00417D70" w:rsidRPr="00985307" w:rsidRDefault="00417D70" w:rsidP="00417D70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узелок и узел</w:t>
      </w:r>
    </w:p>
    <w:p w:rsidR="00417D70" w:rsidRPr="00985307" w:rsidRDefault="00417D70" w:rsidP="00417D70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бугорок</w:t>
      </w:r>
    </w:p>
    <w:p w:rsidR="00417D70" w:rsidRPr="00985307" w:rsidRDefault="00417D70" w:rsidP="00417D70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волдырь</w:t>
      </w:r>
    </w:p>
    <w:p w:rsidR="00417D70" w:rsidRPr="00985307" w:rsidRDefault="00417D70" w:rsidP="00417D70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пузырек</w:t>
      </w:r>
    </w:p>
    <w:p w:rsidR="00417D70" w:rsidRPr="00985307" w:rsidRDefault="00417D70" w:rsidP="00417D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b/>
          <w:sz w:val="20"/>
          <w:szCs w:val="20"/>
        </w:rPr>
        <w:t>Лихенификация</w:t>
      </w:r>
      <w:proofErr w:type="spellEnd"/>
      <w:r w:rsidRPr="00985307">
        <w:rPr>
          <w:rFonts w:ascii="Times New Roman" w:eastAsia="Calibri" w:hAnsi="Times New Roman" w:cs="Times New Roman"/>
          <w:b/>
          <w:sz w:val="20"/>
          <w:szCs w:val="20"/>
        </w:rPr>
        <w:t xml:space="preserve"> характеризуется</w:t>
      </w:r>
    </w:p>
    <w:p w:rsidR="00417D70" w:rsidRPr="00985307" w:rsidRDefault="00417D70" w:rsidP="00417D70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уплотнением</w:t>
      </w:r>
    </w:p>
    <w:p w:rsidR="00417D70" w:rsidRPr="00985307" w:rsidRDefault="00417D70" w:rsidP="00417D70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пигментацией</w:t>
      </w:r>
    </w:p>
    <w:p w:rsidR="00417D70" w:rsidRPr="00985307" w:rsidRDefault="00417D70" w:rsidP="00417D70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утолщением кожи</w:t>
      </w:r>
    </w:p>
    <w:p w:rsidR="00417D70" w:rsidRPr="00985307" w:rsidRDefault="00417D70" w:rsidP="00417D70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усмлением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кожного рисунка</w:t>
      </w:r>
    </w:p>
    <w:p w:rsidR="00417D70" w:rsidRPr="00985307" w:rsidRDefault="00417D70" w:rsidP="00417D70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всем перечисленным</w:t>
      </w:r>
    </w:p>
    <w:p w:rsidR="00417D70" w:rsidRPr="00985307" w:rsidRDefault="00417D70" w:rsidP="00417D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Первичным морфологическим элементом, характерным для герпесов является</w:t>
      </w:r>
    </w:p>
    <w:p w:rsidR="00417D70" w:rsidRPr="00985307" w:rsidRDefault="00417D70" w:rsidP="00417D70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пятно</w:t>
      </w:r>
    </w:p>
    <w:p w:rsidR="00417D70" w:rsidRPr="00985307" w:rsidRDefault="00417D70" w:rsidP="00417D70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узелок и бугорок</w:t>
      </w:r>
    </w:p>
    <w:p w:rsidR="00417D70" w:rsidRPr="00985307" w:rsidRDefault="00417D70" w:rsidP="00417D70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везикула и пузырь</w:t>
      </w:r>
    </w:p>
    <w:p w:rsidR="00417D70" w:rsidRPr="00985307" w:rsidRDefault="00417D70" w:rsidP="00417D70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волдырь</w:t>
      </w:r>
    </w:p>
    <w:p w:rsidR="00417D70" w:rsidRPr="00985307" w:rsidRDefault="00417D70" w:rsidP="00417D70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417D70" w:rsidRPr="00985307" w:rsidRDefault="00417D70" w:rsidP="00417D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Кожа участвует в обмене</w:t>
      </w:r>
    </w:p>
    <w:p w:rsidR="00417D70" w:rsidRPr="00985307" w:rsidRDefault="00417D70" w:rsidP="00417D70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углеводов, липидов, белков</w:t>
      </w:r>
    </w:p>
    <w:p w:rsidR="00417D70" w:rsidRPr="00985307" w:rsidRDefault="00417D70" w:rsidP="00417D70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меланина</w:t>
      </w:r>
    </w:p>
    <w:p w:rsidR="00417D70" w:rsidRPr="00985307" w:rsidRDefault="00417D70" w:rsidP="00417D70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витаминов</w:t>
      </w:r>
    </w:p>
    <w:p w:rsidR="00417D70" w:rsidRPr="00985307" w:rsidRDefault="00417D70" w:rsidP="00417D70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воды и солей</w:t>
      </w:r>
    </w:p>
    <w:p w:rsidR="00417D70" w:rsidRPr="00985307" w:rsidRDefault="00417D70" w:rsidP="00417D70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всего перечисленного</w:t>
      </w:r>
    </w:p>
    <w:p w:rsidR="00417D70" w:rsidRPr="00985307" w:rsidRDefault="00417D70" w:rsidP="00417D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Апокриновые железы по строению могут быть</w:t>
      </w:r>
    </w:p>
    <w:p w:rsidR="00417D70" w:rsidRPr="00985307" w:rsidRDefault="00417D70" w:rsidP="00417D70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трубчатыми</w:t>
      </w:r>
    </w:p>
    <w:p w:rsidR="00417D70" w:rsidRPr="00985307" w:rsidRDefault="00417D70" w:rsidP="00417D70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альвеолярными</w:t>
      </w:r>
    </w:p>
    <w:p w:rsidR="00417D70" w:rsidRPr="00985307" w:rsidRDefault="00417D70" w:rsidP="00417D70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смешанного строения</w:t>
      </w:r>
    </w:p>
    <w:p w:rsidR="00417D70" w:rsidRPr="00985307" w:rsidRDefault="00417D70" w:rsidP="00417D70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строение зависит от локализации железы</w:t>
      </w:r>
    </w:p>
    <w:p w:rsidR="00417D70" w:rsidRPr="00985307" w:rsidRDefault="00417D70" w:rsidP="00417D70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>строение не зависит от локализации железы</w:t>
      </w:r>
    </w:p>
    <w:p w:rsidR="006756E8" w:rsidRPr="00985307" w:rsidRDefault="006756E8" w:rsidP="006756E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К высыхающим, то есть густеющим от поглощения воздуха, растительным маслам относятся</w:t>
      </w:r>
    </w:p>
    <w:p w:rsidR="006756E8" w:rsidRPr="00985307" w:rsidRDefault="006756E8" w:rsidP="006756E8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подсолнечное масло</w:t>
      </w:r>
    </w:p>
    <w:p w:rsidR="006756E8" w:rsidRPr="00985307" w:rsidRDefault="006756E8" w:rsidP="006756E8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оливковое масло</w:t>
      </w:r>
    </w:p>
    <w:p w:rsidR="006756E8" w:rsidRPr="00985307" w:rsidRDefault="006756E8" w:rsidP="006756E8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льняное масло</w:t>
      </w:r>
    </w:p>
    <w:p w:rsidR="006756E8" w:rsidRPr="00985307" w:rsidRDefault="006756E8" w:rsidP="006756E8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ореховое масло</w:t>
      </w:r>
    </w:p>
    <w:p w:rsidR="006756E8" w:rsidRPr="00985307" w:rsidRDefault="006756E8" w:rsidP="006756E8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 кроме б)</w:t>
      </w:r>
    </w:p>
    <w:p w:rsidR="006756E8" w:rsidRPr="00985307" w:rsidRDefault="006756E8" w:rsidP="006756E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b/>
          <w:sz w:val="20"/>
          <w:szCs w:val="20"/>
        </w:rPr>
        <w:t>Мази назначаются</w:t>
      </w:r>
    </w:p>
    <w:p w:rsidR="006756E8" w:rsidRPr="00985307" w:rsidRDefault="006756E8" w:rsidP="006756E8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для изоляции кожных покровов от влияния химических, механических травм, трения</w:t>
      </w:r>
    </w:p>
    <w:p w:rsidR="006756E8" w:rsidRPr="00985307" w:rsidRDefault="006756E8" w:rsidP="006756E8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как смягчающие кожу и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зудоутоляющие</w:t>
      </w:r>
      <w:proofErr w:type="spellEnd"/>
    </w:p>
    <w:p w:rsidR="006756E8" w:rsidRPr="00985307" w:rsidRDefault="006756E8" w:rsidP="006756E8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как проводники лекарственных веществ</w:t>
      </w:r>
    </w:p>
    <w:p w:rsidR="006756E8" w:rsidRPr="00985307" w:rsidRDefault="006756E8" w:rsidP="006756E8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как очищающие кожу от вторичных наслоений</w:t>
      </w:r>
    </w:p>
    <w:p w:rsidR="006756E8" w:rsidRPr="00985307" w:rsidRDefault="006756E8" w:rsidP="006756E8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правильно все перечисленное</w:t>
      </w:r>
    </w:p>
    <w:p w:rsidR="006756E8" w:rsidRPr="00BF0595" w:rsidRDefault="006756E8" w:rsidP="006756E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Время полного обновления клеток эпидермиса зависит</w:t>
      </w:r>
    </w:p>
    <w:p w:rsidR="006756E8" w:rsidRPr="00985307" w:rsidRDefault="006756E8" w:rsidP="006756E8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от пола</w:t>
      </w:r>
    </w:p>
    <w:p w:rsidR="006756E8" w:rsidRPr="00985307" w:rsidRDefault="006756E8" w:rsidP="006756E8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от возраста</w:t>
      </w:r>
    </w:p>
    <w:p w:rsidR="006756E8" w:rsidRPr="00985307" w:rsidRDefault="006756E8" w:rsidP="006756E8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от национальной принадлежности</w:t>
      </w:r>
    </w:p>
    <w:p w:rsidR="006756E8" w:rsidRPr="00985307" w:rsidRDefault="006756E8" w:rsidP="006756E8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от индивидуальных особенностей</w:t>
      </w:r>
    </w:p>
    <w:p w:rsidR="006756E8" w:rsidRPr="00BF0595" w:rsidRDefault="006756E8" w:rsidP="006756E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Барьерно-защитная функция кожи включает</w:t>
      </w:r>
    </w:p>
    <w:p w:rsidR="006756E8" w:rsidRPr="00985307" w:rsidRDefault="006756E8" w:rsidP="006756E8">
      <w:pPr>
        <w:numPr>
          <w:ilvl w:val="0"/>
          <w:numId w:val="3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противолучевую резистентность</w:t>
      </w:r>
    </w:p>
    <w:p w:rsidR="006756E8" w:rsidRPr="00985307" w:rsidRDefault="006756E8" w:rsidP="006756E8">
      <w:pPr>
        <w:numPr>
          <w:ilvl w:val="0"/>
          <w:numId w:val="3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бактерицидную активность</w:t>
      </w:r>
    </w:p>
    <w:p w:rsidR="006756E8" w:rsidRPr="00985307" w:rsidRDefault="006756E8" w:rsidP="006756E8">
      <w:pPr>
        <w:numPr>
          <w:ilvl w:val="0"/>
          <w:numId w:val="3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сопротивление кожи электрическому току</w:t>
      </w:r>
    </w:p>
    <w:p w:rsidR="006756E8" w:rsidRPr="00985307" w:rsidRDefault="006756E8" w:rsidP="006756E8">
      <w:pPr>
        <w:numPr>
          <w:ilvl w:val="0"/>
          <w:numId w:val="3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механическую резистентность</w:t>
      </w:r>
    </w:p>
    <w:p w:rsidR="006756E8" w:rsidRPr="00985307" w:rsidRDefault="006756E8" w:rsidP="006756E8">
      <w:pPr>
        <w:numPr>
          <w:ilvl w:val="0"/>
          <w:numId w:val="3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6756E8" w:rsidRPr="00BF0595" w:rsidRDefault="006756E8" w:rsidP="006756E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Эпидермис имеет слои</w:t>
      </w:r>
    </w:p>
    <w:p w:rsidR="006756E8" w:rsidRPr="00985307" w:rsidRDefault="006756E8" w:rsidP="006756E8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роговой</w:t>
      </w:r>
    </w:p>
    <w:p w:rsidR="006756E8" w:rsidRPr="00985307" w:rsidRDefault="006756E8" w:rsidP="006756E8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зернистый</w:t>
      </w:r>
    </w:p>
    <w:p w:rsidR="006756E8" w:rsidRPr="00985307" w:rsidRDefault="006756E8" w:rsidP="006756E8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шиповидный</w:t>
      </w:r>
    </w:p>
    <w:p w:rsidR="006756E8" w:rsidRPr="00985307" w:rsidRDefault="006756E8" w:rsidP="006756E8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базальный</w:t>
      </w:r>
    </w:p>
    <w:p w:rsidR="006756E8" w:rsidRPr="00985307" w:rsidRDefault="006756E8" w:rsidP="006756E8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перечисленные</w:t>
      </w:r>
    </w:p>
    <w:p w:rsidR="006756E8" w:rsidRPr="00BF0595" w:rsidRDefault="006756E8" w:rsidP="006756E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В слоях дермы различают</w:t>
      </w:r>
    </w:p>
    <w:p w:rsidR="006756E8" w:rsidRPr="00985307" w:rsidRDefault="006756E8" w:rsidP="006756E8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базальный</w:t>
      </w:r>
    </w:p>
    <w:p w:rsidR="006756E8" w:rsidRPr="00985307" w:rsidRDefault="006756E8" w:rsidP="006756E8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сосочковый</w:t>
      </w:r>
    </w:p>
    <w:p w:rsidR="006756E8" w:rsidRPr="00985307" w:rsidRDefault="006756E8" w:rsidP="006756E8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сосудистый</w:t>
      </w:r>
    </w:p>
    <w:p w:rsidR="006756E8" w:rsidRPr="00985307" w:rsidRDefault="006756E8" w:rsidP="006756E8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сетчатый</w:t>
      </w:r>
    </w:p>
    <w:p w:rsidR="006756E8" w:rsidRPr="00985307" w:rsidRDefault="006756E8" w:rsidP="006756E8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правильно б) и г)</w:t>
      </w:r>
    </w:p>
    <w:p w:rsidR="006756E8" w:rsidRPr="00BF0595" w:rsidRDefault="006756E8" w:rsidP="006756E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Осмотр больного кожным заболеванием предусматривает оценку</w:t>
      </w:r>
    </w:p>
    <w:p w:rsidR="006756E8" w:rsidRPr="00985307" w:rsidRDefault="006756E8" w:rsidP="006756E8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тургора кожи</w:t>
      </w:r>
    </w:p>
    <w:p w:rsidR="006756E8" w:rsidRPr="00985307" w:rsidRDefault="006756E8" w:rsidP="006756E8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цвета кожи</w:t>
      </w:r>
    </w:p>
    <w:p w:rsidR="006756E8" w:rsidRPr="00985307" w:rsidRDefault="006756E8" w:rsidP="006756E8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воспалительных и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невоспалительных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изменений кожи</w:t>
      </w:r>
    </w:p>
    <w:p w:rsidR="006756E8" w:rsidRPr="00985307" w:rsidRDefault="006756E8" w:rsidP="006756E8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состояния придатков кожи</w:t>
      </w:r>
    </w:p>
    <w:p w:rsidR="006756E8" w:rsidRPr="00985307" w:rsidRDefault="006756E8" w:rsidP="006756E8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всего перечисленного</w:t>
      </w:r>
    </w:p>
    <w:p w:rsidR="006756E8" w:rsidRPr="00BF0595" w:rsidRDefault="006756E8" w:rsidP="006756E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Бактерицидные свойства кожи снижаются</w:t>
      </w:r>
    </w:p>
    <w:p w:rsidR="006756E8" w:rsidRPr="00985307" w:rsidRDefault="006756E8" w:rsidP="006756E8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при истощающих заболеваниях</w:t>
      </w:r>
    </w:p>
    <w:p w:rsidR="006756E8" w:rsidRPr="00985307" w:rsidRDefault="006756E8" w:rsidP="006756E8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при ионизирующем излучении</w:t>
      </w:r>
    </w:p>
    <w:p w:rsidR="006756E8" w:rsidRPr="00985307" w:rsidRDefault="006756E8" w:rsidP="006756E8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при повреждении химическими веществами</w:t>
      </w:r>
    </w:p>
    <w:p w:rsidR="006756E8" w:rsidRPr="00985307" w:rsidRDefault="006756E8" w:rsidP="006756E8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при воздействии веществ, ощелачивающих кислотную мантию</w:t>
      </w:r>
    </w:p>
    <w:p w:rsidR="006756E8" w:rsidRPr="00985307" w:rsidRDefault="006756E8" w:rsidP="006756E8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при всем перечисленном</w:t>
      </w:r>
    </w:p>
    <w:p w:rsidR="003E3086" w:rsidRPr="00BF0595" w:rsidRDefault="003E3086" w:rsidP="003E308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При хронических воспалительных негнойных процессах деготь оказывает следующее действие</w:t>
      </w:r>
    </w:p>
    <w:p w:rsidR="003E3086" w:rsidRPr="00985307" w:rsidRDefault="003E3086" w:rsidP="003E3086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противовоспалительное и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кератопластическое</w:t>
      </w:r>
      <w:proofErr w:type="spellEnd"/>
    </w:p>
    <w:p w:rsidR="003E3086" w:rsidRPr="00985307" w:rsidRDefault="003E3086" w:rsidP="003E3086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противопаразитарное и антисептическое</w:t>
      </w:r>
    </w:p>
    <w:p w:rsidR="003E3086" w:rsidRPr="00985307" w:rsidRDefault="003E3086" w:rsidP="003E3086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пр</w:t>
      </w:r>
      <w:r w:rsidR="009C393E" w:rsidRPr="00985307">
        <w:rPr>
          <w:rFonts w:ascii="Times New Roman" w:eastAsia="Calibri" w:hAnsi="Times New Roman" w:cs="Times New Roman"/>
          <w:sz w:val="20"/>
          <w:szCs w:val="20"/>
        </w:rPr>
        <w:t>о</w:t>
      </w:r>
      <w:r w:rsidRPr="00985307">
        <w:rPr>
          <w:rFonts w:ascii="Times New Roman" w:eastAsia="Calibri" w:hAnsi="Times New Roman" w:cs="Times New Roman"/>
          <w:sz w:val="20"/>
          <w:szCs w:val="20"/>
        </w:rPr>
        <w:t>тивозудное</w:t>
      </w:r>
      <w:proofErr w:type="spellEnd"/>
    </w:p>
    <w:p w:rsidR="003E3086" w:rsidRPr="00985307" w:rsidRDefault="003E3086" w:rsidP="003E3086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фунгицидное</w:t>
      </w:r>
      <w:proofErr w:type="spellEnd"/>
    </w:p>
    <w:p w:rsidR="003E3086" w:rsidRPr="00985307" w:rsidRDefault="003E3086" w:rsidP="003E3086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правильно все, кроме г)</w:t>
      </w:r>
    </w:p>
    <w:p w:rsidR="003E3086" w:rsidRPr="00BF0595" w:rsidRDefault="003E3086" w:rsidP="003E308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К первичным морфологическим элементам кожи относят:</w:t>
      </w:r>
    </w:p>
    <w:p w:rsidR="003E3086" w:rsidRPr="00985307" w:rsidRDefault="003E3086" w:rsidP="003E3086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узелки</w:t>
      </w:r>
    </w:p>
    <w:p w:rsidR="003E3086" w:rsidRPr="00985307" w:rsidRDefault="003E3086" w:rsidP="003E3086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вегетации</w:t>
      </w:r>
    </w:p>
    <w:p w:rsidR="003E3086" w:rsidRPr="00985307" w:rsidRDefault="003E3086" w:rsidP="003E3086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чешуйки</w:t>
      </w:r>
    </w:p>
    <w:p w:rsidR="003E3086" w:rsidRPr="00985307" w:rsidRDefault="003E3086" w:rsidP="003E3086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рубцы</w:t>
      </w:r>
    </w:p>
    <w:p w:rsidR="003E3086" w:rsidRPr="00985307" w:rsidRDefault="003E3086" w:rsidP="003E3086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пятна</w:t>
      </w:r>
    </w:p>
    <w:p w:rsidR="003E3086" w:rsidRPr="00BF0595" w:rsidRDefault="003E3086" w:rsidP="003E308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К придаткам кожи относятся</w:t>
      </w:r>
    </w:p>
    <w:p w:rsidR="003E3086" w:rsidRPr="00985307" w:rsidRDefault="003E3086" w:rsidP="003E3086">
      <w:pPr>
        <w:numPr>
          <w:ilvl w:val="0"/>
          <w:numId w:val="4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волосы</w:t>
      </w:r>
    </w:p>
    <w:p w:rsidR="003E3086" w:rsidRPr="00985307" w:rsidRDefault="003E3086" w:rsidP="003E3086">
      <w:pPr>
        <w:numPr>
          <w:ilvl w:val="0"/>
          <w:numId w:val="4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ногти</w:t>
      </w:r>
    </w:p>
    <w:p w:rsidR="003E3086" w:rsidRPr="00985307" w:rsidRDefault="003E3086" w:rsidP="003E3086">
      <w:pPr>
        <w:numPr>
          <w:ilvl w:val="0"/>
          <w:numId w:val="4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>мышечные волокна</w:t>
      </w:r>
    </w:p>
    <w:p w:rsidR="003E3086" w:rsidRPr="00985307" w:rsidRDefault="003E3086" w:rsidP="003E3086">
      <w:pPr>
        <w:numPr>
          <w:ilvl w:val="0"/>
          <w:numId w:val="4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нервные окончания</w:t>
      </w:r>
    </w:p>
    <w:p w:rsidR="003E3086" w:rsidRPr="00985307" w:rsidRDefault="003E3086" w:rsidP="003E3086">
      <w:pPr>
        <w:numPr>
          <w:ilvl w:val="0"/>
          <w:numId w:val="4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потовые и сальные железы</w:t>
      </w:r>
    </w:p>
    <w:p w:rsidR="003E3086" w:rsidRPr="00BF0595" w:rsidRDefault="003E3086" w:rsidP="003E308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К вторичным морфологическим элементам кожи относят:</w:t>
      </w:r>
    </w:p>
    <w:p w:rsidR="003E3086" w:rsidRPr="00985307" w:rsidRDefault="003E3086" w:rsidP="003E3086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пузырьки</w:t>
      </w:r>
    </w:p>
    <w:p w:rsidR="003E3086" w:rsidRPr="00985307" w:rsidRDefault="003E3086" w:rsidP="003E3086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пустулы</w:t>
      </w:r>
    </w:p>
    <w:p w:rsidR="003E3086" w:rsidRPr="00985307" w:rsidRDefault="003E3086" w:rsidP="003E3086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узлы</w:t>
      </w:r>
    </w:p>
    <w:p w:rsidR="003E3086" w:rsidRPr="00985307" w:rsidRDefault="003E3086" w:rsidP="003E3086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волдыри</w:t>
      </w:r>
    </w:p>
    <w:p w:rsidR="003E3086" w:rsidRPr="00985307" w:rsidRDefault="003E3086" w:rsidP="003E3086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язвы</w:t>
      </w:r>
    </w:p>
    <w:p w:rsidR="003E3086" w:rsidRPr="00BF0595" w:rsidRDefault="003E3086" w:rsidP="003E308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К разновидностям пустулы относят:</w:t>
      </w:r>
    </w:p>
    <w:p w:rsidR="003E3086" w:rsidRPr="00985307" w:rsidRDefault="003E3086" w:rsidP="003E3086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узел</w:t>
      </w:r>
    </w:p>
    <w:p w:rsidR="003E3086" w:rsidRPr="00985307" w:rsidRDefault="003E3086" w:rsidP="003E3086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импетиго</w:t>
      </w:r>
    </w:p>
    <w:p w:rsidR="003E3086" w:rsidRPr="00985307" w:rsidRDefault="003E3086" w:rsidP="003E3086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эктиму</w:t>
      </w:r>
      <w:proofErr w:type="spellEnd"/>
    </w:p>
    <w:p w:rsidR="003E3086" w:rsidRPr="00985307" w:rsidRDefault="003E3086" w:rsidP="003E3086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язву</w:t>
      </w:r>
    </w:p>
    <w:p w:rsidR="003E3086" w:rsidRPr="00985307" w:rsidRDefault="003E3086" w:rsidP="003E3086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фликтену</w:t>
      </w:r>
      <w:proofErr w:type="spellEnd"/>
    </w:p>
    <w:p w:rsidR="003E3086" w:rsidRPr="00BF0595" w:rsidRDefault="003E3086" w:rsidP="003E308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Сосудистые пятна больших размеров называют:</w:t>
      </w:r>
    </w:p>
    <w:p w:rsidR="003E3086" w:rsidRPr="00985307" w:rsidRDefault="003E3086" w:rsidP="004141BE">
      <w:pPr>
        <w:ind w:left="360"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а) розеолой</w:t>
      </w:r>
    </w:p>
    <w:p w:rsidR="003E3086" w:rsidRPr="00985307" w:rsidRDefault="003E3086" w:rsidP="004141B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б) эритемой</w:t>
      </w:r>
    </w:p>
    <w:p w:rsidR="003E3086" w:rsidRPr="00985307" w:rsidRDefault="003E3086" w:rsidP="004141B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в) пурпурой</w:t>
      </w:r>
    </w:p>
    <w:p w:rsidR="003E3086" w:rsidRPr="00985307" w:rsidRDefault="003E3086" w:rsidP="004141B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г) гематомой</w:t>
      </w:r>
    </w:p>
    <w:p w:rsidR="003E3086" w:rsidRPr="00985307" w:rsidRDefault="003E3086" w:rsidP="004141B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д) лентиго</w:t>
      </w:r>
    </w:p>
    <w:p w:rsidR="003E3086" w:rsidRPr="00BF0595" w:rsidRDefault="003E3086" w:rsidP="003E308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Кожа состоит из слоев:</w:t>
      </w:r>
    </w:p>
    <w:p w:rsidR="003E3086" w:rsidRPr="00985307" w:rsidRDefault="003E3086" w:rsidP="004141BE">
      <w:pPr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а) эпидермиса</w:t>
      </w:r>
    </w:p>
    <w:p w:rsidR="003E3086" w:rsidRPr="00985307" w:rsidRDefault="003E3086" w:rsidP="004141BE">
      <w:pPr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б) сосудистого слоя</w:t>
      </w:r>
    </w:p>
    <w:p w:rsidR="003E3086" w:rsidRPr="00985307" w:rsidRDefault="003E3086" w:rsidP="004141BE">
      <w:pPr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в) мышечного слоя</w:t>
      </w:r>
    </w:p>
    <w:p w:rsidR="003E3086" w:rsidRPr="00985307" w:rsidRDefault="003E3086" w:rsidP="004141BE">
      <w:pPr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г) дермы</w:t>
      </w:r>
    </w:p>
    <w:p w:rsidR="003E3086" w:rsidRPr="00985307" w:rsidRDefault="003E3086" w:rsidP="004141BE">
      <w:pPr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д) гиподермы</w:t>
      </w:r>
    </w:p>
    <w:p w:rsidR="003E3086" w:rsidRPr="00985307" w:rsidRDefault="003E3086" w:rsidP="003E308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При наложении </w:t>
      </w: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окклюзионной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повязки с гормональной мазью в организм через кожу всасывается</w:t>
      </w:r>
      <w:r w:rsidRPr="00985307">
        <w:rPr>
          <w:rFonts w:ascii="Times New Roman" w:eastAsia="Calibri" w:hAnsi="Times New Roman" w:cs="Times New Roman"/>
          <w:sz w:val="20"/>
          <w:szCs w:val="20"/>
        </w:rPr>
        <w:t>:</w:t>
      </w:r>
    </w:p>
    <w:p w:rsidR="003E3086" w:rsidRPr="00985307" w:rsidRDefault="003E3086" w:rsidP="004141BE">
      <w:pPr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а) 0,5 % препарата</w:t>
      </w:r>
    </w:p>
    <w:p w:rsidR="003E3086" w:rsidRPr="00985307" w:rsidRDefault="003E3086" w:rsidP="004141BE">
      <w:pPr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б) до 10 % препарата</w:t>
      </w:r>
    </w:p>
    <w:p w:rsidR="003E3086" w:rsidRPr="00985307" w:rsidRDefault="003E3086" w:rsidP="004141BE">
      <w:pPr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в) 100 % препарата</w:t>
      </w:r>
    </w:p>
    <w:p w:rsidR="003E3086" w:rsidRPr="00985307" w:rsidRDefault="003E3086" w:rsidP="004141BE">
      <w:pPr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г) не всасывается</w:t>
      </w:r>
    </w:p>
    <w:p w:rsidR="003E3086" w:rsidRPr="00985307" w:rsidRDefault="003E3086" w:rsidP="004141BE">
      <w:pPr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д) сведения отсутствуют</w:t>
      </w:r>
    </w:p>
    <w:p w:rsidR="003E3086" w:rsidRPr="00BF0595" w:rsidRDefault="003E3086" w:rsidP="003E308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Жизненный цикл клеток эпидермиса составляет:</w:t>
      </w:r>
    </w:p>
    <w:p w:rsidR="003E3086" w:rsidRPr="00985307" w:rsidRDefault="003E3086" w:rsidP="004141BE">
      <w:pPr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а) 10 – 14 дней</w:t>
      </w:r>
    </w:p>
    <w:p w:rsidR="003E3086" w:rsidRPr="00985307" w:rsidRDefault="003E3086" w:rsidP="004141BE">
      <w:pPr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б) 35 – 37 дней</w:t>
      </w:r>
    </w:p>
    <w:p w:rsidR="003E3086" w:rsidRPr="00985307" w:rsidRDefault="003E3086" w:rsidP="004141BE">
      <w:pPr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в) 26 – 28 дней</w:t>
      </w:r>
    </w:p>
    <w:p w:rsidR="003E3086" w:rsidRPr="00BF0595" w:rsidRDefault="003E3086" w:rsidP="003E308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Увеличение лимфоузлов по всей шее – спереди и сзади возможно при:</w:t>
      </w:r>
    </w:p>
    <w:p w:rsidR="003E3086" w:rsidRPr="00985307" w:rsidRDefault="003E3086" w:rsidP="002900E0">
      <w:pPr>
        <w:numPr>
          <w:ilvl w:val="0"/>
          <w:numId w:val="44"/>
        </w:numPr>
        <w:ind w:hanging="30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инфекционном мононуклеозе</w:t>
      </w:r>
    </w:p>
    <w:p w:rsidR="003E3086" w:rsidRPr="00985307" w:rsidRDefault="003E3086" w:rsidP="002900E0">
      <w:pPr>
        <w:numPr>
          <w:ilvl w:val="0"/>
          <w:numId w:val="44"/>
        </w:numPr>
        <w:ind w:hanging="30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кори</w:t>
      </w:r>
    </w:p>
    <w:p w:rsidR="003E3086" w:rsidRPr="00985307" w:rsidRDefault="003E3086" w:rsidP="002900E0">
      <w:pPr>
        <w:numPr>
          <w:ilvl w:val="0"/>
          <w:numId w:val="44"/>
        </w:numPr>
        <w:ind w:hanging="30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аллергической реакции на лекарства</w:t>
      </w:r>
    </w:p>
    <w:p w:rsidR="003E3086" w:rsidRPr="00985307" w:rsidRDefault="003E3086" w:rsidP="002900E0">
      <w:pPr>
        <w:numPr>
          <w:ilvl w:val="0"/>
          <w:numId w:val="44"/>
        </w:numPr>
        <w:ind w:hanging="30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всем перечисленном</w:t>
      </w:r>
    </w:p>
    <w:p w:rsidR="003E3086" w:rsidRPr="00985307" w:rsidRDefault="003E3086" w:rsidP="003E3086">
      <w:p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E3086" w:rsidRPr="00985307" w:rsidRDefault="007F42D7" w:rsidP="007F42D7">
      <w:pPr>
        <w:tabs>
          <w:tab w:val="left" w:pos="851"/>
        </w:tabs>
        <w:ind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3E3086" w:rsidRPr="00985307">
        <w:rPr>
          <w:rFonts w:ascii="Times New Roman" w:eastAsia="Calibri" w:hAnsi="Times New Roman" w:cs="Times New Roman"/>
          <w:sz w:val="20"/>
          <w:szCs w:val="20"/>
        </w:rPr>
        <w:t>Раздел 2</w:t>
      </w:r>
    </w:p>
    <w:p w:rsidR="003E3086" w:rsidRPr="00985307" w:rsidRDefault="003E3086" w:rsidP="008B6DB9">
      <w:pPr>
        <w:tabs>
          <w:tab w:val="left" w:pos="851"/>
        </w:tabs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НЕИНФЕКЦИОННЫЕ БОЛЕЗНИ КОЖИ</w:t>
      </w:r>
    </w:p>
    <w:p w:rsidR="008B6DB9" w:rsidRPr="00985307" w:rsidRDefault="008B6DB9" w:rsidP="008B6DB9">
      <w:pPr>
        <w:tabs>
          <w:tab w:val="left" w:pos="851"/>
        </w:tabs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E3086" w:rsidRPr="00BF0595" w:rsidRDefault="003E3086" w:rsidP="004A66FE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В патогенезе </w:t>
      </w: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розацеа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имеют значение следующие факторы, кроме</w:t>
      </w:r>
    </w:p>
    <w:p w:rsidR="003E3086" w:rsidRPr="00985307" w:rsidRDefault="003E3086" w:rsidP="002900E0">
      <w:pPr>
        <w:numPr>
          <w:ilvl w:val="0"/>
          <w:numId w:val="4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ангионевротических расстройств</w:t>
      </w:r>
    </w:p>
    <w:p w:rsidR="003E3086" w:rsidRPr="00985307" w:rsidRDefault="003E3086" w:rsidP="002900E0">
      <w:pPr>
        <w:numPr>
          <w:ilvl w:val="0"/>
          <w:numId w:val="4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инсоляции</w:t>
      </w:r>
    </w:p>
    <w:p w:rsidR="003E3086" w:rsidRPr="00985307" w:rsidRDefault="003E3086" w:rsidP="002900E0">
      <w:pPr>
        <w:numPr>
          <w:ilvl w:val="0"/>
          <w:numId w:val="4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себорейного дерматита</w:t>
      </w:r>
    </w:p>
    <w:p w:rsidR="003E3086" w:rsidRPr="00985307" w:rsidRDefault="003E3086" w:rsidP="002900E0">
      <w:pPr>
        <w:numPr>
          <w:ilvl w:val="0"/>
          <w:numId w:val="4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ринофимы</w:t>
      </w:r>
      <w:proofErr w:type="spellEnd"/>
    </w:p>
    <w:p w:rsidR="003E3086" w:rsidRPr="00985307" w:rsidRDefault="003E3086" w:rsidP="002900E0">
      <w:pPr>
        <w:pStyle w:val="a3"/>
        <w:numPr>
          <w:ilvl w:val="0"/>
          <w:numId w:val="45"/>
        </w:numPr>
        <w:rPr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ксантелазмы</w:t>
      </w:r>
      <w:proofErr w:type="spellEnd"/>
    </w:p>
    <w:p w:rsidR="004A66FE" w:rsidRPr="00BF0595" w:rsidRDefault="004A66FE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Себорея способствует развитию всех перечисленных ниже заболеваний, кроме</w:t>
      </w:r>
    </w:p>
    <w:p w:rsidR="004A66FE" w:rsidRPr="00985307" w:rsidRDefault="004A66FE" w:rsidP="002900E0">
      <w:pPr>
        <w:numPr>
          <w:ilvl w:val="0"/>
          <w:numId w:val="4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вульгарных угрей</w:t>
      </w:r>
    </w:p>
    <w:p w:rsidR="004A66FE" w:rsidRPr="00985307" w:rsidRDefault="004A66FE" w:rsidP="002900E0">
      <w:pPr>
        <w:numPr>
          <w:ilvl w:val="0"/>
          <w:numId w:val="4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розацеа</w:t>
      </w:r>
      <w:proofErr w:type="spellEnd"/>
    </w:p>
    <w:p w:rsidR="004A66FE" w:rsidRPr="00985307" w:rsidRDefault="004A66FE" w:rsidP="002900E0">
      <w:pPr>
        <w:numPr>
          <w:ilvl w:val="0"/>
          <w:numId w:val="4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себорейного дерматита</w:t>
      </w:r>
    </w:p>
    <w:p w:rsidR="004A66FE" w:rsidRPr="00985307" w:rsidRDefault="004A66FE" w:rsidP="002900E0">
      <w:pPr>
        <w:numPr>
          <w:ilvl w:val="0"/>
          <w:numId w:val="4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ринофимы</w:t>
      </w:r>
      <w:proofErr w:type="spellEnd"/>
    </w:p>
    <w:p w:rsidR="003E3086" w:rsidRPr="00985307" w:rsidRDefault="004A66FE" w:rsidP="007B3A5D">
      <w:pPr>
        <w:numPr>
          <w:ilvl w:val="0"/>
          <w:numId w:val="4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ксантелазмы</w:t>
      </w:r>
      <w:proofErr w:type="spellEnd"/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При </w:t>
      </w: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артропатическом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псориазе целесообразно назначить все перечисленное, кроме</w:t>
      </w:r>
    </w:p>
    <w:p w:rsidR="002C3E98" w:rsidRPr="00985307" w:rsidRDefault="002C3E98" w:rsidP="002900E0">
      <w:pPr>
        <w:numPr>
          <w:ilvl w:val="0"/>
          <w:numId w:val="4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пенициллина и преднизолона</w:t>
      </w:r>
    </w:p>
    <w:p w:rsidR="002C3E98" w:rsidRPr="00985307" w:rsidRDefault="002C3E98" w:rsidP="002900E0">
      <w:pPr>
        <w:numPr>
          <w:ilvl w:val="0"/>
          <w:numId w:val="4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нестероидных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противоспалительных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препаратов</w:t>
      </w:r>
    </w:p>
    <w:p w:rsidR="002C3E98" w:rsidRPr="00985307" w:rsidRDefault="002C3E98" w:rsidP="002900E0">
      <w:pPr>
        <w:numPr>
          <w:ilvl w:val="0"/>
          <w:numId w:val="4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оксиферрискорбона</w:t>
      </w:r>
      <w:proofErr w:type="spellEnd"/>
    </w:p>
    <w:p w:rsidR="002C3E98" w:rsidRPr="00985307" w:rsidRDefault="002C3E98" w:rsidP="002900E0">
      <w:pPr>
        <w:numPr>
          <w:ilvl w:val="0"/>
          <w:numId w:val="4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детоксицирующих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средств</w:t>
      </w:r>
    </w:p>
    <w:p w:rsidR="002C3E98" w:rsidRPr="00985307" w:rsidRDefault="002C3E98" w:rsidP="002900E0">
      <w:pPr>
        <w:numPr>
          <w:ilvl w:val="0"/>
          <w:numId w:val="4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>антиоксидантов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Типичные высыпные элементы красного плоского лишая имеют следующие особенности, кроме</w:t>
      </w:r>
    </w:p>
    <w:p w:rsidR="002C3E98" w:rsidRPr="00985307" w:rsidRDefault="002C3E98" w:rsidP="002900E0">
      <w:pPr>
        <w:numPr>
          <w:ilvl w:val="0"/>
          <w:numId w:val="4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папул плоских, полигональных, красновато-сиреневого цвета</w:t>
      </w:r>
    </w:p>
    <w:p w:rsidR="002C3E98" w:rsidRPr="00985307" w:rsidRDefault="002C3E98" w:rsidP="002900E0">
      <w:pPr>
        <w:numPr>
          <w:ilvl w:val="0"/>
          <w:numId w:val="4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вдавления в центре папулы</w:t>
      </w:r>
    </w:p>
    <w:p w:rsidR="002C3E98" w:rsidRPr="00985307" w:rsidRDefault="002C3E98" w:rsidP="002900E0">
      <w:pPr>
        <w:numPr>
          <w:ilvl w:val="0"/>
          <w:numId w:val="4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восковидного блеска</w:t>
      </w:r>
    </w:p>
    <w:p w:rsidR="002C3E98" w:rsidRPr="00985307" w:rsidRDefault="002C3E98" w:rsidP="002900E0">
      <w:pPr>
        <w:numPr>
          <w:ilvl w:val="0"/>
          <w:numId w:val="4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сетки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Уикхема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на поверхности папул</w:t>
      </w:r>
    </w:p>
    <w:p w:rsidR="002C3E98" w:rsidRPr="00985307" w:rsidRDefault="002C3E98" w:rsidP="002900E0">
      <w:pPr>
        <w:numPr>
          <w:ilvl w:val="0"/>
          <w:numId w:val="4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преимущественной локализацией на лице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Причиной дерматозов, развивающихся при сахарном диабете, является</w:t>
      </w:r>
    </w:p>
    <w:p w:rsidR="002C3E98" w:rsidRPr="00985307" w:rsidRDefault="002C3E98" w:rsidP="002900E0">
      <w:pPr>
        <w:numPr>
          <w:ilvl w:val="0"/>
          <w:numId w:val="4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снижение защитной функции кожи</w:t>
      </w:r>
    </w:p>
    <w:p w:rsidR="002C3E98" w:rsidRPr="00985307" w:rsidRDefault="002C3E98" w:rsidP="002900E0">
      <w:pPr>
        <w:numPr>
          <w:ilvl w:val="0"/>
          <w:numId w:val="4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нарушение обмена веществ</w:t>
      </w:r>
    </w:p>
    <w:p w:rsidR="002C3E98" w:rsidRPr="00985307" w:rsidRDefault="002C3E98" w:rsidP="002900E0">
      <w:pPr>
        <w:numPr>
          <w:ilvl w:val="0"/>
          <w:numId w:val="4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микроангиопатии</w:t>
      </w:r>
    </w:p>
    <w:p w:rsidR="002C3E98" w:rsidRPr="00985307" w:rsidRDefault="002C3E98" w:rsidP="002900E0">
      <w:pPr>
        <w:numPr>
          <w:ilvl w:val="0"/>
          <w:numId w:val="4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аллергические реакции</w:t>
      </w:r>
    </w:p>
    <w:p w:rsidR="002C3E98" w:rsidRPr="00985307" w:rsidRDefault="002C3E98" w:rsidP="002900E0">
      <w:pPr>
        <w:numPr>
          <w:ilvl w:val="0"/>
          <w:numId w:val="4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Мочка ушной раковины наиболее часто поражается</w:t>
      </w:r>
    </w:p>
    <w:p w:rsidR="002C3E98" w:rsidRPr="00985307" w:rsidRDefault="002C3E98" w:rsidP="002900E0">
      <w:pPr>
        <w:numPr>
          <w:ilvl w:val="0"/>
          <w:numId w:val="5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при псориазе</w:t>
      </w:r>
    </w:p>
    <w:p w:rsidR="002C3E98" w:rsidRPr="00985307" w:rsidRDefault="002C3E98" w:rsidP="002900E0">
      <w:pPr>
        <w:numPr>
          <w:ilvl w:val="0"/>
          <w:numId w:val="5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при себорейном дерматите</w:t>
      </w:r>
    </w:p>
    <w:p w:rsidR="002C3E98" w:rsidRPr="00985307" w:rsidRDefault="002C3E98" w:rsidP="002900E0">
      <w:pPr>
        <w:numPr>
          <w:ilvl w:val="0"/>
          <w:numId w:val="5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при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микотической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экземе</w:t>
      </w:r>
    </w:p>
    <w:p w:rsidR="002C3E98" w:rsidRPr="00985307" w:rsidRDefault="002C3E98" w:rsidP="002900E0">
      <w:pPr>
        <w:numPr>
          <w:ilvl w:val="0"/>
          <w:numId w:val="5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при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стрептодермии</w:t>
      </w:r>
      <w:proofErr w:type="spellEnd"/>
    </w:p>
    <w:p w:rsidR="002C3E98" w:rsidRPr="00985307" w:rsidRDefault="002C3E98" w:rsidP="002900E0">
      <w:pPr>
        <w:numPr>
          <w:ilvl w:val="0"/>
          <w:numId w:val="5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при контактном дерматите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В течении </w:t>
      </w: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атопического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дерматита выделяются</w:t>
      </w:r>
    </w:p>
    <w:p w:rsidR="002C3E98" w:rsidRPr="00985307" w:rsidRDefault="002C3E98" w:rsidP="002900E0">
      <w:pPr>
        <w:numPr>
          <w:ilvl w:val="0"/>
          <w:numId w:val="5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сезонные стадии</w:t>
      </w:r>
    </w:p>
    <w:p w:rsidR="002C3E98" w:rsidRPr="00985307" w:rsidRDefault="002C3E98" w:rsidP="002900E0">
      <w:pPr>
        <w:numPr>
          <w:ilvl w:val="0"/>
          <w:numId w:val="5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две стадии в зависимости от активности процесса</w:t>
      </w:r>
    </w:p>
    <w:p w:rsidR="002C3E98" w:rsidRPr="00985307" w:rsidRDefault="002C3E98" w:rsidP="002900E0">
      <w:pPr>
        <w:numPr>
          <w:ilvl w:val="0"/>
          <w:numId w:val="5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три стадии возрастной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эволютивной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динамики</w:t>
      </w:r>
    </w:p>
    <w:p w:rsidR="002C3E98" w:rsidRPr="00985307" w:rsidRDefault="002C3E98" w:rsidP="002900E0">
      <w:pPr>
        <w:numPr>
          <w:ilvl w:val="0"/>
          <w:numId w:val="5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четыре стадии в зависимости от осложнений</w:t>
      </w:r>
    </w:p>
    <w:p w:rsidR="002C3E98" w:rsidRPr="00985307" w:rsidRDefault="002C3E98" w:rsidP="002900E0">
      <w:pPr>
        <w:numPr>
          <w:ilvl w:val="0"/>
          <w:numId w:val="5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стадийности не выявляется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0595">
        <w:rPr>
          <w:rFonts w:ascii="Times New Roman" w:eastAsia="Calibri" w:hAnsi="Times New Roman" w:cs="Times New Roman"/>
          <w:b/>
          <w:sz w:val="20"/>
          <w:szCs w:val="20"/>
        </w:rPr>
        <w:t>При обычном псориазе излюбленной и наиболее частой локализацией высыпаний является все перечисленное, кроме</w:t>
      </w:r>
    </w:p>
    <w:p w:rsidR="002C3E98" w:rsidRPr="00985307" w:rsidRDefault="002C3E98" w:rsidP="002900E0">
      <w:pPr>
        <w:numPr>
          <w:ilvl w:val="0"/>
          <w:numId w:val="5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волосистой части головы</w:t>
      </w:r>
    </w:p>
    <w:p w:rsidR="002C3E98" w:rsidRPr="00985307" w:rsidRDefault="009C393E" w:rsidP="002900E0">
      <w:pPr>
        <w:numPr>
          <w:ilvl w:val="0"/>
          <w:numId w:val="5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разгибате</w:t>
      </w:r>
      <w:r w:rsidR="002C3E98" w:rsidRPr="00985307">
        <w:rPr>
          <w:rFonts w:ascii="Times New Roman" w:eastAsia="Calibri" w:hAnsi="Times New Roman" w:cs="Times New Roman"/>
          <w:sz w:val="20"/>
          <w:szCs w:val="20"/>
        </w:rPr>
        <w:t>льных поверхностей конечностей</w:t>
      </w:r>
    </w:p>
    <w:p w:rsidR="002C3E98" w:rsidRPr="00985307" w:rsidRDefault="002C3E98" w:rsidP="002900E0">
      <w:pPr>
        <w:numPr>
          <w:ilvl w:val="0"/>
          <w:numId w:val="5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сгибательных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поверхностей конечностей</w:t>
      </w:r>
    </w:p>
    <w:p w:rsidR="002C3E98" w:rsidRPr="00985307" w:rsidRDefault="002C3E98" w:rsidP="002900E0">
      <w:pPr>
        <w:numPr>
          <w:ilvl w:val="0"/>
          <w:numId w:val="5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локтей и колен</w:t>
      </w:r>
    </w:p>
    <w:p w:rsidR="002C3E98" w:rsidRPr="00985307" w:rsidRDefault="002C3E98" w:rsidP="002900E0">
      <w:pPr>
        <w:numPr>
          <w:ilvl w:val="0"/>
          <w:numId w:val="5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области крестца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Для поражения ногтей при псориазе характерно все перечисленное, кроме</w:t>
      </w:r>
    </w:p>
    <w:p w:rsidR="002C3E98" w:rsidRPr="00985307" w:rsidRDefault="002C3E98" w:rsidP="002900E0">
      <w:pPr>
        <w:numPr>
          <w:ilvl w:val="0"/>
          <w:numId w:val="5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наперстковидного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вдавления</w:t>
      </w:r>
    </w:p>
    <w:p w:rsidR="002C3E98" w:rsidRPr="00985307" w:rsidRDefault="002C3E98" w:rsidP="002900E0">
      <w:pPr>
        <w:numPr>
          <w:ilvl w:val="0"/>
          <w:numId w:val="5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онихолизиса</w:t>
      </w:r>
      <w:proofErr w:type="spellEnd"/>
    </w:p>
    <w:p w:rsidR="002C3E98" w:rsidRPr="00985307" w:rsidRDefault="002C3E98" w:rsidP="002900E0">
      <w:pPr>
        <w:numPr>
          <w:ilvl w:val="0"/>
          <w:numId w:val="5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подногтевых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геморрагий</w:t>
      </w:r>
    </w:p>
    <w:p w:rsidR="002C3E98" w:rsidRPr="00985307" w:rsidRDefault="002C3E98" w:rsidP="002900E0">
      <w:pPr>
        <w:numPr>
          <w:ilvl w:val="0"/>
          <w:numId w:val="5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симптома масляного пятна</w:t>
      </w:r>
    </w:p>
    <w:p w:rsidR="002C3E98" w:rsidRPr="00985307" w:rsidRDefault="002C3E98" w:rsidP="002900E0">
      <w:pPr>
        <w:numPr>
          <w:ilvl w:val="0"/>
          <w:numId w:val="5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платонихии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койлонихии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онихошизиса</w:t>
      </w:r>
      <w:proofErr w:type="spellEnd"/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Профессиональный кандидоз наиболее часто развивается у всех перечисленных групп профессий, кроме</w:t>
      </w:r>
    </w:p>
    <w:p w:rsidR="002C3E98" w:rsidRPr="00985307" w:rsidRDefault="002C3E98" w:rsidP="002900E0">
      <w:pPr>
        <w:numPr>
          <w:ilvl w:val="0"/>
          <w:numId w:val="5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работников производства антибиотиков</w:t>
      </w:r>
    </w:p>
    <w:p w:rsidR="002C3E98" w:rsidRPr="00985307" w:rsidRDefault="002C3E98" w:rsidP="002900E0">
      <w:pPr>
        <w:numPr>
          <w:ilvl w:val="0"/>
          <w:numId w:val="5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работников кондитерских пищевых предприятий</w:t>
      </w:r>
    </w:p>
    <w:p w:rsidR="002C3E98" w:rsidRPr="00985307" w:rsidRDefault="002C3E98" w:rsidP="002900E0">
      <w:pPr>
        <w:numPr>
          <w:ilvl w:val="0"/>
          <w:numId w:val="5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работников фруктово-консервных предприятий</w:t>
      </w:r>
    </w:p>
    <w:p w:rsidR="002C3E98" w:rsidRPr="00985307" w:rsidRDefault="002C3E98" w:rsidP="002900E0">
      <w:pPr>
        <w:numPr>
          <w:ilvl w:val="0"/>
          <w:numId w:val="5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зубных врачей</w:t>
      </w:r>
    </w:p>
    <w:p w:rsidR="002C3E98" w:rsidRPr="00985307" w:rsidRDefault="002C3E98" w:rsidP="002900E0">
      <w:pPr>
        <w:numPr>
          <w:ilvl w:val="0"/>
          <w:numId w:val="5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лаборантов медицинских лабораторий, производящих исследования на  кандидоз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После контактного аллергического дерматита слизистой оболочки рта</w:t>
      </w:r>
    </w:p>
    <w:p w:rsidR="002C3E98" w:rsidRPr="00985307" w:rsidRDefault="002C3E98" w:rsidP="002900E0">
      <w:pPr>
        <w:numPr>
          <w:ilvl w:val="0"/>
          <w:numId w:val="5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проводить пробу нельзя в остром периоде</w:t>
      </w:r>
    </w:p>
    <w:p w:rsidR="002C3E98" w:rsidRPr="00985307" w:rsidRDefault="002C3E98" w:rsidP="002900E0">
      <w:pPr>
        <w:numPr>
          <w:ilvl w:val="0"/>
          <w:numId w:val="5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проба на коже может быть отрицательная</w:t>
      </w:r>
    </w:p>
    <w:p w:rsidR="002C3E98" w:rsidRPr="00985307" w:rsidRDefault="002C3E98" w:rsidP="002900E0">
      <w:pPr>
        <w:numPr>
          <w:ilvl w:val="0"/>
          <w:numId w:val="5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проба проводится путем помещения подозреваемого вещества на внутреннюю часть нижней губы</w:t>
      </w:r>
    </w:p>
    <w:p w:rsidR="002C3E98" w:rsidRPr="00985307" w:rsidRDefault="002C3E98" w:rsidP="002900E0">
      <w:pPr>
        <w:numPr>
          <w:ilvl w:val="0"/>
          <w:numId w:val="5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проба проводится путем нанесения вещества под язык</w:t>
      </w:r>
    </w:p>
    <w:p w:rsidR="002C3E98" w:rsidRPr="00985307" w:rsidRDefault="002C3E98" w:rsidP="002900E0">
      <w:pPr>
        <w:numPr>
          <w:ilvl w:val="0"/>
          <w:numId w:val="5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 верно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Для профессиональной экземы характерны</w:t>
      </w:r>
    </w:p>
    <w:p w:rsidR="002C3E98" w:rsidRPr="00985307" w:rsidRDefault="002C3E98" w:rsidP="002900E0">
      <w:pPr>
        <w:numPr>
          <w:ilvl w:val="0"/>
          <w:numId w:val="5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поражение кистей и предплечий</w:t>
      </w:r>
    </w:p>
    <w:p w:rsidR="002C3E98" w:rsidRPr="00985307" w:rsidRDefault="002C3E98" w:rsidP="002900E0">
      <w:pPr>
        <w:numPr>
          <w:ilvl w:val="0"/>
          <w:numId w:val="5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рецидив во время отпуска</w:t>
      </w:r>
    </w:p>
    <w:p w:rsidR="002C3E98" w:rsidRPr="00985307" w:rsidRDefault="002C3E98" w:rsidP="002900E0">
      <w:pPr>
        <w:numPr>
          <w:ilvl w:val="0"/>
          <w:numId w:val="5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связь с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психотравмами</w:t>
      </w:r>
      <w:proofErr w:type="spellEnd"/>
    </w:p>
    <w:p w:rsidR="002C3E98" w:rsidRPr="00985307" w:rsidRDefault="002C3E98" w:rsidP="002900E0">
      <w:pPr>
        <w:numPr>
          <w:ilvl w:val="0"/>
          <w:numId w:val="5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регресс в условиях стационара</w:t>
      </w:r>
    </w:p>
    <w:p w:rsidR="002C3E98" w:rsidRPr="00985307" w:rsidRDefault="002C3E98" w:rsidP="002900E0">
      <w:pPr>
        <w:numPr>
          <w:ilvl w:val="0"/>
          <w:numId w:val="5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правильно а) и г)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Контактный неаллергический дерматит характеризуется</w:t>
      </w:r>
    </w:p>
    <w:p w:rsidR="002C3E98" w:rsidRPr="00985307" w:rsidRDefault="002C3E98" w:rsidP="002900E0">
      <w:pPr>
        <w:numPr>
          <w:ilvl w:val="0"/>
          <w:numId w:val="5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острым воспалением кожи на месте соприкосновения с раздражителем</w:t>
      </w:r>
    </w:p>
    <w:p w:rsidR="002C3E98" w:rsidRPr="00985307" w:rsidRDefault="002C3E98" w:rsidP="002900E0">
      <w:pPr>
        <w:numPr>
          <w:ilvl w:val="0"/>
          <w:numId w:val="5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острым воспалением кожи, выходящим за пределы участка, подвергавшегося воздействию раздражителя</w:t>
      </w:r>
    </w:p>
    <w:p w:rsidR="002C3E98" w:rsidRPr="00985307" w:rsidRDefault="002C3E98" w:rsidP="002900E0">
      <w:pPr>
        <w:numPr>
          <w:ilvl w:val="0"/>
          <w:numId w:val="5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четкими границами</w:t>
      </w:r>
    </w:p>
    <w:p w:rsidR="002C3E98" w:rsidRPr="00985307" w:rsidRDefault="002C3E98" w:rsidP="002900E0">
      <w:pPr>
        <w:numPr>
          <w:ilvl w:val="0"/>
          <w:numId w:val="5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>нечеткими границами</w:t>
      </w:r>
    </w:p>
    <w:p w:rsidR="002C3E98" w:rsidRPr="00985307" w:rsidRDefault="002C3E98" w:rsidP="002900E0">
      <w:pPr>
        <w:numPr>
          <w:ilvl w:val="0"/>
          <w:numId w:val="5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правильно а) и в)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Простой контактный дерматит характеризуется всем перечисленным, кроме</w:t>
      </w:r>
    </w:p>
    <w:p w:rsidR="002C3E98" w:rsidRPr="00985307" w:rsidRDefault="002C3E98" w:rsidP="002900E0">
      <w:pPr>
        <w:numPr>
          <w:ilvl w:val="0"/>
          <w:numId w:val="5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четких границ</w:t>
      </w:r>
    </w:p>
    <w:p w:rsidR="002C3E98" w:rsidRPr="00985307" w:rsidRDefault="002C3E98" w:rsidP="002900E0">
      <w:pPr>
        <w:numPr>
          <w:ilvl w:val="0"/>
          <w:numId w:val="5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локализации в местах контакта с раздражителем</w:t>
      </w:r>
    </w:p>
    <w:p w:rsidR="002C3E98" w:rsidRPr="00985307" w:rsidRDefault="002C3E98" w:rsidP="002900E0">
      <w:pPr>
        <w:numPr>
          <w:ilvl w:val="0"/>
          <w:numId w:val="5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волдырей</w:t>
      </w:r>
    </w:p>
    <w:p w:rsidR="002C3E98" w:rsidRPr="00985307" w:rsidRDefault="002C3E98" w:rsidP="002900E0">
      <w:pPr>
        <w:numPr>
          <w:ilvl w:val="0"/>
          <w:numId w:val="5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гиперемии</w:t>
      </w:r>
    </w:p>
    <w:p w:rsidR="002C3E98" w:rsidRPr="00985307" w:rsidRDefault="002C3E98" w:rsidP="002900E0">
      <w:pPr>
        <w:numPr>
          <w:ilvl w:val="0"/>
          <w:numId w:val="5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жжения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При контактном дерматите наименее поражаются</w:t>
      </w:r>
    </w:p>
    <w:p w:rsidR="002C3E98" w:rsidRPr="00985307" w:rsidRDefault="002C3E98" w:rsidP="002900E0">
      <w:pPr>
        <w:numPr>
          <w:ilvl w:val="0"/>
          <w:numId w:val="5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веки</w:t>
      </w:r>
    </w:p>
    <w:p w:rsidR="002C3E98" w:rsidRPr="00985307" w:rsidRDefault="002C3E98" w:rsidP="002900E0">
      <w:pPr>
        <w:numPr>
          <w:ilvl w:val="0"/>
          <w:numId w:val="5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шея</w:t>
      </w:r>
    </w:p>
    <w:p w:rsidR="002C3E98" w:rsidRPr="00985307" w:rsidRDefault="002C3E98" w:rsidP="002900E0">
      <w:pPr>
        <w:numPr>
          <w:ilvl w:val="0"/>
          <w:numId w:val="5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половые органы</w:t>
      </w:r>
    </w:p>
    <w:p w:rsidR="002C3E98" w:rsidRPr="00985307" w:rsidRDefault="002C3E98" w:rsidP="002900E0">
      <w:pPr>
        <w:numPr>
          <w:ilvl w:val="0"/>
          <w:numId w:val="5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руки</w:t>
      </w:r>
    </w:p>
    <w:p w:rsidR="002C3E98" w:rsidRPr="00985307" w:rsidRDefault="002C3E98" w:rsidP="002900E0">
      <w:pPr>
        <w:numPr>
          <w:ilvl w:val="0"/>
          <w:numId w:val="5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ладони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Периоральный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дерматит (помимо </w:t>
      </w: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периоральной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зоны) может локализоваться на коже следующих участков, кроме</w:t>
      </w:r>
    </w:p>
    <w:p w:rsidR="002C3E98" w:rsidRPr="00985307" w:rsidRDefault="002C3E98" w:rsidP="002900E0">
      <w:pPr>
        <w:numPr>
          <w:ilvl w:val="0"/>
          <w:numId w:val="6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носогубной складки</w:t>
      </w:r>
    </w:p>
    <w:p w:rsidR="002C3E98" w:rsidRPr="00985307" w:rsidRDefault="002C3E98" w:rsidP="002900E0">
      <w:pPr>
        <w:numPr>
          <w:ilvl w:val="0"/>
          <w:numId w:val="6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подбородка и шеи</w:t>
      </w:r>
    </w:p>
    <w:p w:rsidR="002C3E98" w:rsidRPr="00985307" w:rsidRDefault="002C3E98" w:rsidP="002900E0">
      <w:pPr>
        <w:numPr>
          <w:ilvl w:val="0"/>
          <w:numId w:val="6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щек</w:t>
      </w:r>
    </w:p>
    <w:p w:rsidR="002C3E98" w:rsidRPr="00985307" w:rsidRDefault="002C3E98" w:rsidP="002900E0">
      <w:pPr>
        <w:numPr>
          <w:ilvl w:val="0"/>
          <w:numId w:val="6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периорбитальной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области и лба, переносицы</w:t>
      </w:r>
    </w:p>
    <w:p w:rsidR="002C3E98" w:rsidRPr="00985307" w:rsidRDefault="002C3E98" w:rsidP="002900E0">
      <w:pPr>
        <w:numPr>
          <w:ilvl w:val="0"/>
          <w:numId w:val="6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ушных раковин и волосистой части головы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0595">
        <w:rPr>
          <w:rFonts w:ascii="Times New Roman" w:eastAsia="Calibri" w:hAnsi="Times New Roman" w:cs="Times New Roman"/>
          <w:b/>
          <w:sz w:val="20"/>
          <w:szCs w:val="20"/>
        </w:rPr>
        <w:t>Причинами возникновения профессиональных дерматозов могут быть все перечисленные ниже производственные вредности, кроме</w:t>
      </w:r>
    </w:p>
    <w:p w:rsidR="002C3E98" w:rsidRPr="00985307" w:rsidRDefault="002C3E98" w:rsidP="002900E0">
      <w:pPr>
        <w:numPr>
          <w:ilvl w:val="0"/>
          <w:numId w:val="6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химических</w:t>
      </w:r>
    </w:p>
    <w:p w:rsidR="002C3E98" w:rsidRPr="00985307" w:rsidRDefault="002C3E98" w:rsidP="002900E0">
      <w:pPr>
        <w:numPr>
          <w:ilvl w:val="0"/>
          <w:numId w:val="6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физических</w:t>
      </w:r>
    </w:p>
    <w:p w:rsidR="002C3E98" w:rsidRPr="00985307" w:rsidRDefault="002C3E98" w:rsidP="002900E0">
      <w:pPr>
        <w:numPr>
          <w:ilvl w:val="0"/>
          <w:numId w:val="6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инфекционных</w:t>
      </w:r>
    </w:p>
    <w:p w:rsidR="002C3E98" w:rsidRPr="00985307" w:rsidRDefault="002C3E98" w:rsidP="002900E0">
      <w:pPr>
        <w:numPr>
          <w:ilvl w:val="0"/>
          <w:numId w:val="6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психо-эмоциональных</w:t>
      </w:r>
      <w:proofErr w:type="spellEnd"/>
    </w:p>
    <w:p w:rsidR="002C3E98" w:rsidRPr="00985307" w:rsidRDefault="002C3E98" w:rsidP="002900E0">
      <w:pPr>
        <w:numPr>
          <w:ilvl w:val="0"/>
          <w:numId w:val="6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паразитарных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Комплексное лечение при витилиго включает все перечисленные воздействия, кроме</w:t>
      </w:r>
    </w:p>
    <w:p w:rsidR="002C3E98" w:rsidRPr="00985307" w:rsidRDefault="002C3E98" w:rsidP="002900E0">
      <w:pPr>
        <w:numPr>
          <w:ilvl w:val="0"/>
          <w:numId w:val="6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фотосенсибилизирующих средств</w:t>
      </w:r>
    </w:p>
    <w:p w:rsidR="002C3E98" w:rsidRPr="00985307" w:rsidRDefault="002C3E98" w:rsidP="002900E0">
      <w:pPr>
        <w:numPr>
          <w:ilvl w:val="0"/>
          <w:numId w:val="6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лечения заболеваний, усиливающих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аутоаллергические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процессы</w:t>
      </w:r>
    </w:p>
    <w:p w:rsidR="002C3E98" w:rsidRPr="00985307" w:rsidRDefault="002C3E98" w:rsidP="002900E0">
      <w:pPr>
        <w:numPr>
          <w:ilvl w:val="0"/>
          <w:numId w:val="6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устранения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психо-эмоциональных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расстройств и нарушений вегетативной нервной системы</w:t>
      </w:r>
    </w:p>
    <w:p w:rsidR="002C3E98" w:rsidRPr="00985307" w:rsidRDefault="002C3E98" w:rsidP="002900E0">
      <w:pPr>
        <w:numPr>
          <w:ilvl w:val="0"/>
          <w:numId w:val="6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устранения неблагоприятных физико-химических воздействия на кожу</w:t>
      </w:r>
    </w:p>
    <w:p w:rsidR="002C3E98" w:rsidRPr="00985307" w:rsidRDefault="002C3E98" w:rsidP="002900E0">
      <w:pPr>
        <w:numPr>
          <w:ilvl w:val="0"/>
          <w:numId w:val="6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наружного применения белой ртутной мази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Для наружного лечения основного очага </w:t>
      </w: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микотической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экземы во время </w:t>
      </w: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мокнутия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и </w:t>
      </w: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везикуляции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целесообразно применить</w:t>
      </w:r>
    </w:p>
    <w:p w:rsidR="002C3E98" w:rsidRPr="00985307" w:rsidRDefault="002C3E98" w:rsidP="002900E0">
      <w:pPr>
        <w:numPr>
          <w:ilvl w:val="0"/>
          <w:numId w:val="6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нитрофунгин</w:t>
      </w:r>
      <w:proofErr w:type="spellEnd"/>
    </w:p>
    <w:p w:rsidR="002C3E98" w:rsidRPr="00985307" w:rsidRDefault="002C3E98" w:rsidP="002900E0">
      <w:pPr>
        <w:numPr>
          <w:ilvl w:val="0"/>
          <w:numId w:val="6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резорциновую примочку 1%, раствор цинка сульфата 0,25%</w:t>
      </w:r>
    </w:p>
    <w:p w:rsidR="002C3E98" w:rsidRPr="00985307" w:rsidRDefault="002C3E98" w:rsidP="002900E0">
      <w:pPr>
        <w:numPr>
          <w:ilvl w:val="0"/>
          <w:numId w:val="6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10% серную мазь на вазелине</w:t>
      </w:r>
    </w:p>
    <w:p w:rsidR="002C3E98" w:rsidRPr="00985307" w:rsidRDefault="002C3E98" w:rsidP="002900E0">
      <w:pPr>
        <w:numPr>
          <w:ilvl w:val="0"/>
          <w:numId w:val="6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целестодерм</w:t>
      </w:r>
      <w:proofErr w:type="spellEnd"/>
    </w:p>
    <w:p w:rsidR="002C3E98" w:rsidRPr="00985307" w:rsidRDefault="002C3E98" w:rsidP="002900E0">
      <w:pPr>
        <w:numPr>
          <w:ilvl w:val="0"/>
          <w:numId w:val="6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формалиновую мазь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Отрицательно влияют на прогноз при псориазе все перечисленные факторы, кроме</w:t>
      </w:r>
    </w:p>
    <w:p w:rsidR="002C3E98" w:rsidRPr="00985307" w:rsidRDefault="002C3E98" w:rsidP="002900E0">
      <w:pPr>
        <w:numPr>
          <w:ilvl w:val="0"/>
          <w:numId w:val="6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диабета</w:t>
      </w:r>
    </w:p>
    <w:p w:rsidR="002C3E98" w:rsidRPr="00985307" w:rsidRDefault="002C3E98" w:rsidP="002900E0">
      <w:pPr>
        <w:numPr>
          <w:ilvl w:val="0"/>
          <w:numId w:val="6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наличия фокальных инфекций и нарушения иммунитета</w:t>
      </w:r>
    </w:p>
    <w:p w:rsidR="002C3E98" w:rsidRPr="00985307" w:rsidRDefault="002C3E98" w:rsidP="002900E0">
      <w:pPr>
        <w:numPr>
          <w:ilvl w:val="0"/>
          <w:numId w:val="6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нарушений функций печени, эндогенной интоксикации</w:t>
      </w:r>
    </w:p>
    <w:p w:rsidR="002C3E98" w:rsidRPr="00985307" w:rsidRDefault="002C3E98" w:rsidP="002900E0">
      <w:pPr>
        <w:numPr>
          <w:ilvl w:val="0"/>
          <w:numId w:val="6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наличия нарушений липидного обмена</w:t>
      </w:r>
    </w:p>
    <w:p w:rsidR="002C3E98" w:rsidRPr="00985307" w:rsidRDefault="002C3E98" w:rsidP="002900E0">
      <w:pPr>
        <w:numPr>
          <w:ilvl w:val="0"/>
          <w:numId w:val="6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низкого веса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Красные угри характеризуются всем перечисленным, кроме</w:t>
      </w:r>
    </w:p>
    <w:p w:rsidR="002C3E98" w:rsidRPr="00985307" w:rsidRDefault="002C3E98" w:rsidP="002900E0">
      <w:pPr>
        <w:numPr>
          <w:ilvl w:val="0"/>
          <w:numId w:val="6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эритемы</w:t>
      </w:r>
    </w:p>
    <w:p w:rsidR="002C3E98" w:rsidRPr="00985307" w:rsidRDefault="002C3E98" w:rsidP="002900E0">
      <w:pPr>
        <w:numPr>
          <w:ilvl w:val="0"/>
          <w:numId w:val="6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пустул</w:t>
      </w:r>
    </w:p>
    <w:p w:rsidR="002C3E98" w:rsidRPr="00985307" w:rsidRDefault="002C3E98" w:rsidP="002900E0">
      <w:pPr>
        <w:numPr>
          <w:ilvl w:val="0"/>
          <w:numId w:val="6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локализации в зоне бабочки на лице</w:t>
      </w:r>
    </w:p>
    <w:p w:rsidR="002C3E98" w:rsidRPr="00985307" w:rsidRDefault="002C3E98" w:rsidP="002900E0">
      <w:pPr>
        <w:numPr>
          <w:ilvl w:val="0"/>
          <w:numId w:val="6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телеангиэктазии</w:t>
      </w:r>
      <w:proofErr w:type="spellEnd"/>
    </w:p>
    <w:p w:rsidR="002C3E98" w:rsidRPr="00985307" w:rsidRDefault="002C3E98" w:rsidP="002900E0">
      <w:pPr>
        <w:numPr>
          <w:ilvl w:val="0"/>
          <w:numId w:val="6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комедон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папулопустулезных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элементов на шее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0595">
        <w:rPr>
          <w:rFonts w:ascii="Times New Roman" w:eastAsia="Calibri" w:hAnsi="Times New Roman" w:cs="Times New Roman"/>
          <w:b/>
          <w:sz w:val="20"/>
          <w:szCs w:val="20"/>
        </w:rPr>
        <w:t>Для себорейного дерматита не характерны перечисленные признаки, кроме</w:t>
      </w:r>
    </w:p>
    <w:p w:rsidR="002C3E98" w:rsidRPr="00985307" w:rsidRDefault="002C3E98" w:rsidP="002900E0">
      <w:pPr>
        <w:numPr>
          <w:ilvl w:val="0"/>
          <w:numId w:val="6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везикул и пузырей</w:t>
      </w:r>
    </w:p>
    <w:p w:rsidR="002C3E98" w:rsidRPr="00985307" w:rsidRDefault="002C3E98" w:rsidP="002900E0">
      <w:pPr>
        <w:numPr>
          <w:ilvl w:val="0"/>
          <w:numId w:val="6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лихенификации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лихеноидных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полигональных папул</w:t>
      </w:r>
    </w:p>
    <w:p w:rsidR="002C3E98" w:rsidRPr="00985307" w:rsidRDefault="002C3E98" w:rsidP="002900E0">
      <w:pPr>
        <w:numPr>
          <w:ilvl w:val="0"/>
          <w:numId w:val="6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депигментации</w:t>
      </w:r>
    </w:p>
    <w:p w:rsidR="002C3E98" w:rsidRPr="00985307" w:rsidRDefault="002C3E98" w:rsidP="002900E0">
      <w:pPr>
        <w:numPr>
          <w:ilvl w:val="0"/>
          <w:numId w:val="6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шелушения жирными чешуйками в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эритематозносквамозных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очагах</w:t>
      </w:r>
    </w:p>
    <w:p w:rsidR="002C3E98" w:rsidRPr="00985307" w:rsidRDefault="002C3E98" w:rsidP="002900E0">
      <w:pPr>
        <w:numPr>
          <w:ilvl w:val="0"/>
          <w:numId w:val="6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поражения локтевых и подколенных складок, ладоней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Частыми причинами ломкости ногтей является все перечисленное, кроме</w:t>
      </w:r>
    </w:p>
    <w:p w:rsidR="002C3E98" w:rsidRPr="00985307" w:rsidRDefault="002C3E98" w:rsidP="002900E0">
      <w:pPr>
        <w:numPr>
          <w:ilvl w:val="0"/>
          <w:numId w:val="6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недостаточности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переферических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сосудов</w:t>
      </w:r>
    </w:p>
    <w:p w:rsidR="002C3E98" w:rsidRPr="00985307" w:rsidRDefault="002C3E98" w:rsidP="002900E0">
      <w:pPr>
        <w:numPr>
          <w:ilvl w:val="0"/>
          <w:numId w:val="6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постоянного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травмирования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и высушивания</w:t>
      </w:r>
    </w:p>
    <w:p w:rsidR="002C3E98" w:rsidRPr="00985307" w:rsidRDefault="002C3E98" w:rsidP="002900E0">
      <w:pPr>
        <w:numPr>
          <w:ilvl w:val="0"/>
          <w:numId w:val="6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вегетососудистой дистонии</w:t>
      </w:r>
    </w:p>
    <w:p w:rsidR="002C3E98" w:rsidRPr="00985307" w:rsidRDefault="002C3E98" w:rsidP="002900E0">
      <w:pPr>
        <w:numPr>
          <w:ilvl w:val="0"/>
          <w:numId w:val="6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заболевания щитовидной железы</w:t>
      </w:r>
    </w:p>
    <w:p w:rsidR="002C3E98" w:rsidRPr="00985307" w:rsidRDefault="002C3E98" w:rsidP="002900E0">
      <w:pPr>
        <w:numPr>
          <w:ilvl w:val="0"/>
          <w:numId w:val="6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>заболевания легких</w:t>
      </w:r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Зуд кожи сопровождает</w:t>
      </w:r>
    </w:p>
    <w:p w:rsidR="002C3E98" w:rsidRPr="00985307" w:rsidRDefault="002C3E98" w:rsidP="002900E0">
      <w:pPr>
        <w:numPr>
          <w:ilvl w:val="0"/>
          <w:numId w:val="6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сахарный диабет</w:t>
      </w:r>
    </w:p>
    <w:p w:rsidR="002C3E98" w:rsidRPr="00985307" w:rsidRDefault="002C3E98" w:rsidP="002900E0">
      <w:pPr>
        <w:numPr>
          <w:ilvl w:val="0"/>
          <w:numId w:val="6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уремию</w:t>
      </w:r>
    </w:p>
    <w:p w:rsidR="002C3E98" w:rsidRPr="00985307" w:rsidRDefault="002C3E98" w:rsidP="002900E0">
      <w:pPr>
        <w:numPr>
          <w:ilvl w:val="0"/>
          <w:numId w:val="6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лимфогранулематоз</w:t>
      </w:r>
    </w:p>
    <w:p w:rsidR="002C3E98" w:rsidRPr="00985307" w:rsidRDefault="002C3E98" w:rsidP="002900E0">
      <w:pPr>
        <w:numPr>
          <w:ilvl w:val="0"/>
          <w:numId w:val="6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цирроз печени</w:t>
      </w:r>
    </w:p>
    <w:p w:rsidR="002C3E98" w:rsidRPr="00985307" w:rsidRDefault="002C3E98" w:rsidP="002900E0">
      <w:pPr>
        <w:numPr>
          <w:ilvl w:val="0"/>
          <w:numId w:val="6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саркому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Капоши</w:t>
      </w:r>
      <w:proofErr w:type="spellEnd"/>
    </w:p>
    <w:p w:rsidR="002C3E98" w:rsidRPr="00BF0595" w:rsidRDefault="002C3E98" w:rsidP="002C3E98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При геморрагическом </w:t>
      </w: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васкулите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наиболее характерны</w:t>
      </w:r>
    </w:p>
    <w:p w:rsidR="002C3E98" w:rsidRPr="00985307" w:rsidRDefault="002C3E98" w:rsidP="002900E0">
      <w:pPr>
        <w:numPr>
          <w:ilvl w:val="0"/>
          <w:numId w:val="6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кровоизлияния в слизистую оболочку рта</w:t>
      </w:r>
    </w:p>
    <w:p w:rsidR="002C3E98" w:rsidRPr="00985307" w:rsidRDefault="002C3E98" w:rsidP="002900E0">
      <w:pPr>
        <w:numPr>
          <w:ilvl w:val="0"/>
          <w:numId w:val="6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кровоизлияния в слизистую оболочку желудочно-кишечного тракта</w:t>
      </w:r>
    </w:p>
    <w:p w:rsidR="002C3E98" w:rsidRPr="00985307" w:rsidRDefault="002C3E98" w:rsidP="002900E0">
      <w:pPr>
        <w:numPr>
          <w:ilvl w:val="0"/>
          <w:numId w:val="6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кровоизлияния в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конъюктиву</w:t>
      </w:r>
      <w:proofErr w:type="spellEnd"/>
    </w:p>
    <w:p w:rsidR="002C3E98" w:rsidRPr="00985307" w:rsidRDefault="002C3E98" w:rsidP="002900E0">
      <w:pPr>
        <w:numPr>
          <w:ilvl w:val="0"/>
          <w:numId w:val="6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кровоизлияния во всех перечисленных локализациях</w:t>
      </w:r>
    </w:p>
    <w:p w:rsidR="002C3E98" w:rsidRPr="00BF0595" w:rsidRDefault="002C3E98" w:rsidP="002900E0">
      <w:pPr>
        <w:numPr>
          <w:ilvl w:val="0"/>
          <w:numId w:val="6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F0595">
        <w:rPr>
          <w:rFonts w:ascii="Times New Roman" w:eastAsia="Calibri" w:hAnsi="Times New Roman" w:cs="Times New Roman"/>
          <w:sz w:val="20"/>
          <w:szCs w:val="20"/>
        </w:rPr>
        <w:t>кровоизлияния в слизистые оболочки не характерны</w:t>
      </w:r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Клиническими проявлениями при грибовидном микозе может быть все перечисленное, кроме</w:t>
      </w:r>
    </w:p>
    <w:p w:rsidR="008F46F6" w:rsidRPr="00985307" w:rsidRDefault="008F46F6" w:rsidP="002900E0">
      <w:pPr>
        <w:numPr>
          <w:ilvl w:val="0"/>
          <w:numId w:val="7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сильного зуда</w:t>
      </w:r>
    </w:p>
    <w:p w:rsidR="008F46F6" w:rsidRPr="00985307" w:rsidRDefault="008F46F6" w:rsidP="002900E0">
      <w:pPr>
        <w:numPr>
          <w:ilvl w:val="0"/>
          <w:numId w:val="7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эритематозных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очагов, инфильтративных бляшек</w:t>
      </w:r>
    </w:p>
    <w:p w:rsidR="008F46F6" w:rsidRPr="00985307" w:rsidRDefault="008F46F6" w:rsidP="002900E0">
      <w:pPr>
        <w:numPr>
          <w:ilvl w:val="0"/>
          <w:numId w:val="7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опухолевидно-узловатых образований с язвенным распадом</w:t>
      </w:r>
    </w:p>
    <w:p w:rsidR="008F46F6" w:rsidRPr="00985307" w:rsidRDefault="008F46F6" w:rsidP="002900E0">
      <w:pPr>
        <w:numPr>
          <w:ilvl w:val="0"/>
          <w:numId w:val="7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эритродермии и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кератодермии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ладоней и подошв</w:t>
      </w:r>
    </w:p>
    <w:p w:rsidR="008F46F6" w:rsidRPr="00985307" w:rsidRDefault="008F46F6" w:rsidP="002900E0">
      <w:pPr>
        <w:numPr>
          <w:ilvl w:val="0"/>
          <w:numId w:val="7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лимфангиэктатических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кист</w:t>
      </w:r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Токсикодермия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характеризуется всем перечисленным, кроме</w:t>
      </w:r>
    </w:p>
    <w:p w:rsidR="008F46F6" w:rsidRPr="00985307" w:rsidRDefault="008F46F6" w:rsidP="002900E0">
      <w:pPr>
        <w:numPr>
          <w:ilvl w:val="0"/>
          <w:numId w:val="7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бурной воспалительной реакцией кожи</w:t>
      </w:r>
    </w:p>
    <w:p w:rsidR="008F46F6" w:rsidRPr="00985307" w:rsidRDefault="008F46F6" w:rsidP="002900E0">
      <w:pPr>
        <w:numPr>
          <w:ilvl w:val="0"/>
          <w:numId w:val="7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большой распространенностью, вплоть до эритродермии</w:t>
      </w:r>
    </w:p>
    <w:p w:rsidR="008F46F6" w:rsidRPr="00985307" w:rsidRDefault="008F46F6" w:rsidP="002900E0">
      <w:pPr>
        <w:numPr>
          <w:ilvl w:val="0"/>
          <w:numId w:val="7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нарушением общего состояния</w:t>
      </w:r>
    </w:p>
    <w:p w:rsidR="008F46F6" w:rsidRPr="00985307" w:rsidRDefault="008F46F6" w:rsidP="002900E0">
      <w:pPr>
        <w:numPr>
          <w:ilvl w:val="0"/>
          <w:numId w:val="7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быстрым регрессом после устранения контакта с аллергеном</w:t>
      </w:r>
    </w:p>
    <w:p w:rsidR="008F46F6" w:rsidRPr="00985307" w:rsidRDefault="008F46F6" w:rsidP="002900E0">
      <w:pPr>
        <w:numPr>
          <w:ilvl w:val="0"/>
          <w:numId w:val="7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всем перечисленным</w:t>
      </w:r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После вскрытия пузырька при экземе образуется:</w:t>
      </w:r>
    </w:p>
    <w:p w:rsidR="008F46F6" w:rsidRPr="00985307" w:rsidRDefault="008F46F6" w:rsidP="002900E0">
      <w:pPr>
        <w:numPr>
          <w:ilvl w:val="0"/>
          <w:numId w:val="7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эрозия</w:t>
      </w:r>
    </w:p>
    <w:p w:rsidR="008F46F6" w:rsidRPr="00985307" w:rsidRDefault="008F46F6" w:rsidP="002900E0">
      <w:pPr>
        <w:numPr>
          <w:ilvl w:val="0"/>
          <w:numId w:val="7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серозный колодец</w:t>
      </w:r>
    </w:p>
    <w:p w:rsidR="008F46F6" w:rsidRPr="00985307" w:rsidRDefault="008F46F6" w:rsidP="002900E0">
      <w:pPr>
        <w:numPr>
          <w:ilvl w:val="0"/>
          <w:numId w:val="7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серозная корочка</w:t>
      </w:r>
    </w:p>
    <w:p w:rsidR="008F46F6" w:rsidRPr="00985307" w:rsidRDefault="008F46F6" w:rsidP="002900E0">
      <w:pPr>
        <w:numPr>
          <w:ilvl w:val="0"/>
          <w:numId w:val="7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чешуйка</w:t>
      </w:r>
    </w:p>
    <w:p w:rsidR="008F46F6" w:rsidRPr="00985307" w:rsidRDefault="008F46F6" w:rsidP="002900E0">
      <w:pPr>
        <w:numPr>
          <w:ilvl w:val="0"/>
          <w:numId w:val="7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рубец</w:t>
      </w:r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Для профессиональной экземы характерно</w:t>
      </w:r>
    </w:p>
    <w:p w:rsidR="008F46F6" w:rsidRPr="00985307" w:rsidRDefault="008F46F6" w:rsidP="002900E0">
      <w:pPr>
        <w:numPr>
          <w:ilvl w:val="0"/>
          <w:numId w:val="7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поражение кистей</w:t>
      </w:r>
    </w:p>
    <w:p w:rsidR="008F46F6" w:rsidRPr="00985307" w:rsidRDefault="008F46F6" w:rsidP="002900E0">
      <w:pPr>
        <w:numPr>
          <w:ilvl w:val="0"/>
          <w:numId w:val="7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рецидив во время отпуска</w:t>
      </w:r>
    </w:p>
    <w:p w:rsidR="008F46F6" w:rsidRPr="00985307" w:rsidRDefault="008F46F6" w:rsidP="002900E0">
      <w:pPr>
        <w:numPr>
          <w:ilvl w:val="0"/>
          <w:numId w:val="7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связь с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психотравмами</w:t>
      </w:r>
      <w:proofErr w:type="spellEnd"/>
    </w:p>
    <w:p w:rsidR="008F46F6" w:rsidRPr="00985307" w:rsidRDefault="008F46F6" w:rsidP="002900E0">
      <w:pPr>
        <w:numPr>
          <w:ilvl w:val="0"/>
          <w:numId w:val="7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высокая чувствительность кожи к кобальту и трехвалентному железу</w:t>
      </w:r>
    </w:p>
    <w:p w:rsidR="008F46F6" w:rsidRPr="00985307" w:rsidRDefault="008F46F6" w:rsidP="002900E0">
      <w:pPr>
        <w:numPr>
          <w:ilvl w:val="0"/>
          <w:numId w:val="7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Генерализованный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зуд кожи наблюдается при</w:t>
      </w:r>
    </w:p>
    <w:p w:rsidR="008F46F6" w:rsidRPr="00985307" w:rsidRDefault="008F46F6" w:rsidP="002900E0">
      <w:pPr>
        <w:numPr>
          <w:ilvl w:val="0"/>
          <w:numId w:val="7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болезнях печени</w:t>
      </w:r>
    </w:p>
    <w:p w:rsidR="008F46F6" w:rsidRPr="00985307" w:rsidRDefault="008F46F6" w:rsidP="002900E0">
      <w:pPr>
        <w:numPr>
          <w:ilvl w:val="0"/>
          <w:numId w:val="7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сахарном диабете</w:t>
      </w:r>
    </w:p>
    <w:p w:rsidR="008F46F6" w:rsidRPr="00985307" w:rsidRDefault="008F46F6" w:rsidP="002900E0">
      <w:pPr>
        <w:numPr>
          <w:ilvl w:val="0"/>
          <w:numId w:val="7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лимфоме</w:t>
      </w:r>
      <w:proofErr w:type="spellEnd"/>
    </w:p>
    <w:p w:rsidR="008F46F6" w:rsidRPr="00985307" w:rsidRDefault="008F46F6" w:rsidP="002900E0">
      <w:pPr>
        <w:numPr>
          <w:ilvl w:val="0"/>
          <w:numId w:val="7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заболеваниях щитовидной железы</w:t>
      </w:r>
    </w:p>
    <w:p w:rsidR="008F46F6" w:rsidRPr="00985307" w:rsidRDefault="008F46F6" w:rsidP="002900E0">
      <w:pPr>
        <w:numPr>
          <w:ilvl w:val="0"/>
          <w:numId w:val="7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всем перечисленным</w:t>
      </w:r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Основной механизм образования волдыря</w:t>
      </w:r>
    </w:p>
    <w:p w:rsidR="008F46F6" w:rsidRPr="00985307" w:rsidRDefault="008F46F6" w:rsidP="002900E0">
      <w:pPr>
        <w:numPr>
          <w:ilvl w:val="0"/>
          <w:numId w:val="7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инфильтрация дермы</w:t>
      </w:r>
    </w:p>
    <w:p w:rsidR="008F46F6" w:rsidRPr="00985307" w:rsidRDefault="008F46F6" w:rsidP="002900E0">
      <w:pPr>
        <w:numPr>
          <w:ilvl w:val="0"/>
          <w:numId w:val="7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отек сосочкового слоя</w:t>
      </w:r>
    </w:p>
    <w:p w:rsidR="008F46F6" w:rsidRPr="00985307" w:rsidRDefault="008F46F6" w:rsidP="002900E0">
      <w:pPr>
        <w:numPr>
          <w:ilvl w:val="0"/>
          <w:numId w:val="7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расширение сосудов</w:t>
      </w:r>
    </w:p>
    <w:p w:rsidR="008F46F6" w:rsidRPr="00985307" w:rsidRDefault="008F46F6" w:rsidP="002900E0">
      <w:pPr>
        <w:numPr>
          <w:ilvl w:val="0"/>
          <w:numId w:val="7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акантоз</w:t>
      </w:r>
      <w:proofErr w:type="spellEnd"/>
    </w:p>
    <w:p w:rsidR="008F46F6" w:rsidRPr="00985307" w:rsidRDefault="008F46F6" w:rsidP="002900E0">
      <w:pPr>
        <w:numPr>
          <w:ilvl w:val="0"/>
          <w:numId w:val="7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паракератоз</w:t>
      </w:r>
      <w:proofErr w:type="spellEnd"/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Какие из перечисленных элементов свойственны детской</w:t>
      </w:r>
      <w:r w:rsidR="00BF0595"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крапивнице</w:t>
      </w:r>
    </w:p>
    <w:p w:rsidR="008F46F6" w:rsidRPr="00985307" w:rsidRDefault="008F46F6" w:rsidP="002900E0">
      <w:pPr>
        <w:numPr>
          <w:ilvl w:val="0"/>
          <w:numId w:val="7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волдыри</w:t>
      </w:r>
    </w:p>
    <w:p w:rsidR="008F46F6" w:rsidRPr="00985307" w:rsidRDefault="008F46F6" w:rsidP="002900E0">
      <w:pPr>
        <w:numPr>
          <w:ilvl w:val="0"/>
          <w:numId w:val="7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папуло-везикулы</w:t>
      </w:r>
      <w:proofErr w:type="spellEnd"/>
    </w:p>
    <w:p w:rsidR="008F46F6" w:rsidRPr="00985307" w:rsidRDefault="008F46F6" w:rsidP="002900E0">
      <w:pPr>
        <w:numPr>
          <w:ilvl w:val="0"/>
          <w:numId w:val="7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лихенификации</w:t>
      </w:r>
      <w:proofErr w:type="spellEnd"/>
    </w:p>
    <w:p w:rsidR="008F46F6" w:rsidRPr="00985307" w:rsidRDefault="008F46F6" w:rsidP="002900E0">
      <w:pPr>
        <w:numPr>
          <w:ilvl w:val="0"/>
          <w:numId w:val="7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экскориации</w:t>
      </w:r>
    </w:p>
    <w:p w:rsidR="008F46F6" w:rsidRPr="00985307" w:rsidRDefault="008F46F6" w:rsidP="002900E0">
      <w:pPr>
        <w:numPr>
          <w:ilvl w:val="0"/>
          <w:numId w:val="7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бугорки</w:t>
      </w:r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Типичный ограниченный нейродермит имеет 3 зоны</w:t>
      </w:r>
    </w:p>
    <w:p w:rsidR="008F46F6" w:rsidRPr="00985307" w:rsidRDefault="008F46F6" w:rsidP="002900E0">
      <w:pPr>
        <w:numPr>
          <w:ilvl w:val="0"/>
          <w:numId w:val="7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центральную</w:t>
      </w:r>
    </w:p>
    <w:p w:rsidR="008F46F6" w:rsidRPr="00985307" w:rsidRDefault="008F46F6" w:rsidP="002900E0">
      <w:pPr>
        <w:numPr>
          <w:ilvl w:val="0"/>
          <w:numId w:val="7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эритематозную</w:t>
      </w:r>
      <w:proofErr w:type="spellEnd"/>
    </w:p>
    <w:p w:rsidR="008F46F6" w:rsidRPr="00985307" w:rsidRDefault="008F46F6" w:rsidP="002900E0">
      <w:pPr>
        <w:numPr>
          <w:ilvl w:val="0"/>
          <w:numId w:val="7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среднюю</w:t>
      </w:r>
    </w:p>
    <w:p w:rsidR="008F46F6" w:rsidRPr="00985307" w:rsidRDefault="008F46F6" w:rsidP="002900E0">
      <w:pPr>
        <w:numPr>
          <w:ilvl w:val="0"/>
          <w:numId w:val="7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пограничную</w:t>
      </w:r>
    </w:p>
    <w:p w:rsidR="008F46F6" w:rsidRPr="00985307" w:rsidRDefault="008F46F6" w:rsidP="002900E0">
      <w:pPr>
        <w:numPr>
          <w:ilvl w:val="0"/>
          <w:numId w:val="7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переферическую</w:t>
      </w:r>
      <w:proofErr w:type="spellEnd"/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Атопический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хейлит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могут провоцировать</w:t>
      </w:r>
    </w:p>
    <w:p w:rsidR="008F46F6" w:rsidRPr="00985307" w:rsidRDefault="008F46F6" w:rsidP="002900E0">
      <w:pPr>
        <w:numPr>
          <w:ilvl w:val="0"/>
          <w:numId w:val="7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навязчивое механическое самоповреждение</w:t>
      </w:r>
    </w:p>
    <w:p w:rsidR="008F46F6" w:rsidRPr="00985307" w:rsidRDefault="008F46F6" w:rsidP="002900E0">
      <w:pPr>
        <w:numPr>
          <w:ilvl w:val="0"/>
          <w:numId w:val="7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>раздражающая пища</w:t>
      </w:r>
    </w:p>
    <w:p w:rsidR="008F46F6" w:rsidRPr="00985307" w:rsidRDefault="008F46F6" w:rsidP="002900E0">
      <w:pPr>
        <w:numPr>
          <w:ilvl w:val="0"/>
          <w:numId w:val="7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бактериальная инфекция</w:t>
      </w:r>
    </w:p>
    <w:p w:rsidR="008F46F6" w:rsidRPr="00985307" w:rsidRDefault="008F46F6" w:rsidP="002900E0">
      <w:pPr>
        <w:numPr>
          <w:ilvl w:val="0"/>
          <w:numId w:val="7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кандидозная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инфекция</w:t>
      </w:r>
    </w:p>
    <w:p w:rsidR="008F46F6" w:rsidRPr="00985307" w:rsidRDefault="008F46F6" w:rsidP="002900E0">
      <w:pPr>
        <w:numPr>
          <w:ilvl w:val="0"/>
          <w:numId w:val="7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Простой хронический лишай </w:t>
      </w: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Видаля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представляет собой</w:t>
      </w:r>
    </w:p>
    <w:p w:rsidR="008F46F6" w:rsidRPr="00985307" w:rsidRDefault="008F46F6" w:rsidP="002900E0">
      <w:pPr>
        <w:numPr>
          <w:ilvl w:val="0"/>
          <w:numId w:val="7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ограниченный нейродермит</w:t>
      </w:r>
    </w:p>
    <w:p w:rsidR="008F46F6" w:rsidRPr="00985307" w:rsidRDefault="008F46F6" w:rsidP="002900E0">
      <w:pPr>
        <w:numPr>
          <w:ilvl w:val="0"/>
          <w:numId w:val="7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белый лишай</w:t>
      </w:r>
    </w:p>
    <w:p w:rsidR="008F46F6" w:rsidRPr="00985307" w:rsidRDefault="008F46F6" w:rsidP="002900E0">
      <w:pPr>
        <w:numPr>
          <w:ilvl w:val="0"/>
          <w:numId w:val="7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амилоидный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лихен</w:t>
      </w:r>
      <w:proofErr w:type="spellEnd"/>
    </w:p>
    <w:p w:rsidR="008F46F6" w:rsidRPr="00985307" w:rsidRDefault="008F46F6" w:rsidP="002900E0">
      <w:pPr>
        <w:numPr>
          <w:ilvl w:val="0"/>
          <w:numId w:val="7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атопический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дерматит</w:t>
      </w:r>
    </w:p>
    <w:p w:rsidR="008F46F6" w:rsidRPr="00985307" w:rsidRDefault="008F46F6" w:rsidP="008F46F6">
      <w:pPr>
        <w:tabs>
          <w:tab w:val="left" w:pos="851"/>
        </w:tabs>
        <w:ind w:left="144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Основные диагностические критерии </w:t>
      </w: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дискоидной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красной волчанки</w:t>
      </w:r>
    </w:p>
    <w:p w:rsidR="008F46F6" w:rsidRPr="00985307" w:rsidRDefault="008F46F6" w:rsidP="002900E0">
      <w:pPr>
        <w:numPr>
          <w:ilvl w:val="0"/>
          <w:numId w:val="8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эритема</w:t>
      </w:r>
    </w:p>
    <w:p w:rsidR="008F46F6" w:rsidRPr="00985307" w:rsidRDefault="008F46F6" w:rsidP="002900E0">
      <w:pPr>
        <w:numPr>
          <w:ilvl w:val="0"/>
          <w:numId w:val="8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фолликулярный гиперкератоз</w:t>
      </w:r>
    </w:p>
    <w:p w:rsidR="008F46F6" w:rsidRPr="00985307" w:rsidRDefault="008F46F6" w:rsidP="002900E0">
      <w:pPr>
        <w:numPr>
          <w:ilvl w:val="0"/>
          <w:numId w:val="8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атрофия</w:t>
      </w:r>
    </w:p>
    <w:p w:rsidR="008F46F6" w:rsidRPr="00985307" w:rsidRDefault="008F46F6" w:rsidP="002900E0">
      <w:pPr>
        <w:numPr>
          <w:ilvl w:val="0"/>
          <w:numId w:val="8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фотосенсибилизация</w:t>
      </w:r>
      <w:proofErr w:type="spellEnd"/>
    </w:p>
    <w:p w:rsidR="008F46F6" w:rsidRPr="00985307" w:rsidRDefault="008F46F6" w:rsidP="002900E0">
      <w:pPr>
        <w:numPr>
          <w:ilvl w:val="0"/>
          <w:numId w:val="8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Симптомы, характерные для </w:t>
      </w:r>
      <w:proofErr w:type="spellStart"/>
      <w:r w:rsidRPr="00BF0595">
        <w:rPr>
          <w:rFonts w:ascii="Times New Roman" w:eastAsia="Calibri" w:hAnsi="Times New Roman" w:cs="Times New Roman"/>
          <w:b/>
          <w:sz w:val="20"/>
          <w:szCs w:val="20"/>
        </w:rPr>
        <w:t>дискоидной</w:t>
      </w:r>
      <w:proofErr w:type="spellEnd"/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красной волчанки:</w:t>
      </w:r>
    </w:p>
    <w:p w:rsidR="008F46F6" w:rsidRPr="00985307" w:rsidRDefault="008F46F6" w:rsidP="002900E0">
      <w:pPr>
        <w:numPr>
          <w:ilvl w:val="0"/>
          <w:numId w:val="8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дамского каблучка</w:t>
      </w:r>
    </w:p>
    <w:p w:rsidR="008F46F6" w:rsidRPr="00985307" w:rsidRDefault="008F46F6" w:rsidP="002900E0">
      <w:pPr>
        <w:numPr>
          <w:ilvl w:val="0"/>
          <w:numId w:val="8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яблочного желе</w:t>
      </w:r>
    </w:p>
    <w:p w:rsidR="008F46F6" w:rsidRPr="00985307" w:rsidRDefault="008F46F6" w:rsidP="002900E0">
      <w:pPr>
        <w:numPr>
          <w:ilvl w:val="0"/>
          <w:numId w:val="8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Бенье-Мещерского</w:t>
      </w:r>
      <w:proofErr w:type="spellEnd"/>
    </w:p>
    <w:p w:rsidR="008F46F6" w:rsidRPr="00985307" w:rsidRDefault="008F46F6" w:rsidP="002900E0">
      <w:pPr>
        <w:numPr>
          <w:ilvl w:val="0"/>
          <w:numId w:val="8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Горчакова-Арди</w:t>
      </w:r>
      <w:proofErr w:type="spellEnd"/>
    </w:p>
    <w:p w:rsidR="008F46F6" w:rsidRPr="00985307" w:rsidRDefault="008F46F6" w:rsidP="002900E0">
      <w:pPr>
        <w:numPr>
          <w:ilvl w:val="0"/>
          <w:numId w:val="8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Проваливания зонда</w:t>
      </w:r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Базисные препараты, используемые для лечения красной волчанки</w:t>
      </w:r>
    </w:p>
    <w:p w:rsidR="008F46F6" w:rsidRPr="00985307" w:rsidRDefault="008F46F6" w:rsidP="002900E0">
      <w:pPr>
        <w:numPr>
          <w:ilvl w:val="0"/>
          <w:numId w:val="8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пенициллин</w:t>
      </w:r>
    </w:p>
    <w:p w:rsidR="008F46F6" w:rsidRPr="00985307" w:rsidRDefault="008F46F6" w:rsidP="002900E0">
      <w:pPr>
        <w:numPr>
          <w:ilvl w:val="0"/>
          <w:numId w:val="8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супрастин</w:t>
      </w:r>
    </w:p>
    <w:p w:rsidR="008F46F6" w:rsidRPr="00985307" w:rsidRDefault="008F46F6" w:rsidP="002900E0">
      <w:pPr>
        <w:numPr>
          <w:ilvl w:val="0"/>
          <w:numId w:val="8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преднизолон</w:t>
      </w:r>
    </w:p>
    <w:p w:rsidR="008F46F6" w:rsidRPr="00985307" w:rsidRDefault="008F46F6" w:rsidP="002900E0">
      <w:pPr>
        <w:numPr>
          <w:ilvl w:val="0"/>
          <w:numId w:val="8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гипосульфат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натрия</w:t>
      </w:r>
    </w:p>
    <w:p w:rsidR="008F46F6" w:rsidRPr="00985307" w:rsidRDefault="009C393E" w:rsidP="002900E0">
      <w:pPr>
        <w:numPr>
          <w:ilvl w:val="0"/>
          <w:numId w:val="8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анти</w:t>
      </w:r>
      <w:r w:rsidR="008F46F6" w:rsidRPr="00985307">
        <w:rPr>
          <w:rFonts w:ascii="Times New Roman" w:eastAsia="Calibri" w:hAnsi="Times New Roman" w:cs="Times New Roman"/>
          <w:sz w:val="20"/>
          <w:szCs w:val="20"/>
        </w:rPr>
        <w:t>малярийные</w:t>
      </w:r>
      <w:proofErr w:type="spellEnd"/>
      <w:r w:rsidR="008F46F6" w:rsidRPr="00985307">
        <w:rPr>
          <w:rFonts w:ascii="Times New Roman" w:eastAsia="Calibri" w:hAnsi="Times New Roman" w:cs="Times New Roman"/>
          <w:sz w:val="20"/>
          <w:szCs w:val="20"/>
        </w:rPr>
        <w:t xml:space="preserve"> средства</w:t>
      </w:r>
    </w:p>
    <w:p w:rsidR="008F46F6" w:rsidRPr="00BF0595" w:rsidRDefault="00BF0595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С</w:t>
      </w:r>
      <w:r w:rsidR="008F46F6" w:rsidRPr="00BF0595">
        <w:rPr>
          <w:rFonts w:ascii="Times New Roman" w:eastAsia="Calibri" w:hAnsi="Times New Roman" w:cs="Times New Roman"/>
          <w:b/>
          <w:sz w:val="20"/>
          <w:szCs w:val="20"/>
        </w:rPr>
        <w:t>тадии развития ограниченной склеродермии:</w:t>
      </w:r>
    </w:p>
    <w:p w:rsidR="008F46F6" w:rsidRPr="00985307" w:rsidRDefault="008F46F6" w:rsidP="002900E0">
      <w:pPr>
        <w:numPr>
          <w:ilvl w:val="0"/>
          <w:numId w:val="8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стадия отека</w:t>
      </w:r>
    </w:p>
    <w:p w:rsidR="008F46F6" w:rsidRPr="00985307" w:rsidRDefault="008F46F6" w:rsidP="002900E0">
      <w:pPr>
        <w:numPr>
          <w:ilvl w:val="0"/>
          <w:numId w:val="8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эритематозная</w:t>
      </w:r>
      <w:proofErr w:type="spellEnd"/>
    </w:p>
    <w:p w:rsidR="008F46F6" w:rsidRPr="00985307" w:rsidRDefault="008F46F6" w:rsidP="002900E0">
      <w:pPr>
        <w:numPr>
          <w:ilvl w:val="0"/>
          <w:numId w:val="8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индуративная</w:t>
      </w:r>
      <w:proofErr w:type="spellEnd"/>
    </w:p>
    <w:p w:rsidR="008F46F6" w:rsidRPr="00985307" w:rsidRDefault="008F46F6" w:rsidP="002900E0">
      <w:pPr>
        <w:numPr>
          <w:ilvl w:val="0"/>
          <w:numId w:val="8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стадия атрофии</w:t>
      </w:r>
    </w:p>
    <w:p w:rsidR="008F46F6" w:rsidRPr="00985307" w:rsidRDefault="008F46F6" w:rsidP="002900E0">
      <w:pPr>
        <w:numPr>
          <w:ilvl w:val="0"/>
          <w:numId w:val="8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сквамозная</w:t>
      </w:r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 xml:space="preserve"> Какой морфологический элем</w:t>
      </w:r>
      <w:r w:rsidR="00BF0595" w:rsidRPr="00BF0595">
        <w:rPr>
          <w:rFonts w:ascii="Times New Roman" w:eastAsia="Calibri" w:hAnsi="Times New Roman" w:cs="Times New Roman"/>
          <w:b/>
          <w:sz w:val="20"/>
          <w:szCs w:val="20"/>
        </w:rPr>
        <w:t>ент характерен для склеродермии</w:t>
      </w:r>
    </w:p>
    <w:p w:rsidR="008F46F6" w:rsidRPr="00985307" w:rsidRDefault="008F46F6" w:rsidP="002900E0">
      <w:pPr>
        <w:numPr>
          <w:ilvl w:val="0"/>
          <w:numId w:val="8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эритема</w:t>
      </w:r>
    </w:p>
    <w:p w:rsidR="008F46F6" w:rsidRPr="00985307" w:rsidRDefault="008F46F6" w:rsidP="002900E0">
      <w:pPr>
        <w:numPr>
          <w:ilvl w:val="0"/>
          <w:numId w:val="8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бляшка</w:t>
      </w:r>
    </w:p>
    <w:p w:rsidR="008F46F6" w:rsidRPr="00985307" w:rsidRDefault="008F46F6" w:rsidP="002900E0">
      <w:pPr>
        <w:numPr>
          <w:ilvl w:val="0"/>
          <w:numId w:val="8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волдырь</w:t>
      </w:r>
    </w:p>
    <w:p w:rsidR="008F46F6" w:rsidRPr="00985307" w:rsidRDefault="008F46F6" w:rsidP="002900E0">
      <w:pPr>
        <w:numPr>
          <w:ilvl w:val="0"/>
          <w:numId w:val="8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эрозия</w:t>
      </w:r>
    </w:p>
    <w:p w:rsidR="008F46F6" w:rsidRPr="00985307" w:rsidRDefault="008F46F6" w:rsidP="002900E0">
      <w:pPr>
        <w:numPr>
          <w:ilvl w:val="0"/>
          <w:numId w:val="8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бугорок</w:t>
      </w:r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Диагноз при дерматомиозите основывается на:</w:t>
      </w:r>
    </w:p>
    <w:p w:rsidR="008F46F6" w:rsidRPr="00985307" w:rsidRDefault="008F46F6" w:rsidP="002900E0">
      <w:pPr>
        <w:numPr>
          <w:ilvl w:val="0"/>
          <w:numId w:val="8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кожно-мышечном синдроме</w:t>
      </w:r>
    </w:p>
    <w:p w:rsidR="008F46F6" w:rsidRPr="00985307" w:rsidRDefault="008F46F6" w:rsidP="002900E0">
      <w:pPr>
        <w:numPr>
          <w:ilvl w:val="0"/>
          <w:numId w:val="8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>признаках</w:t>
      </w:r>
      <w:proofErr w:type="gram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патоморфологических, дистрофических изменений со стороны поперечно-полосатых               мышц</w:t>
      </w:r>
    </w:p>
    <w:p w:rsidR="008F46F6" w:rsidRPr="00985307" w:rsidRDefault="008F46F6" w:rsidP="002900E0">
      <w:pPr>
        <w:numPr>
          <w:ilvl w:val="0"/>
          <w:numId w:val="8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повышение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трансмаминаз</w:t>
      </w:r>
      <w:proofErr w:type="spellEnd"/>
    </w:p>
    <w:p w:rsidR="008F46F6" w:rsidRPr="00985307" w:rsidRDefault="008F46F6" w:rsidP="002900E0">
      <w:pPr>
        <w:numPr>
          <w:ilvl w:val="0"/>
          <w:numId w:val="8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патологической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миограмме</w:t>
      </w:r>
      <w:proofErr w:type="spellEnd"/>
    </w:p>
    <w:p w:rsidR="008F46F6" w:rsidRPr="00985307" w:rsidRDefault="008F46F6" w:rsidP="002900E0">
      <w:pPr>
        <w:numPr>
          <w:ilvl w:val="0"/>
          <w:numId w:val="85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правильно все</w:t>
      </w:r>
    </w:p>
    <w:p w:rsidR="008F46F6" w:rsidRPr="00BF0595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Диспансерное наблюдение больных склеродермией проводится:</w:t>
      </w:r>
    </w:p>
    <w:p w:rsidR="008F46F6" w:rsidRPr="00985307" w:rsidRDefault="008F46F6" w:rsidP="002900E0">
      <w:pPr>
        <w:numPr>
          <w:ilvl w:val="0"/>
          <w:numId w:val="8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1 раз в год</w:t>
      </w:r>
    </w:p>
    <w:p w:rsidR="008F46F6" w:rsidRPr="00985307" w:rsidRDefault="008F46F6" w:rsidP="002900E0">
      <w:pPr>
        <w:numPr>
          <w:ilvl w:val="0"/>
          <w:numId w:val="8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2 раза в год</w:t>
      </w:r>
    </w:p>
    <w:p w:rsidR="008F46F6" w:rsidRPr="00985307" w:rsidRDefault="008F46F6" w:rsidP="002900E0">
      <w:pPr>
        <w:numPr>
          <w:ilvl w:val="0"/>
          <w:numId w:val="8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4 раза в год</w:t>
      </w:r>
    </w:p>
    <w:p w:rsidR="008F46F6" w:rsidRPr="00985307" w:rsidRDefault="008F46F6" w:rsidP="002900E0">
      <w:pPr>
        <w:numPr>
          <w:ilvl w:val="0"/>
          <w:numId w:val="86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Ежемесячно</w:t>
      </w:r>
    </w:p>
    <w:p w:rsidR="008F46F6" w:rsidRPr="00985307" w:rsidRDefault="008F46F6" w:rsidP="008F46F6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Свечение в лучах лампы Вуда очагов красной волчанки при отсутствии гиперкератоза на слизистой оболочки</w:t>
      </w:r>
      <w:r w:rsidRPr="00985307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F46F6" w:rsidRPr="00985307" w:rsidRDefault="008F46F6" w:rsidP="002900E0">
      <w:pPr>
        <w:numPr>
          <w:ilvl w:val="0"/>
          <w:numId w:val="8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беловато-желтое</w:t>
      </w:r>
    </w:p>
    <w:p w:rsidR="008F46F6" w:rsidRPr="00985307" w:rsidRDefault="008F46F6" w:rsidP="002900E0">
      <w:pPr>
        <w:numPr>
          <w:ilvl w:val="0"/>
          <w:numId w:val="8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нет свечения</w:t>
      </w:r>
    </w:p>
    <w:p w:rsidR="008F46F6" w:rsidRPr="00985307" w:rsidRDefault="008F46F6" w:rsidP="002900E0">
      <w:pPr>
        <w:numPr>
          <w:ilvl w:val="0"/>
          <w:numId w:val="8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снежно-голубое</w:t>
      </w:r>
    </w:p>
    <w:p w:rsidR="008F46F6" w:rsidRPr="00985307" w:rsidRDefault="008F46F6" w:rsidP="002900E0">
      <w:pPr>
        <w:numPr>
          <w:ilvl w:val="0"/>
          <w:numId w:val="87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темно-коричневое</w:t>
      </w:r>
    </w:p>
    <w:p w:rsidR="00EE05DE" w:rsidRPr="00BF0595" w:rsidRDefault="00EE05DE" w:rsidP="00EE05DE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Йодная проба проводится при:</w:t>
      </w:r>
    </w:p>
    <w:p w:rsidR="00EE05DE" w:rsidRPr="00985307" w:rsidRDefault="00EE05DE" w:rsidP="002900E0">
      <w:pPr>
        <w:numPr>
          <w:ilvl w:val="0"/>
          <w:numId w:val="8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дерматозе Дюринга</w:t>
      </w:r>
    </w:p>
    <w:p w:rsidR="00EE05DE" w:rsidRPr="00985307" w:rsidRDefault="00EE05DE" w:rsidP="002900E0">
      <w:pPr>
        <w:numPr>
          <w:ilvl w:val="0"/>
          <w:numId w:val="8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вульгарной пузырчатке</w:t>
      </w:r>
    </w:p>
    <w:p w:rsidR="00EE05DE" w:rsidRPr="00985307" w:rsidRDefault="00EE05DE" w:rsidP="002900E0">
      <w:pPr>
        <w:numPr>
          <w:ilvl w:val="0"/>
          <w:numId w:val="8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разноцветном лишае</w:t>
      </w:r>
    </w:p>
    <w:p w:rsidR="00EE05DE" w:rsidRPr="00985307" w:rsidRDefault="00EE05DE" w:rsidP="002900E0">
      <w:pPr>
        <w:numPr>
          <w:ilvl w:val="0"/>
          <w:numId w:val="88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красном плоском лишае</w:t>
      </w:r>
    </w:p>
    <w:p w:rsidR="00EE05DE" w:rsidRPr="00BF0595" w:rsidRDefault="00EE05DE" w:rsidP="00EE05DE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Симптом «сползания» эпидермиса относится к основному признаку:</w:t>
      </w:r>
    </w:p>
    <w:p w:rsidR="00EE05DE" w:rsidRPr="00985307" w:rsidRDefault="00EE05DE" w:rsidP="002900E0">
      <w:pPr>
        <w:numPr>
          <w:ilvl w:val="0"/>
          <w:numId w:val="8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>вульгарной пузырчатки</w:t>
      </w:r>
    </w:p>
    <w:p w:rsidR="00EE05DE" w:rsidRPr="00985307" w:rsidRDefault="00EE05DE" w:rsidP="002900E0">
      <w:pPr>
        <w:numPr>
          <w:ilvl w:val="0"/>
          <w:numId w:val="8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пемфигоида</w:t>
      </w:r>
      <w:proofErr w:type="spellEnd"/>
    </w:p>
    <w:p w:rsidR="00EE05DE" w:rsidRPr="00985307" w:rsidRDefault="00EE05DE" w:rsidP="002900E0">
      <w:pPr>
        <w:numPr>
          <w:ilvl w:val="0"/>
          <w:numId w:val="8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герпетиформного дерматоза Дюринга</w:t>
      </w:r>
    </w:p>
    <w:p w:rsidR="00EE05DE" w:rsidRPr="00985307" w:rsidRDefault="00EE05DE" w:rsidP="002900E0">
      <w:pPr>
        <w:numPr>
          <w:ilvl w:val="0"/>
          <w:numId w:val="8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синдрома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Лайелла</w:t>
      </w:r>
      <w:proofErr w:type="spellEnd"/>
    </w:p>
    <w:p w:rsidR="00EE05DE" w:rsidRPr="00985307" w:rsidRDefault="00EE05DE" w:rsidP="002900E0">
      <w:pPr>
        <w:numPr>
          <w:ilvl w:val="0"/>
          <w:numId w:val="89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синдрома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Стивенса-Джонсона</w:t>
      </w:r>
      <w:proofErr w:type="spellEnd"/>
    </w:p>
    <w:p w:rsidR="00EE05DE" w:rsidRPr="00BF0595" w:rsidRDefault="00EE05DE" w:rsidP="00EE05DE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Какие первичные элем</w:t>
      </w:r>
      <w:r w:rsidR="00BF0595" w:rsidRPr="00BF0595">
        <w:rPr>
          <w:rFonts w:ascii="Times New Roman" w:eastAsia="Calibri" w:hAnsi="Times New Roman" w:cs="Times New Roman"/>
          <w:b/>
          <w:sz w:val="20"/>
          <w:szCs w:val="20"/>
        </w:rPr>
        <w:t>енты не характерны для псориаза</w:t>
      </w:r>
    </w:p>
    <w:p w:rsidR="00EE05DE" w:rsidRPr="00985307" w:rsidRDefault="00EE05DE" w:rsidP="002900E0">
      <w:pPr>
        <w:numPr>
          <w:ilvl w:val="0"/>
          <w:numId w:val="9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волдырь</w:t>
      </w:r>
    </w:p>
    <w:p w:rsidR="00EE05DE" w:rsidRPr="00985307" w:rsidRDefault="009C393E" w:rsidP="002900E0">
      <w:pPr>
        <w:numPr>
          <w:ilvl w:val="0"/>
          <w:numId w:val="9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апула</w:t>
      </w:r>
    </w:p>
    <w:p w:rsidR="00EE05DE" w:rsidRPr="00985307" w:rsidRDefault="00EE05DE" w:rsidP="002900E0">
      <w:pPr>
        <w:numPr>
          <w:ilvl w:val="0"/>
          <w:numId w:val="9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пузырек</w:t>
      </w:r>
    </w:p>
    <w:p w:rsidR="00EE05DE" w:rsidRPr="00985307" w:rsidRDefault="00EE05DE" w:rsidP="002900E0">
      <w:pPr>
        <w:numPr>
          <w:ilvl w:val="0"/>
          <w:numId w:val="9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пятно</w:t>
      </w:r>
    </w:p>
    <w:p w:rsidR="00EE05DE" w:rsidRPr="00985307" w:rsidRDefault="00EE05DE" w:rsidP="002900E0">
      <w:pPr>
        <w:numPr>
          <w:ilvl w:val="0"/>
          <w:numId w:val="90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бугорок</w:t>
      </w:r>
    </w:p>
    <w:p w:rsidR="00EE05DE" w:rsidRPr="00BF0595" w:rsidRDefault="00EE05DE" w:rsidP="00EE05DE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Для красного плоского лишая характерно все, кроме:</w:t>
      </w:r>
    </w:p>
    <w:p w:rsidR="00EE05DE" w:rsidRPr="00985307" w:rsidRDefault="00EE05DE" w:rsidP="002900E0">
      <w:pPr>
        <w:numPr>
          <w:ilvl w:val="0"/>
          <w:numId w:val="9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папул</w:t>
      </w:r>
    </w:p>
    <w:p w:rsidR="00EE05DE" w:rsidRPr="00985307" w:rsidRDefault="00EE05DE" w:rsidP="002900E0">
      <w:pPr>
        <w:numPr>
          <w:ilvl w:val="0"/>
          <w:numId w:val="9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геморрагических пятен</w:t>
      </w:r>
    </w:p>
    <w:p w:rsidR="00EE05DE" w:rsidRPr="00985307" w:rsidRDefault="00EE05DE" w:rsidP="002900E0">
      <w:pPr>
        <w:numPr>
          <w:ilvl w:val="0"/>
          <w:numId w:val="9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розово-синюшной окраски элементов</w:t>
      </w:r>
    </w:p>
    <w:p w:rsidR="00EE05DE" w:rsidRPr="00985307" w:rsidRDefault="00EE05DE" w:rsidP="002900E0">
      <w:pPr>
        <w:numPr>
          <w:ilvl w:val="0"/>
          <w:numId w:val="9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восковидного блеска</w:t>
      </w:r>
    </w:p>
    <w:p w:rsidR="00EE05DE" w:rsidRPr="00985307" w:rsidRDefault="00EE05DE" w:rsidP="002900E0">
      <w:pPr>
        <w:numPr>
          <w:ilvl w:val="0"/>
          <w:numId w:val="9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полигональной формы и пупковидного вдавления</w:t>
      </w:r>
    </w:p>
    <w:p w:rsidR="00EE05DE" w:rsidRPr="00BF0595" w:rsidRDefault="00EE05DE" w:rsidP="00EE05DE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0595">
        <w:rPr>
          <w:rFonts w:ascii="Times New Roman" w:eastAsia="Calibri" w:hAnsi="Times New Roman" w:cs="Times New Roman"/>
          <w:b/>
          <w:sz w:val="20"/>
          <w:szCs w:val="20"/>
        </w:rPr>
        <w:t>Отрицательно влияют на прогноз при псориазе все перечисленные факторы, кроме:</w:t>
      </w:r>
    </w:p>
    <w:p w:rsidR="00EE05DE" w:rsidRPr="00985307" w:rsidRDefault="00EE05DE" w:rsidP="002900E0">
      <w:pPr>
        <w:numPr>
          <w:ilvl w:val="0"/>
          <w:numId w:val="9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диабета</w:t>
      </w:r>
    </w:p>
    <w:p w:rsidR="00EE05DE" w:rsidRPr="00985307" w:rsidRDefault="00EE05DE" w:rsidP="002900E0">
      <w:pPr>
        <w:numPr>
          <w:ilvl w:val="0"/>
          <w:numId w:val="9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фокальных инфекций и нарушений иммунитета</w:t>
      </w:r>
    </w:p>
    <w:p w:rsidR="00EE05DE" w:rsidRPr="00985307" w:rsidRDefault="00EE05DE" w:rsidP="002900E0">
      <w:pPr>
        <w:numPr>
          <w:ilvl w:val="0"/>
          <w:numId w:val="9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нарушений функций печени, эндогенной интоксикации</w:t>
      </w:r>
    </w:p>
    <w:p w:rsidR="00EE05DE" w:rsidRPr="00985307" w:rsidRDefault="00EE05DE" w:rsidP="002900E0">
      <w:pPr>
        <w:numPr>
          <w:ilvl w:val="0"/>
          <w:numId w:val="9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нарушений липидного обмена</w:t>
      </w:r>
    </w:p>
    <w:p w:rsidR="00EE05DE" w:rsidRPr="00985307" w:rsidRDefault="00EE05DE" w:rsidP="002900E0">
      <w:pPr>
        <w:numPr>
          <w:ilvl w:val="0"/>
          <w:numId w:val="9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низкого веса</w:t>
      </w:r>
    </w:p>
    <w:p w:rsidR="00EE05DE" w:rsidRPr="00985307" w:rsidRDefault="00EE05DE" w:rsidP="00EE05DE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05DE" w:rsidRPr="00985307" w:rsidRDefault="00EE05D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Раздел 3</w:t>
      </w:r>
    </w:p>
    <w:p w:rsidR="00EE05DE" w:rsidRPr="00985307" w:rsidRDefault="00EE05D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ИНФЕКЦИОННЫЕ И ПАРАЗИТАРНЫЕ БОЛЕЗНИ КОЖИ</w:t>
      </w:r>
    </w:p>
    <w:p w:rsidR="008B6DB9" w:rsidRPr="00BF0595" w:rsidRDefault="008B6DB9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05DE" w:rsidRPr="00BF0595" w:rsidRDefault="00EE05DE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Инфекции ВИЧ не передаются</w:t>
      </w:r>
    </w:p>
    <w:p w:rsidR="00EE05DE" w:rsidRPr="00985307" w:rsidRDefault="00BF0595" w:rsidP="00BF0595">
      <w:pPr>
        <w:ind w:left="720"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proofErr w:type="spellStart"/>
      <w:r w:rsidR="00EE05DE" w:rsidRPr="00985307">
        <w:rPr>
          <w:rFonts w:ascii="Times New Roman" w:eastAsia="Calibri" w:hAnsi="Times New Roman" w:cs="Times New Roman"/>
          <w:sz w:val="20"/>
          <w:szCs w:val="20"/>
        </w:rPr>
        <w:t>трансфузионным</w:t>
      </w:r>
      <w:proofErr w:type="spellEnd"/>
      <w:r w:rsidR="00EE05DE" w:rsidRPr="00985307">
        <w:rPr>
          <w:rFonts w:ascii="Times New Roman" w:eastAsia="Calibri" w:hAnsi="Times New Roman" w:cs="Times New Roman"/>
          <w:sz w:val="20"/>
          <w:szCs w:val="20"/>
        </w:rPr>
        <w:t xml:space="preserve"> путем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трансмиссивным путем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от заболевшей матери к плоду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инъекционным путем</w:t>
      </w:r>
    </w:p>
    <w:p w:rsidR="00EE05DE" w:rsidRPr="00985307" w:rsidRDefault="00BF0595" w:rsidP="004141BE">
      <w:pPr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половым путем</w:t>
      </w:r>
    </w:p>
    <w:p w:rsidR="00EE05DE" w:rsidRPr="00BF0595" w:rsidRDefault="00EE05DE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При стрептококковом импетиго назначается все перечисленное, кроме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растворов анилиновых красок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мазей со стероидными гормонами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 xml:space="preserve">вскрытия </w:t>
      </w:r>
      <w:proofErr w:type="spellStart"/>
      <w:r w:rsidR="00EE05DE" w:rsidRPr="00985307">
        <w:rPr>
          <w:rFonts w:ascii="Times New Roman" w:eastAsia="Calibri" w:hAnsi="Times New Roman" w:cs="Times New Roman"/>
          <w:sz w:val="20"/>
          <w:szCs w:val="20"/>
        </w:rPr>
        <w:t>фликтен</w:t>
      </w:r>
      <w:proofErr w:type="spellEnd"/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паст с антибиотиками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мазей с антибиотиками</w:t>
      </w:r>
    </w:p>
    <w:p w:rsidR="00EE05DE" w:rsidRPr="00BF0595" w:rsidRDefault="00EE05DE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Для простого пузырькового лишая характерны все перечисленные признаки, кроме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эритемы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отека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группы пузырьков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пузырей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эрозий</w:t>
      </w:r>
    </w:p>
    <w:p w:rsidR="00EE05DE" w:rsidRPr="00BF0595" w:rsidRDefault="00EE05DE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К препаратам, предназначенным для наружного применения при лечении простого и опоясывающего герпеса, относятся все перечисленные, кроме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proofErr w:type="spellStart"/>
      <w:r w:rsidR="00EE05DE" w:rsidRPr="00985307">
        <w:rPr>
          <w:rFonts w:ascii="Times New Roman" w:eastAsia="Calibri" w:hAnsi="Times New Roman" w:cs="Times New Roman"/>
          <w:sz w:val="20"/>
          <w:szCs w:val="20"/>
        </w:rPr>
        <w:t>оксолиновой</w:t>
      </w:r>
      <w:proofErr w:type="spellEnd"/>
      <w:r w:rsidR="00EE05DE" w:rsidRPr="00985307">
        <w:rPr>
          <w:rFonts w:ascii="Times New Roman" w:eastAsia="Calibri" w:hAnsi="Times New Roman" w:cs="Times New Roman"/>
          <w:sz w:val="20"/>
          <w:szCs w:val="20"/>
        </w:rPr>
        <w:t xml:space="preserve"> мази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 xml:space="preserve">линимента </w:t>
      </w:r>
      <w:proofErr w:type="spellStart"/>
      <w:r w:rsidR="00EE05DE" w:rsidRPr="00985307">
        <w:rPr>
          <w:rFonts w:ascii="Times New Roman" w:eastAsia="Calibri" w:hAnsi="Times New Roman" w:cs="Times New Roman"/>
          <w:sz w:val="20"/>
          <w:szCs w:val="20"/>
        </w:rPr>
        <w:t>госсипола</w:t>
      </w:r>
      <w:proofErr w:type="spellEnd"/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ихтиоловой мази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proofErr w:type="spellStart"/>
      <w:r w:rsidR="00EE05DE" w:rsidRPr="00985307">
        <w:rPr>
          <w:rFonts w:ascii="Times New Roman" w:eastAsia="Calibri" w:hAnsi="Times New Roman" w:cs="Times New Roman"/>
          <w:sz w:val="20"/>
          <w:szCs w:val="20"/>
        </w:rPr>
        <w:t>теброфеновой</w:t>
      </w:r>
      <w:proofErr w:type="spellEnd"/>
      <w:r w:rsidR="00EE05DE" w:rsidRPr="00985307">
        <w:rPr>
          <w:rFonts w:ascii="Times New Roman" w:eastAsia="Calibri" w:hAnsi="Times New Roman" w:cs="Times New Roman"/>
          <w:sz w:val="20"/>
          <w:szCs w:val="20"/>
        </w:rPr>
        <w:t xml:space="preserve"> мази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 xml:space="preserve">мази </w:t>
      </w:r>
      <w:proofErr w:type="spellStart"/>
      <w:r w:rsidR="00EE05DE" w:rsidRPr="00985307">
        <w:rPr>
          <w:rFonts w:ascii="Times New Roman" w:eastAsia="Calibri" w:hAnsi="Times New Roman" w:cs="Times New Roman"/>
          <w:sz w:val="20"/>
          <w:szCs w:val="20"/>
        </w:rPr>
        <w:t>заверакс</w:t>
      </w:r>
      <w:proofErr w:type="spellEnd"/>
    </w:p>
    <w:p w:rsidR="00EE05DE" w:rsidRPr="00BF0595" w:rsidRDefault="00EE05DE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Для опоясывающего лишая характерны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эритема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отек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язвы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некроз</w:t>
      </w:r>
    </w:p>
    <w:p w:rsidR="00EE05DE" w:rsidRPr="00985307" w:rsidRDefault="00BF059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EE05DE" w:rsidRPr="00BF0595" w:rsidRDefault="00EE05DE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BF0595">
        <w:rPr>
          <w:rFonts w:ascii="Times New Roman" w:eastAsia="Calibri" w:hAnsi="Times New Roman" w:cs="Times New Roman"/>
          <w:b/>
          <w:sz w:val="20"/>
          <w:szCs w:val="20"/>
        </w:rPr>
        <w:t>Физиотерапевтическое лечение опоясывающего лишая целесообразно назначать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в начале заболевания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в острой фазе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в неполной ремиссии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при неврологических осложнениях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правильно в) и г)</w:t>
      </w:r>
    </w:p>
    <w:p w:rsidR="00EE05DE" w:rsidRPr="005F38F2" w:rsidRDefault="00EE05DE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К разновидностям простого пузырькового лишая в зависимости от локализации относится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герпес лица (губ, носа и т.д.)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герпес гениталий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proofErr w:type="spellStart"/>
      <w:r w:rsidR="00EE05DE" w:rsidRPr="00985307">
        <w:rPr>
          <w:rFonts w:ascii="Times New Roman" w:eastAsia="Calibri" w:hAnsi="Times New Roman" w:cs="Times New Roman"/>
          <w:sz w:val="20"/>
          <w:szCs w:val="20"/>
        </w:rPr>
        <w:t>герпетический</w:t>
      </w:r>
      <w:proofErr w:type="spellEnd"/>
      <w:r w:rsidR="00EE05DE" w:rsidRPr="00985307">
        <w:rPr>
          <w:rFonts w:ascii="Times New Roman" w:eastAsia="Calibri" w:hAnsi="Times New Roman" w:cs="Times New Roman"/>
          <w:sz w:val="20"/>
          <w:szCs w:val="20"/>
        </w:rPr>
        <w:t xml:space="preserve"> кератит и </w:t>
      </w:r>
      <w:proofErr w:type="spellStart"/>
      <w:r w:rsidR="00EE05DE" w:rsidRPr="00985307">
        <w:rPr>
          <w:rFonts w:ascii="Times New Roman" w:eastAsia="Calibri" w:hAnsi="Times New Roman" w:cs="Times New Roman"/>
          <w:sz w:val="20"/>
          <w:szCs w:val="20"/>
        </w:rPr>
        <w:t>гинговостоматит</w:t>
      </w:r>
      <w:proofErr w:type="spellEnd"/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proofErr w:type="spellStart"/>
      <w:r w:rsidR="00EE05DE" w:rsidRPr="00985307">
        <w:rPr>
          <w:rFonts w:ascii="Times New Roman" w:eastAsia="Calibri" w:hAnsi="Times New Roman" w:cs="Times New Roman"/>
          <w:sz w:val="20"/>
          <w:szCs w:val="20"/>
        </w:rPr>
        <w:t>герпетический</w:t>
      </w:r>
      <w:proofErr w:type="spellEnd"/>
      <w:r w:rsidR="00EE05DE"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E05DE" w:rsidRPr="00985307">
        <w:rPr>
          <w:rFonts w:ascii="Times New Roman" w:eastAsia="Calibri" w:hAnsi="Times New Roman" w:cs="Times New Roman"/>
          <w:sz w:val="20"/>
          <w:szCs w:val="20"/>
        </w:rPr>
        <w:t>менингоэнцефалит</w:t>
      </w:r>
      <w:proofErr w:type="spellEnd"/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EE05DE" w:rsidRPr="005F38F2" w:rsidRDefault="00EE05DE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t>К противовирусным препаратам, применяемым при простом и опоясывающем лишае, относится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интерферон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proofErr w:type="spellStart"/>
      <w:r w:rsidR="00EE05DE" w:rsidRPr="00985307">
        <w:rPr>
          <w:rFonts w:ascii="Times New Roman" w:eastAsia="Calibri" w:hAnsi="Times New Roman" w:cs="Times New Roman"/>
          <w:sz w:val="20"/>
          <w:szCs w:val="20"/>
        </w:rPr>
        <w:t>бонафтон</w:t>
      </w:r>
      <w:proofErr w:type="spellEnd"/>
      <w:r w:rsidR="00EE05DE" w:rsidRPr="00985307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="00EE05DE" w:rsidRPr="00985307">
        <w:rPr>
          <w:rFonts w:ascii="Times New Roman" w:eastAsia="Calibri" w:hAnsi="Times New Roman" w:cs="Times New Roman"/>
          <w:sz w:val="20"/>
          <w:szCs w:val="20"/>
        </w:rPr>
        <w:t>метисазон</w:t>
      </w:r>
      <w:proofErr w:type="spellEnd"/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герпетическая вакцина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proofErr w:type="spellStart"/>
      <w:r w:rsidR="00EE05DE" w:rsidRPr="00985307">
        <w:rPr>
          <w:rFonts w:ascii="Times New Roman" w:eastAsia="Calibri" w:hAnsi="Times New Roman" w:cs="Times New Roman"/>
          <w:sz w:val="20"/>
          <w:szCs w:val="20"/>
        </w:rPr>
        <w:t>дезоксирибонуклеаза</w:t>
      </w:r>
      <w:proofErr w:type="spellEnd"/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EE05DE" w:rsidRPr="005F38F2" w:rsidRDefault="00EE05DE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t>Больным рецидивирующим герпесом в фазу ремиссии назначается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противовирусные антибиотики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аутогемотерапия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герпетическая вакцина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противовирусные мази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ничего из перечисленного</w:t>
      </w:r>
    </w:p>
    <w:p w:rsidR="00EE05DE" w:rsidRPr="005F38F2" w:rsidRDefault="00EE05DE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t xml:space="preserve">Для опоясывающего лишая характерны все перечисленные признаки, </w:t>
      </w:r>
    </w:p>
    <w:p w:rsidR="00EE05DE" w:rsidRPr="005F38F2" w:rsidRDefault="00EE05DE" w:rsidP="004141B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tab/>
        <w:t>кроме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резкой болезненности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нарушения общего состояния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диссеминации высыпания по всему туловищу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асимметричности и группировки высыпаний</w:t>
      </w:r>
    </w:p>
    <w:p w:rsidR="00EE05DE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EE05DE" w:rsidRPr="00985307">
        <w:rPr>
          <w:rFonts w:ascii="Times New Roman" w:eastAsia="Calibri" w:hAnsi="Times New Roman" w:cs="Times New Roman"/>
          <w:sz w:val="20"/>
          <w:szCs w:val="20"/>
        </w:rPr>
        <w:t>отсутствия рецидивов</w:t>
      </w:r>
    </w:p>
    <w:p w:rsidR="00D27BEF" w:rsidRPr="005F38F2" w:rsidRDefault="00D27BE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t>К излюбленной локализации язвенного туберкулеза кожи относится все перечисленное, кроме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слизистой рта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слизистой носа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языка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слизистой наружного отверстия уретры</w:t>
      </w:r>
    </w:p>
    <w:p w:rsidR="00D27BEF" w:rsidRPr="005F38F2" w:rsidRDefault="00D27BE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t>При изъязвлении туберкулезной волчанки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края язвы мягкие, неровные, подрытые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края язвы плотные, ровные, штампованные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дно язвы гладкое, чистое, без налета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дно язвы зернистое, покрыто гнойным налетом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правильно а) и г)</w:t>
      </w:r>
    </w:p>
    <w:p w:rsidR="00D27BEF" w:rsidRPr="005F38F2" w:rsidRDefault="00D27BE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t>Для туберкулезной волчанки характерно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хроническое течение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медленно прогрессирующее течение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быстро прогрессирующее течение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рецидивирующее течение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инволюционное течение</w:t>
      </w:r>
    </w:p>
    <w:p w:rsidR="00D27BEF" w:rsidRPr="005F38F2" w:rsidRDefault="00D27BE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t>Туберкулезную волчанку следует дифференцировать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с бугорковым сифилисом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 xml:space="preserve">с мелкоузелковым </w:t>
      </w:r>
      <w:proofErr w:type="spellStart"/>
      <w:r w:rsidR="00D27BEF" w:rsidRPr="00985307">
        <w:rPr>
          <w:rFonts w:ascii="Times New Roman" w:eastAsia="Calibri" w:hAnsi="Times New Roman" w:cs="Times New Roman"/>
          <w:sz w:val="20"/>
          <w:szCs w:val="20"/>
        </w:rPr>
        <w:t>саркоидозом</w:t>
      </w:r>
      <w:proofErr w:type="spellEnd"/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proofErr w:type="spellStart"/>
      <w:r w:rsidR="00D27BEF" w:rsidRPr="00985307">
        <w:rPr>
          <w:rFonts w:ascii="Times New Roman" w:eastAsia="Calibri" w:hAnsi="Times New Roman" w:cs="Times New Roman"/>
          <w:sz w:val="20"/>
          <w:szCs w:val="20"/>
        </w:rPr>
        <w:t>туберкулоидной</w:t>
      </w:r>
      <w:proofErr w:type="spellEnd"/>
      <w:r w:rsidR="00D27BEF" w:rsidRPr="00985307">
        <w:rPr>
          <w:rFonts w:ascii="Times New Roman" w:eastAsia="Calibri" w:hAnsi="Times New Roman" w:cs="Times New Roman"/>
          <w:sz w:val="20"/>
          <w:szCs w:val="20"/>
        </w:rPr>
        <w:t xml:space="preserve"> лепрой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proofErr w:type="spellStart"/>
      <w:r w:rsidR="00D27BEF" w:rsidRPr="00985307">
        <w:rPr>
          <w:rFonts w:ascii="Times New Roman" w:eastAsia="Calibri" w:hAnsi="Times New Roman" w:cs="Times New Roman"/>
          <w:sz w:val="20"/>
          <w:szCs w:val="20"/>
        </w:rPr>
        <w:t>туберкулоидным</w:t>
      </w:r>
      <w:proofErr w:type="spellEnd"/>
      <w:r w:rsidR="00D27BEF" w:rsidRPr="00985307">
        <w:rPr>
          <w:rFonts w:ascii="Times New Roman" w:eastAsia="Calibri" w:hAnsi="Times New Roman" w:cs="Times New Roman"/>
          <w:sz w:val="20"/>
          <w:szCs w:val="20"/>
        </w:rPr>
        <w:t xml:space="preserve"> лейшманиозом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со всем перечисленным</w:t>
      </w:r>
    </w:p>
    <w:p w:rsidR="00D27BEF" w:rsidRPr="005F38F2" w:rsidRDefault="00D27BE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t>При туберкулезной волчанке не поражаются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кости носа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кости твердого неба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хрящи носа и ушной раковины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подкожная клетчатка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кости свода черепа</w:t>
      </w:r>
    </w:p>
    <w:p w:rsidR="00D27BEF" w:rsidRPr="005F38F2" w:rsidRDefault="00D27BE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t xml:space="preserve">Возбудитель лепры при </w:t>
      </w:r>
      <w:proofErr w:type="spellStart"/>
      <w:r w:rsidRPr="005F38F2">
        <w:rPr>
          <w:rFonts w:ascii="Times New Roman" w:eastAsia="Calibri" w:hAnsi="Times New Roman" w:cs="Times New Roman"/>
          <w:b/>
          <w:sz w:val="20"/>
          <w:szCs w:val="20"/>
        </w:rPr>
        <w:t>лепроматозном</w:t>
      </w:r>
      <w:proofErr w:type="spellEnd"/>
      <w:r w:rsidRPr="005F38F2">
        <w:rPr>
          <w:rFonts w:ascii="Times New Roman" w:eastAsia="Calibri" w:hAnsi="Times New Roman" w:cs="Times New Roman"/>
          <w:b/>
          <w:sz w:val="20"/>
          <w:szCs w:val="20"/>
        </w:rPr>
        <w:t xml:space="preserve"> типе лепры обнаруживается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в соскобе со слизистой перегородки носа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в соскобе с поверхности инфильтрата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в пункционном материале из инфильтрата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в гистологическом препарате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во всем перечисленном, кроме б)</w:t>
      </w:r>
    </w:p>
    <w:p w:rsidR="00D27BEF" w:rsidRPr="005F38F2" w:rsidRDefault="00D27BE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t xml:space="preserve">Бугорки при </w:t>
      </w:r>
      <w:proofErr w:type="spellStart"/>
      <w:r w:rsidRPr="005F38F2">
        <w:rPr>
          <w:rFonts w:ascii="Times New Roman" w:eastAsia="Calibri" w:hAnsi="Times New Roman" w:cs="Times New Roman"/>
          <w:b/>
          <w:sz w:val="20"/>
          <w:szCs w:val="20"/>
        </w:rPr>
        <w:t>туберкулоидной</w:t>
      </w:r>
      <w:proofErr w:type="spellEnd"/>
      <w:r w:rsidRPr="005F38F2">
        <w:rPr>
          <w:rFonts w:ascii="Times New Roman" w:eastAsia="Calibri" w:hAnsi="Times New Roman" w:cs="Times New Roman"/>
          <w:b/>
          <w:sz w:val="20"/>
          <w:szCs w:val="20"/>
        </w:rPr>
        <w:t xml:space="preserve"> лепре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крупные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ab/>
        <w:t xml:space="preserve">б)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мелкие и плоские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остроконечные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полушаровидные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не имеют специфического вида</w:t>
      </w:r>
    </w:p>
    <w:p w:rsidR="00D27BEF" w:rsidRPr="005F38F2" w:rsidRDefault="00D27BE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t xml:space="preserve">При </w:t>
      </w:r>
      <w:proofErr w:type="spellStart"/>
      <w:r w:rsidRPr="005F38F2">
        <w:rPr>
          <w:rFonts w:ascii="Times New Roman" w:eastAsia="Calibri" w:hAnsi="Times New Roman" w:cs="Times New Roman"/>
          <w:b/>
          <w:sz w:val="20"/>
          <w:szCs w:val="20"/>
        </w:rPr>
        <w:t>лепроматозном</w:t>
      </w:r>
      <w:proofErr w:type="spellEnd"/>
      <w:r w:rsidRPr="005F38F2">
        <w:rPr>
          <w:rFonts w:ascii="Times New Roman" w:eastAsia="Calibri" w:hAnsi="Times New Roman" w:cs="Times New Roman"/>
          <w:b/>
          <w:sz w:val="20"/>
          <w:szCs w:val="20"/>
        </w:rPr>
        <w:t xml:space="preserve"> типе лепры развиваются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хронические отеки и слоновость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пахово-бедренные адениты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изъязвления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расстройства чувствительности</w:t>
      </w:r>
    </w:p>
    <w:p w:rsidR="00D27BEF" w:rsidRPr="00985307" w:rsidRDefault="005F38F2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D27BEF" w:rsidRPr="005F38F2" w:rsidRDefault="00D27BE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t xml:space="preserve">Узлы при </w:t>
      </w:r>
      <w:proofErr w:type="spellStart"/>
      <w:r w:rsidRPr="005F38F2">
        <w:rPr>
          <w:rFonts w:ascii="Times New Roman" w:eastAsia="Calibri" w:hAnsi="Times New Roman" w:cs="Times New Roman"/>
          <w:b/>
          <w:sz w:val="20"/>
          <w:szCs w:val="20"/>
        </w:rPr>
        <w:t>лепроматозной</w:t>
      </w:r>
      <w:proofErr w:type="spellEnd"/>
      <w:r w:rsidRPr="005F38F2">
        <w:rPr>
          <w:rFonts w:ascii="Times New Roman" w:eastAsia="Calibri" w:hAnsi="Times New Roman" w:cs="Times New Roman"/>
          <w:b/>
          <w:sz w:val="20"/>
          <w:szCs w:val="20"/>
        </w:rPr>
        <w:t xml:space="preserve"> лепре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 xml:space="preserve">не возвышаются над уровнем кожи </w:t>
      </w:r>
    </w:p>
    <w:p w:rsidR="00D27BEF" w:rsidRPr="00985307" w:rsidRDefault="00D27BEF" w:rsidP="004141BE">
      <w:pPr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и обнаруживаются лишь при пальпации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возвышаются над уровнем кожи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захватывают подкожную клетчатку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проникают в кости</w:t>
      </w:r>
    </w:p>
    <w:p w:rsidR="00D27BEF" w:rsidRPr="00985307" w:rsidRDefault="005F38F2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правильно все перечисленное</w:t>
      </w:r>
    </w:p>
    <w:p w:rsidR="00D27BEF" w:rsidRPr="005F38F2" w:rsidRDefault="00D27BE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F38F2">
        <w:rPr>
          <w:rFonts w:ascii="Times New Roman" w:eastAsia="Calibri" w:hAnsi="Times New Roman" w:cs="Times New Roman"/>
          <w:b/>
          <w:sz w:val="20"/>
          <w:szCs w:val="20"/>
        </w:rPr>
        <w:t xml:space="preserve">Течение </w:t>
      </w:r>
      <w:proofErr w:type="spellStart"/>
      <w:r w:rsidRPr="005F38F2">
        <w:rPr>
          <w:rFonts w:ascii="Times New Roman" w:eastAsia="Calibri" w:hAnsi="Times New Roman" w:cs="Times New Roman"/>
          <w:b/>
          <w:sz w:val="20"/>
          <w:szCs w:val="20"/>
        </w:rPr>
        <w:t>туберкулоидной</w:t>
      </w:r>
      <w:proofErr w:type="spellEnd"/>
      <w:r w:rsidRPr="005F38F2">
        <w:rPr>
          <w:rFonts w:ascii="Times New Roman" w:eastAsia="Calibri" w:hAnsi="Times New Roman" w:cs="Times New Roman"/>
          <w:b/>
          <w:sz w:val="20"/>
          <w:szCs w:val="20"/>
        </w:rPr>
        <w:t xml:space="preserve"> лепры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острое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подострое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хроническое с обострениями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хроническое без обострений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возможны все перечисленные варианты</w:t>
      </w:r>
    </w:p>
    <w:p w:rsidR="00D27BEF" w:rsidRPr="005B4F25" w:rsidRDefault="00D27BE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 xml:space="preserve">При </w:t>
      </w:r>
      <w:proofErr w:type="spellStart"/>
      <w:r w:rsidRPr="005B4F25">
        <w:rPr>
          <w:rFonts w:ascii="Times New Roman" w:eastAsia="Calibri" w:hAnsi="Times New Roman" w:cs="Times New Roman"/>
          <w:b/>
          <w:sz w:val="20"/>
          <w:szCs w:val="20"/>
        </w:rPr>
        <w:t>туберкулоидной</w:t>
      </w:r>
      <w:proofErr w:type="spellEnd"/>
      <w:r w:rsidRPr="005B4F25">
        <w:rPr>
          <w:rFonts w:ascii="Times New Roman" w:eastAsia="Calibri" w:hAnsi="Times New Roman" w:cs="Times New Roman"/>
          <w:b/>
          <w:sz w:val="20"/>
          <w:szCs w:val="20"/>
        </w:rPr>
        <w:t xml:space="preserve"> лепре поражаются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кожа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периферическая нервная система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центральная нервная система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опорно-двигательный аппарат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правильно а) и б)</w:t>
      </w:r>
    </w:p>
    <w:p w:rsidR="00D27BEF" w:rsidRPr="00985307" w:rsidRDefault="00D27BEF" w:rsidP="004141BE">
      <w:pPr>
        <w:rPr>
          <w:rFonts w:ascii="Times New Roman" w:eastAsia="Calibri" w:hAnsi="Times New Roman" w:cs="Times New Roman"/>
          <w:sz w:val="20"/>
          <w:szCs w:val="20"/>
        </w:rPr>
      </w:pPr>
    </w:p>
    <w:p w:rsidR="00D27BEF" w:rsidRPr="005B4F25" w:rsidRDefault="00D27BE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 xml:space="preserve">Бугорки при </w:t>
      </w:r>
      <w:proofErr w:type="spellStart"/>
      <w:r w:rsidRPr="005B4F25">
        <w:rPr>
          <w:rFonts w:ascii="Times New Roman" w:eastAsia="Calibri" w:hAnsi="Times New Roman" w:cs="Times New Roman"/>
          <w:b/>
          <w:sz w:val="20"/>
          <w:szCs w:val="20"/>
        </w:rPr>
        <w:t>туберкулоидной</w:t>
      </w:r>
      <w:proofErr w:type="spellEnd"/>
      <w:r w:rsidRPr="005B4F25">
        <w:rPr>
          <w:rFonts w:ascii="Times New Roman" w:eastAsia="Calibri" w:hAnsi="Times New Roman" w:cs="Times New Roman"/>
          <w:b/>
          <w:sz w:val="20"/>
          <w:szCs w:val="20"/>
        </w:rPr>
        <w:t xml:space="preserve"> лепре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а) л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ежат изолированно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сливаются и немногочисленные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многочисленные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возможно все перечисленное</w:t>
      </w:r>
    </w:p>
    <w:p w:rsidR="00D27BEF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D27BEF" w:rsidRPr="00985307">
        <w:rPr>
          <w:rFonts w:ascii="Times New Roman" w:eastAsia="Calibri" w:hAnsi="Times New Roman" w:cs="Times New Roman"/>
          <w:sz w:val="20"/>
          <w:szCs w:val="20"/>
        </w:rPr>
        <w:t>ничего из перечисленного</w:t>
      </w:r>
    </w:p>
    <w:p w:rsidR="00A61FDB" w:rsidRPr="005B4F25" w:rsidRDefault="00A61FDB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Для чесотки характерны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proofErr w:type="spellStart"/>
      <w:r w:rsidR="00A61FDB" w:rsidRPr="00985307">
        <w:rPr>
          <w:rFonts w:ascii="Times New Roman" w:eastAsia="Calibri" w:hAnsi="Times New Roman" w:cs="Times New Roman"/>
          <w:sz w:val="20"/>
          <w:szCs w:val="20"/>
        </w:rPr>
        <w:t>лентикулярные</w:t>
      </w:r>
      <w:proofErr w:type="spellEnd"/>
      <w:r w:rsidR="00A61FDB" w:rsidRPr="00985307">
        <w:rPr>
          <w:rFonts w:ascii="Times New Roman" w:eastAsia="Calibri" w:hAnsi="Times New Roman" w:cs="Times New Roman"/>
          <w:sz w:val="20"/>
          <w:szCs w:val="20"/>
        </w:rPr>
        <w:t xml:space="preserve"> папулы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геморрагии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точечные зудящие пузырьки и узелки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волдыри</w:t>
      </w:r>
    </w:p>
    <w:p w:rsidR="00A61FDB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полигональные папулы</w:t>
      </w:r>
    </w:p>
    <w:p w:rsidR="00A61FDB" w:rsidRPr="005B4F25" w:rsidRDefault="00A61FDB" w:rsidP="005B4F2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Скорость генерализации чесотки зависит от всех перечисленных факторов, кроме</w:t>
      </w:r>
    </w:p>
    <w:p w:rsidR="00A61FDB" w:rsidRPr="00985307" w:rsidRDefault="00A61FDB" w:rsidP="004141BE">
      <w:pPr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="005B4F25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Pr="00985307">
        <w:rPr>
          <w:rFonts w:ascii="Times New Roman" w:eastAsia="Calibri" w:hAnsi="Times New Roman" w:cs="Times New Roman"/>
          <w:sz w:val="20"/>
          <w:szCs w:val="20"/>
        </w:rPr>
        <w:t>количества клещей, попавших на кожу в момент инфицирования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половых и возрастных особенностей кожи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индивидуального чувства зуда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гигиенических навыков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состояния иммунитета</w:t>
      </w:r>
    </w:p>
    <w:p w:rsidR="007B3A5D" w:rsidRPr="00985307" w:rsidRDefault="007B3A5D" w:rsidP="004141BE">
      <w:pPr>
        <w:rPr>
          <w:rFonts w:ascii="Times New Roman" w:eastAsia="Calibri" w:hAnsi="Times New Roman" w:cs="Times New Roman"/>
          <w:sz w:val="20"/>
          <w:szCs w:val="20"/>
        </w:rPr>
      </w:pPr>
    </w:p>
    <w:p w:rsidR="00A61FDB" w:rsidRPr="005B4F25" w:rsidRDefault="00A61FDB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Рожа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стрептококковая инфекция кожи и подкожной клетчатки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часто локализуется на лице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редко повторяется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пораженная поверхность может быть покрыта пузырями</w:t>
      </w:r>
    </w:p>
    <w:p w:rsidR="007B3A5D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правильно все перечисленное, кроме в)</w:t>
      </w:r>
    </w:p>
    <w:p w:rsidR="00A61FDB" w:rsidRPr="005B4F25" w:rsidRDefault="00A61FDB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Для стафилококкового импетиго характерно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появление на коже мелких пустул, пронизанных в центре волосом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наличие воспалительного венчика по периферии пустул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и то, и другое</w:t>
      </w:r>
    </w:p>
    <w:p w:rsidR="00A61FDB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ни то, ни другое</w:t>
      </w:r>
    </w:p>
    <w:p w:rsidR="00A61FDB" w:rsidRPr="005B4F25" w:rsidRDefault="00A61FDB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Рецидивирующая рожа может приводить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proofErr w:type="spellStart"/>
      <w:r w:rsidR="00A61FDB" w:rsidRPr="00985307">
        <w:rPr>
          <w:rFonts w:ascii="Times New Roman" w:eastAsia="Calibri" w:hAnsi="Times New Roman" w:cs="Times New Roman"/>
          <w:sz w:val="20"/>
          <w:szCs w:val="20"/>
        </w:rPr>
        <w:t>лимфостазу</w:t>
      </w:r>
      <w:proofErr w:type="spellEnd"/>
      <w:r w:rsidR="00A61FDB" w:rsidRPr="00985307">
        <w:rPr>
          <w:rFonts w:ascii="Times New Roman" w:eastAsia="Calibri" w:hAnsi="Times New Roman" w:cs="Times New Roman"/>
          <w:sz w:val="20"/>
          <w:szCs w:val="20"/>
        </w:rPr>
        <w:t xml:space="preserve"> и слоновости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к тромбофлебиту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к поражению внутренних органов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ab/>
        <w:t xml:space="preserve">г)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ко всему перечисленному</w:t>
      </w:r>
    </w:p>
    <w:p w:rsidR="00A61FDB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ни к чему из перечисленного</w:t>
      </w:r>
    </w:p>
    <w:p w:rsidR="00A61FDB" w:rsidRPr="005B4F25" w:rsidRDefault="00A61FDB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Больные рожей лица нуждаются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в срочной госпитализации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в госпитализации не нуждаются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в срочном назначении антибиотиков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в срочной изоляции</w:t>
      </w:r>
    </w:p>
    <w:p w:rsidR="00A61FDB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правильно а) и в)</w:t>
      </w:r>
    </w:p>
    <w:p w:rsidR="00A61FDB" w:rsidRPr="005B4F25" w:rsidRDefault="00A61FDB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При кольцевидном импетиго назначаются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антибиотики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анилиновые красители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сульфаниламидные препараты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мази с антибиотиками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правильно б) и г)</w:t>
      </w:r>
    </w:p>
    <w:p w:rsidR="00A61FDB" w:rsidRPr="005B4F25" w:rsidRDefault="00A61FDB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 xml:space="preserve">При вульгарной </w:t>
      </w:r>
      <w:proofErr w:type="spellStart"/>
      <w:r w:rsidRPr="005B4F25">
        <w:rPr>
          <w:rFonts w:ascii="Times New Roman" w:eastAsia="Calibri" w:hAnsi="Times New Roman" w:cs="Times New Roman"/>
          <w:b/>
          <w:sz w:val="20"/>
          <w:szCs w:val="20"/>
        </w:rPr>
        <w:t>эктиме</w:t>
      </w:r>
      <w:proofErr w:type="spellEnd"/>
      <w:r w:rsidRPr="005B4F25">
        <w:rPr>
          <w:rFonts w:ascii="Times New Roman" w:eastAsia="Calibri" w:hAnsi="Times New Roman" w:cs="Times New Roman"/>
          <w:b/>
          <w:sz w:val="20"/>
          <w:szCs w:val="20"/>
        </w:rPr>
        <w:t xml:space="preserve"> больному назначаются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антибиотики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повязки с анилиновыми красителями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примочки с 2% раствором борной кислоты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мази с антибиотиками</w:t>
      </w:r>
    </w:p>
    <w:p w:rsidR="00A61FDB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правильно а) и г)</w:t>
      </w:r>
    </w:p>
    <w:p w:rsidR="00A61FDB" w:rsidRPr="005B4F25" w:rsidRDefault="00A61FDB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При гидрадените необходимо назначить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антибиотики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повязку с анилиновыми красителями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холод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повязку с чистым ихтиолом</w:t>
      </w:r>
    </w:p>
    <w:p w:rsidR="00A61FDB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правильно а) и г)</w:t>
      </w:r>
    </w:p>
    <w:p w:rsidR="00A61FDB" w:rsidRPr="005B4F25" w:rsidRDefault="00A61FDB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При фурункулезе не следует назначать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proofErr w:type="spellStart"/>
      <w:r w:rsidR="00A61FDB" w:rsidRPr="00985307">
        <w:rPr>
          <w:rFonts w:ascii="Times New Roman" w:eastAsia="Calibri" w:hAnsi="Times New Roman" w:cs="Times New Roman"/>
          <w:sz w:val="20"/>
          <w:szCs w:val="20"/>
        </w:rPr>
        <w:t>флуцинар</w:t>
      </w:r>
      <w:proofErr w:type="spellEnd"/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чистый деготь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мази с антибиотиками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proofErr w:type="spellStart"/>
      <w:r w:rsidR="00A61FDB" w:rsidRPr="00985307">
        <w:rPr>
          <w:rFonts w:ascii="Times New Roman" w:eastAsia="Calibri" w:hAnsi="Times New Roman" w:cs="Times New Roman"/>
          <w:sz w:val="20"/>
          <w:szCs w:val="20"/>
        </w:rPr>
        <w:t>фукорцин</w:t>
      </w:r>
      <w:proofErr w:type="spellEnd"/>
    </w:p>
    <w:p w:rsidR="00A61FDB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анилиновые красители</w:t>
      </w:r>
    </w:p>
    <w:p w:rsidR="00A61FDB" w:rsidRPr="005B4F25" w:rsidRDefault="00A61FDB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При гидрадените в воспалительный процесс вовлекаются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апокриновые потовые железы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proofErr w:type="spellStart"/>
      <w:r w:rsidR="00A61FDB" w:rsidRPr="00985307">
        <w:rPr>
          <w:rFonts w:ascii="Times New Roman" w:eastAsia="Calibri" w:hAnsi="Times New Roman" w:cs="Times New Roman"/>
          <w:sz w:val="20"/>
          <w:szCs w:val="20"/>
        </w:rPr>
        <w:t>эккриновые</w:t>
      </w:r>
      <w:proofErr w:type="spellEnd"/>
      <w:r w:rsidR="00A61FDB" w:rsidRPr="00985307">
        <w:rPr>
          <w:rFonts w:ascii="Times New Roman" w:eastAsia="Calibri" w:hAnsi="Times New Roman" w:cs="Times New Roman"/>
          <w:sz w:val="20"/>
          <w:szCs w:val="20"/>
        </w:rPr>
        <w:t xml:space="preserve"> потовые железы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сальные железы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A61FDB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ничего из перечисленного</w:t>
      </w:r>
    </w:p>
    <w:p w:rsidR="00A61FDB" w:rsidRPr="005B4F25" w:rsidRDefault="00A61FDB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Гангренозная пиодермия возникает чаще всего на фоне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хронического язвенного колита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регионального энтерита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ревматоидного артрита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узелкового периартериита</w:t>
      </w:r>
    </w:p>
    <w:p w:rsidR="00A61FDB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дерматомиозита</w:t>
      </w:r>
    </w:p>
    <w:p w:rsidR="00A61FDB" w:rsidRPr="005B4F25" w:rsidRDefault="00A61FDB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Хирургическое лечение фурункула рекомендуется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в стадии начальной инфильтрации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в стадии размягчения центральной части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в стадии формирования стержня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 xml:space="preserve">при </w:t>
      </w:r>
      <w:proofErr w:type="spellStart"/>
      <w:r w:rsidR="00A61FDB" w:rsidRPr="00985307">
        <w:rPr>
          <w:rFonts w:ascii="Times New Roman" w:eastAsia="Calibri" w:hAnsi="Times New Roman" w:cs="Times New Roman"/>
          <w:sz w:val="20"/>
          <w:szCs w:val="20"/>
        </w:rPr>
        <w:t>абсцедировании</w:t>
      </w:r>
      <w:proofErr w:type="spellEnd"/>
    </w:p>
    <w:p w:rsidR="00A61FDB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не рекомендуется</w:t>
      </w:r>
    </w:p>
    <w:p w:rsidR="00A61FDB" w:rsidRPr="005B4F25" w:rsidRDefault="00A61FDB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При фурункулезе обязательно исследование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крови на сахар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крови на билирубин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 xml:space="preserve">мочи на </w:t>
      </w:r>
      <w:proofErr w:type="spellStart"/>
      <w:r w:rsidR="00A61FDB" w:rsidRPr="00985307">
        <w:rPr>
          <w:rFonts w:ascii="Times New Roman" w:eastAsia="Calibri" w:hAnsi="Times New Roman" w:cs="Times New Roman"/>
          <w:sz w:val="20"/>
          <w:szCs w:val="20"/>
        </w:rPr>
        <w:t>креатинин</w:t>
      </w:r>
      <w:proofErr w:type="spellEnd"/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кала на гельминты</w:t>
      </w:r>
    </w:p>
    <w:p w:rsidR="00A61FDB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всего перечисленного</w:t>
      </w:r>
    </w:p>
    <w:p w:rsidR="00A61FDB" w:rsidRPr="005B4F25" w:rsidRDefault="00A61FDB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При наружном лечении пиодермии необходимо применить все перечисленное, кроме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дезинфекции кожи в очаге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дезинфекции кожи вокруг очага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бритья волос</w:t>
      </w:r>
    </w:p>
    <w:p w:rsidR="00A61FDB" w:rsidRPr="00985307" w:rsidRDefault="00A61FDB" w:rsidP="004141BE">
      <w:pPr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="005B4F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5307">
        <w:rPr>
          <w:rFonts w:ascii="Times New Roman" w:eastAsia="Calibri" w:hAnsi="Times New Roman" w:cs="Times New Roman"/>
          <w:sz w:val="20"/>
          <w:szCs w:val="20"/>
        </w:rPr>
        <w:t>удаления корок</w:t>
      </w:r>
    </w:p>
    <w:p w:rsidR="00A61FDB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A61FDB" w:rsidRPr="00985307">
        <w:rPr>
          <w:rFonts w:ascii="Times New Roman" w:eastAsia="Calibri" w:hAnsi="Times New Roman" w:cs="Times New Roman"/>
          <w:sz w:val="20"/>
          <w:szCs w:val="20"/>
        </w:rPr>
        <w:t>дезинфекции белья</w:t>
      </w:r>
    </w:p>
    <w:p w:rsidR="002D5EF0" w:rsidRPr="005B4F25" w:rsidRDefault="002D5EF0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Для стафилококковых пиодермий характерно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гнойнички плоские, дряблые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ab/>
        <w:t xml:space="preserve">б)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гнойнички напряженные, конической или полушаровидной формы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поражение сально-волосяных фолликулов и потовых желез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2D5EF0" w:rsidRPr="00985307" w:rsidRDefault="002D5EF0" w:rsidP="007B3A5D">
      <w:pPr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="005B4F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5307">
        <w:rPr>
          <w:rFonts w:ascii="Times New Roman" w:eastAsia="Calibri" w:hAnsi="Times New Roman" w:cs="Times New Roman"/>
          <w:sz w:val="20"/>
          <w:szCs w:val="20"/>
        </w:rPr>
        <w:t>ничего из перечисленного</w:t>
      </w:r>
    </w:p>
    <w:p w:rsidR="002D5EF0" w:rsidRPr="005B4F25" w:rsidRDefault="002D5EF0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При стрептококковой опрелости больному назначаются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ежедневные ванны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антибиотики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повязки с анилиновыми красителями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мази с антибиотиками</w:t>
      </w:r>
    </w:p>
    <w:p w:rsidR="002D5EF0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перечисленное, кроме а) и б)</w:t>
      </w:r>
    </w:p>
    <w:p w:rsidR="002D5EF0" w:rsidRPr="005B4F25" w:rsidRDefault="002D5EF0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Симптомами стрептококковых пиодермий являются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гнойнички плоские, дряблые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гнойнички напряженные, конической или полушаровидной формы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поражение сально-волосяных фолликулов и потовых желез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2D5EF0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ничего из перечисленного</w:t>
      </w:r>
    </w:p>
    <w:p w:rsidR="002D5EF0" w:rsidRPr="005B4F25" w:rsidRDefault="002D5EF0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При шаровидных угрях назначаются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местно анилиновые красители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местно чистый ихтиол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вскрытие очага поражения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г)  а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нтибиотики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правильно в) и г)</w:t>
      </w:r>
    </w:p>
    <w:p w:rsidR="002D5EF0" w:rsidRPr="005B4F25" w:rsidRDefault="002D5EF0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Для чесотки, вызванной паразитами животных, не характерно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острое начало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сильный зуд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поражение участков кожи, соприкасавшихся с больным животным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хроническое течение</w:t>
      </w:r>
    </w:p>
    <w:p w:rsidR="002D5EF0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самоизлечение</w:t>
      </w:r>
    </w:p>
    <w:p w:rsidR="002D5EF0" w:rsidRPr="005B4F25" w:rsidRDefault="002D5EF0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 xml:space="preserve">Милиарная форма </w:t>
      </w:r>
      <w:proofErr w:type="spellStart"/>
      <w:r w:rsidRPr="005B4F25">
        <w:rPr>
          <w:rFonts w:ascii="Times New Roman" w:eastAsia="Calibri" w:hAnsi="Times New Roman" w:cs="Times New Roman"/>
          <w:b/>
          <w:sz w:val="20"/>
          <w:szCs w:val="20"/>
        </w:rPr>
        <w:t>демодекоза</w:t>
      </w:r>
      <w:proofErr w:type="spellEnd"/>
      <w:r w:rsidRPr="005B4F25">
        <w:rPr>
          <w:rFonts w:ascii="Times New Roman" w:eastAsia="Calibri" w:hAnsi="Times New Roman" w:cs="Times New Roman"/>
          <w:b/>
          <w:sz w:val="20"/>
          <w:szCs w:val="20"/>
        </w:rPr>
        <w:t xml:space="preserve"> не характеризуется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 xml:space="preserve">милиарными </w:t>
      </w:r>
      <w:proofErr w:type="spellStart"/>
      <w:r w:rsidR="002D5EF0" w:rsidRPr="00985307">
        <w:rPr>
          <w:rFonts w:ascii="Times New Roman" w:eastAsia="Calibri" w:hAnsi="Times New Roman" w:cs="Times New Roman"/>
          <w:sz w:val="20"/>
          <w:szCs w:val="20"/>
        </w:rPr>
        <w:t>несливающимися</w:t>
      </w:r>
      <w:proofErr w:type="spellEnd"/>
      <w:r w:rsidR="002D5EF0" w:rsidRPr="00985307">
        <w:rPr>
          <w:rFonts w:ascii="Times New Roman" w:eastAsia="Calibri" w:hAnsi="Times New Roman" w:cs="Times New Roman"/>
          <w:sz w:val="20"/>
          <w:szCs w:val="20"/>
        </w:rPr>
        <w:t xml:space="preserve"> узелками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отечным и гиперемированным фоном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слиянием узелков с образованием бляшек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умеренным зудом и жжением в очагах</w:t>
      </w:r>
    </w:p>
    <w:p w:rsidR="002D5EF0" w:rsidRPr="00985307" w:rsidRDefault="002D5EF0" w:rsidP="007B3A5D">
      <w:pPr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="005B4F25">
        <w:rPr>
          <w:rFonts w:ascii="Times New Roman" w:eastAsia="Calibri" w:hAnsi="Times New Roman" w:cs="Times New Roman"/>
          <w:sz w:val="20"/>
          <w:szCs w:val="20"/>
        </w:rPr>
        <w:t xml:space="preserve">д) </w:t>
      </w:r>
      <w:r w:rsidRPr="00985307">
        <w:rPr>
          <w:rFonts w:ascii="Times New Roman" w:eastAsia="Calibri" w:hAnsi="Times New Roman" w:cs="Times New Roman"/>
          <w:sz w:val="20"/>
          <w:szCs w:val="20"/>
        </w:rPr>
        <w:t>тенденцией к периферическому росту узелков</w:t>
      </w:r>
    </w:p>
    <w:p w:rsidR="002D5EF0" w:rsidRPr="005B4F25" w:rsidRDefault="002D5EF0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Клещевой дерматит может вызываться укусами клещей-паразитов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домовых мышей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домовых крыс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домашней птицы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голубей и других птиц, обитающих на чердаках</w:t>
      </w:r>
    </w:p>
    <w:p w:rsidR="002D5EF0" w:rsidRPr="00985307" w:rsidRDefault="005B4F25" w:rsidP="007B3A5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всех перечисленных</w:t>
      </w:r>
    </w:p>
    <w:p w:rsidR="002D5EF0" w:rsidRPr="005B4F25" w:rsidRDefault="002D5EF0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 xml:space="preserve">Для лечения </w:t>
      </w:r>
      <w:proofErr w:type="spellStart"/>
      <w:r w:rsidRPr="005B4F25">
        <w:rPr>
          <w:rFonts w:ascii="Times New Roman" w:eastAsia="Calibri" w:hAnsi="Times New Roman" w:cs="Times New Roman"/>
          <w:b/>
          <w:sz w:val="20"/>
          <w:szCs w:val="20"/>
        </w:rPr>
        <w:t>демодекоза</w:t>
      </w:r>
      <w:proofErr w:type="spellEnd"/>
      <w:r w:rsidRPr="005B4F25">
        <w:rPr>
          <w:rFonts w:ascii="Times New Roman" w:eastAsia="Calibri" w:hAnsi="Times New Roman" w:cs="Times New Roman"/>
          <w:b/>
          <w:sz w:val="20"/>
          <w:szCs w:val="20"/>
        </w:rPr>
        <w:t xml:space="preserve"> используется все перечисленное, кроме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противовоспалительных средств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гормональных мазей и кремов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proofErr w:type="spellStart"/>
      <w:r w:rsidR="002D5EF0" w:rsidRPr="00985307">
        <w:rPr>
          <w:rFonts w:ascii="Times New Roman" w:eastAsia="Calibri" w:hAnsi="Times New Roman" w:cs="Times New Roman"/>
          <w:sz w:val="20"/>
          <w:szCs w:val="20"/>
        </w:rPr>
        <w:t>антипаразитарных</w:t>
      </w:r>
      <w:proofErr w:type="spellEnd"/>
      <w:r w:rsidR="002D5EF0" w:rsidRPr="00985307">
        <w:rPr>
          <w:rFonts w:ascii="Times New Roman" w:eastAsia="Calibri" w:hAnsi="Times New Roman" w:cs="Times New Roman"/>
          <w:sz w:val="20"/>
          <w:szCs w:val="20"/>
        </w:rPr>
        <w:t xml:space="preserve"> средств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proofErr w:type="spellStart"/>
      <w:r w:rsidR="002D5EF0" w:rsidRPr="00985307">
        <w:rPr>
          <w:rFonts w:ascii="Times New Roman" w:eastAsia="Calibri" w:hAnsi="Times New Roman" w:cs="Times New Roman"/>
          <w:sz w:val="20"/>
          <w:szCs w:val="20"/>
        </w:rPr>
        <w:t>гипосенсибилизирующих</w:t>
      </w:r>
      <w:proofErr w:type="spellEnd"/>
      <w:r w:rsidR="002D5EF0" w:rsidRPr="00985307">
        <w:rPr>
          <w:rFonts w:ascii="Times New Roman" w:eastAsia="Calibri" w:hAnsi="Times New Roman" w:cs="Times New Roman"/>
          <w:sz w:val="20"/>
          <w:szCs w:val="20"/>
        </w:rPr>
        <w:t xml:space="preserve"> средств</w:t>
      </w:r>
    </w:p>
    <w:p w:rsidR="002D5EF0" w:rsidRPr="00985307" w:rsidRDefault="005B4F25" w:rsidP="004141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лечения фоновых заболеваний</w:t>
      </w:r>
    </w:p>
    <w:p w:rsidR="002D5EF0" w:rsidRPr="005B4F25" w:rsidRDefault="007D6FF7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D5EF0" w:rsidRPr="005B4F25">
        <w:rPr>
          <w:rFonts w:ascii="Times New Roman" w:eastAsia="Calibri" w:hAnsi="Times New Roman" w:cs="Times New Roman"/>
          <w:b/>
          <w:sz w:val="20"/>
          <w:szCs w:val="20"/>
        </w:rPr>
        <w:t xml:space="preserve">Аутовакцина показана </w:t>
      </w:r>
      <w:proofErr w:type="gramStart"/>
      <w:r w:rsidR="002D5EF0" w:rsidRPr="005B4F25">
        <w:rPr>
          <w:rFonts w:ascii="Times New Roman" w:eastAsia="Calibri" w:hAnsi="Times New Roman" w:cs="Times New Roman"/>
          <w:b/>
          <w:sz w:val="20"/>
          <w:szCs w:val="20"/>
        </w:rPr>
        <w:t>при</w:t>
      </w:r>
      <w:proofErr w:type="gramEnd"/>
      <w:r w:rsidR="002D5EF0" w:rsidRPr="005B4F25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2D5EF0" w:rsidRPr="00985307" w:rsidRDefault="002D5EF0" w:rsidP="004141BE">
      <w:pPr>
        <w:numPr>
          <w:ilvl w:val="0"/>
          <w:numId w:val="9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карбункулах</w:t>
      </w:r>
    </w:p>
    <w:p w:rsidR="002D5EF0" w:rsidRPr="00985307" w:rsidRDefault="002D5EF0" w:rsidP="004141BE">
      <w:pPr>
        <w:numPr>
          <w:ilvl w:val="0"/>
          <w:numId w:val="9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гидрадените</w:t>
      </w:r>
    </w:p>
    <w:p w:rsidR="002D5EF0" w:rsidRPr="00985307" w:rsidRDefault="002D5EF0" w:rsidP="004141BE">
      <w:pPr>
        <w:numPr>
          <w:ilvl w:val="0"/>
          <w:numId w:val="9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часто рецидивирующем фурункулезе</w:t>
      </w:r>
    </w:p>
    <w:p w:rsidR="002D5EF0" w:rsidRPr="00985307" w:rsidRDefault="002D5EF0" w:rsidP="004141BE">
      <w:pPr>
        <w:numPr>
          <w:ilvl w:val="0"/>
          <w:numId w:val="9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гангренозной пиодермии</w:t>
      </w:r>
    </w:p>
    <w:p w:rsidR="002D5EF0" w:rsidRPr="00985307" w:rsidRDefault="002D5EF0" w:rsidP="004141BE">
      <w:pPr>
        <w:numPr>
          <w:ilvl w:val="0"/>
          <w:numId w:val="9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всем перечисленном</w:t>
      </w:r>
    </w:p>
    <w:p w:rsidR="002D5EF0" w:rsidRPr="00985307" w:rsidRDefault="007D6FF7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D5EF0" w:rsidRPr="005B4F25">
        <w:rPr>
          <w:rFonts w:ascii="Times New Roman" w:eastAsia="Calibri" w:hAnsi="Times New Roman" w:cs="Times New Roman"/>
          <w:b/>
          <w:sz w:val="20"/>
          <w:szCs w:val="20"/>
        </w:rPr>
        <w:t>Гнойное воспаление апокриновых потовых желез – это</w:t>
      </w:r>
      <w:r w:rsidR="002D5EF0" w:rsidRPr="00985307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5EF0" w:rsidRPr="00985307" w:rsidRDefault="002D5EF0" w:rsidP="004141BE">
      <w:pPr>
        <w:numPr>
          <w:ilvl w:val="0"/>
          <w:numId w:val="9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фурункул</w:t>
      </w:r>
    </w:p>
    <w:p w:rsidR="002D5EF0" w:rsidRPr="00985307" w:rsidRDefault="002D5EF0" w:rsidP="004141BE">
      <w:pPr>
        <w:numPr>
          <w:ilvl w:val="0"/>
          <w:numId w:val="9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сикоз</w:t>
      </w:r>
    </w:p>
    <w:p w:rsidR="002D5EF0" w:rsidRPr="00985307" w:rsidRDefault="002D5EF0" w:rsidP="004141BE">
      <w:pPr>
        <w:numPr>
          <w:ilvl w:val="0"/>
          <w:numId w:val="9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гидраденит</w:t>
      </w:r>
    </w:p>
    <w:p w:rsidR="002D5EF0" w:rsidRPr="00985307" w:rsidRDefault="002D5EF0" w:rsidP="004141BE">
      <w:pPr>
        <w:pStyle w:val="a3"/>
        <w:numPr>
          <w:ilvl w:val="0"/>
          <w:numId w:val="94"/>
        </w:numPr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псевдофурункулез</w:t>
      </w:r>
      <w:proofErr w:type="spellEnd"/>
    </w:p>
    <w:p w:rsidR="003F7432" w:rsidRPr="005B4F25" w:rsidRDefault="007D6FF7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F7432" w:rsidRPr="005B4F25">
        <w:rPr>
          <w:rFonts w:ascii="Times New Roman" w:eastAsia="Calibri" w:hAnsi="Times New Roman" w:cs="Times New Roman"/>
          <w:b/>
          <w:sz w:val="20"/>
          <w:szCs w:val="20"/>
        </w:rPr>
        <w:t>Пиодермии классифицируют как:</w:t>
      </w:r>
    </w:p>
    <w:p w:rsidR="003F7432" w:rsidRPr="00985307" w:rsidRDefault="003F7432" w:rsidP="004141BE">
      <w:pPr>
        <w:numPr>
          <w:ilvl w:val="0"/>
          <w:numId w:val="9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стрептококковые</w:t>
      </w:r>
    </w:p>
    <w:p w:rsidR="003F7432" w:rsidRPr="00985307" w:rsidRDefault="003F7432" w:rsidP="004141BE">
      <w:pPr>
        <w:numPr>
          <w:ilvl w:val="0"/>
          <w:numId w:val="9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гнойные</w:t>
      </w:r>
    </w:p>
    <w:p w:rsidR="003F7432" w:rsidRPr="00985307" w:rsidRDefault="003F7432" w:rsidP="004141BE">
      <w:pPr>
        <w:numPr>
          <w:ilvl w:val="0"/>
          <w:numId w:val="9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стафилококковые</w:t>
      </w:r>
    </w:p>
    <w:p w:rsidR="003F7432" w:rsidRPr="00985307" w:rsidRDefault="003F7432" w:rsidP="004141BE">
      <w:pPr>
        <w:numPr>
          <w:ilvl w:val="0"/>
          <w:numId w:val="9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атипичные</w:t>
      </w:r>
    </w:p>
    <w:p w:rsidR="003F7432" w:rsidRPr="00985307" w:rsidRDefault="003F7432" w:rsidP="004141BE">
      <w:pPr>
        <w:numPr>
          <w:ilvl w:val="0"/>
          <w:numId w:val="9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язвенные</w:t>
      </w:r>
    </w:p>
    <w:p w:rsidR="003F7432" w:rsidRPr="00985307" w:rsidRDefault="003F7432" w:rsidP="004141BE">
      <w:pPr>
        <w:numPr>
          <w:ilvl w:val="0"/>
          <w:numId w:val="9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генерализованные</w:t>
      </w:r>
      <w:proofErr w:type="spellEnd"/>
    </w:p>
    <w:p w:rsidR="003F7432" w:rsidRPr="00985307" w:rsidRDefault="003F7432" w:rsidP="004141BE">
      <w:pPr>
        <w:numPr>
          <w:ilvl w:val="0"/>
          <w:numId w:val="9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>смешанные</w:t>
      </w:r>
    </w:p>
    <w:p w:rsidR="003F7432" w:rsidRPr="005B4F25" w:rsidRDefault="003F7432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5B4F25">
        <w:rPr>
          <w:rFonts w:ascii="Times New Roman" w:eastAsia="Calibri" w:hAnsi="Times New Roman" w:cs="Times New Roman"/>
          <w:b/>
          <w:sz w:val="20"/>
          <w:szCs w:val="20"/>
        </w:rPr>
        <w:t>Мероприятия, проводимые работниками санэпиднадзора по борьбе с чесоткой включают</w:t>
      </w:r>
      <w:proofErr w:type="gramEnd"/>
      <w:r w:rsidRPr="005B4F25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3F7432" w:rsidRPr="00985307" w:rsidRDefault="003F7432" w:rsidP="007D6FF7">
      <w:pPr>
        <w:ind w:left="284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а) эпидемиологическое наблюдение  за очагами чесотки, зарегистрированными в организованных коллективах в течение 1,5 месяцев</w:t>
      </w:r>
    </w:p>
    <w:p w:rsidR="003F7432" w:rsidRPr="00985307" w:rsidRDefault="003F7432" w:rsidP="007D6FF7">
      <w:pPr>
        <w:ind w:left="284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б) обследование половых контактов</w:t>
      </w:r>
    </w:p>
    <w:p w:rsidR="003F7432" w:rsidRPr="00985307" w:rsidRDefault="003F7432" w:rsidP="007D6FF7">
      <w:pPr>
        <w:ind w:left="284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в) дезинфекция нательного и постельного белья</w:t>
      </w:r>
    </w:p>
    <w:p w:rsidR="003F7432" w:rsidRPr="00985307" w:rsidRDefault="003F7432" w:rsidP="007D6FF7">
      <w:pPr>
        <w:ind w:left="284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г) заполнение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эпид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. карты</w:t>
      </w:r>
    </w:p>
    <w:p w:rsidR="003F7432" w:rsidRPr="00985307" w:rsidRDefault="003F7432" w:rsidP="007D6FF7">
      <w:pPr>
        <w:ind w:left="284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д) заполнение учетной формы 089-у</w:t>
      </w:r>
    </w:p>
    <w:p w:rsidR="003F7432" w:rsidRPr="00985307" w:rsidRDefault="003F7432" w:rsidP="007D6FF7">
      <w:pPr>
        <w:ind w:left="284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е) организация проведения заключительной дезинфекции во всех очагах чесотки</w:t>
      </w:r>
    </w:p>
    <w:p w:rsidR="003F7432" w:rsidRPr="00985307" w:rsidRDefault="003F7432" w:rsidP="007D6FF7">
      <w:pPr>
        <w:ind w:left="284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ж) все перечисленное</w:t>
      </w:r>
    </w:p>
    <w:p w:rsidR="003F7432" w:rsidRPr="00985307" w:rsidRDefault="003F7432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F7432" w:rsidRPr="005B4F25" w:rsidRDefault="003F7432" w:rsidP="004141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Заражению чесоткой способствуют:</w:t>
      </w:r>
    </w:p>
    <w:p w:rsidR="003F7432" w:rsidRPr="00985307" w:rsidRDefault="003F7432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а)</w:t>
      </w:r>
      <w:r w:rsidR="005B4F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5307">
        <w:rPr>
          <w:rFonts w:ascii="Times New Roman" w:eastAsia="Calibri" w:hAnsi="Times New Roman" w:cs="Times New Roman"/>
          <w:sz w:val="20"/>
          <w:szCs w:val="20"/>
        </w:rPr>
        <w:t>плохие санитарно-гигиенические условия</w:t>
      </w:r>
    </w:p>
    <w:p w:rsidR="003F7432" w:rsidRPr="00985307" w:rsidRDefault="003F7432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б) загрязненность кожи</w:t>
      </w:r>
    </w:p>
    <w:p w:rsidR="003F7432" w:rsidRPr="00985307" w:rsidRDefault="003F7432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в) повышенная потливость</w:t>
      </w:r>
    </w:p>
    <w:p w:rsidR="003F7432" w:rsidRPr="00985307" w:rsidRDefault="003F7432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г) попадание чесоточных клешей на кожу</w:t>
      </w:r>
    </w:p>
    <w:p w:rsidR="003F7432" w:rsidRPr="00985307" w:rsidRDefault="003F7432" w:rsidP="007B3A5D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д) все перечисленное</w:t>
      </w:r>
    </w:p>
    <w:p w:rsidR="003F7432" w:rsidRPr="005B4F25" w:rsidRDefault="003F7432" w:rsidP="004141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На каких участках кожи наблюдается преимущественн</w:t>
      </w:r>
      <w:r w:rsidR="005B4F25" w:rsidRPr="005B4F25">
        <w:rPr>
          <w:rFonts w:ascii="Times New Roman" w:eastAsia="Calibri" w:hAnsi="Times New Roman" w:cs="Times New Roman"/>
          <w:b/>
          <w:sz w:val="20"/>
          <w:szCs w:val="20"/>
        </w:rPr>
        <w:t>ая локализация чесоточных ходов</w:t>
      </w:r>
    </w:p>
    <w:p w:rsidR="003F7432" w:rsidRPr="00985307" w:rsidRDefault="003F7432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а) кисти</w:t>
      </w:r>
    </w:p>
    <w:p w:rsidR="003F7432" w:rsidRPr="00985307" w:rsidRDefault="003F7432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б) запястья</w:t>
      </w:r>
    </w:p>
    <w:p w:rsidR="003F7432" w:rsidRPr="00985307" w:rsidRDefault="003F7432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в) живот</w:t>
      </w:r>
    </w:p>
    <w:p w:rsidR="003F7432" w:rsidRPr="00985307" w:rsidRDefault="003F7432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г) ягодицы</w:t>
      </w:r>
    </w:p>
    <w:p w:rsidR="003F7432" w:rsidRPr="00985307" w:rsidRDefault="003F7432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) верно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а</w:t>
      </w:r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>,б</w:t>
      </w:r>
      <w:proofErr w:type="spellEnd"/>
      <w:proofErr w:type="gramEnd"/>
    </w:p>
    <w:p w:rsidR="003F7432" w:rsidRPr="00985307" w:rsidRDefault="003F7432" w:rsidP="007B3A5D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е) верно все перечисленное</w:t>
      </w:r>
    </w:p>
    <w:p w:rsidR="003F7432" w:rsidRPr="005B4F25" w:rsidRDefault="003F7432" w:rsidP="004141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B4F25">
        <w:rPr>
          <w:rFonts w:ascii="Times New Roman" w:eastAsia="Calibri" w:hAnsi="Times New Roman" w:cs="Times New Roman"/>
          <w:b/>
          <w:sz w:val="20"/>
          <w:szCs w:val="20"/>
        </w:rPr>
        <w:t>Лечение чесотки проводится в стационарных условиях, если:</w:t>
      </w:r>
    </w:p>
    <w:p w:rsidR="003F7432" w:rsidRPr="00985307" w:rsidRDefault="003F7432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а) больной страдает заболеванием, не позволяющим самообслуживание</w:t>
      </w:r>
    </w:p>
    <w:p w:rsidR="003F7432" w:rsidRPr="00985307" w:rsidRDefault="003F7432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б) имеется сочетание ее  с другими дерматозами в стадии обострения</w:t>
      </w:r>
    </w:p>
    <w:p w:rsidR="003F7432" w:rsidRPr="00985307" w:rsidRDefault="003F7432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в) отсутствует возможность изоляции пациента</w:t>
      </w:r>
    </w:p>
    <w:p w:rsidR="003F7432" w:rsidRPr="00985307" w:rsidRDefault="003F7432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г) все перечисленное верно</w:t>
      </w:r>
    </w:p>
    <w:p w:rsidR="0045577F" w:rsidRPr="00FE5F43" w:rsidRDefault="0045577F" w:rsidP="004141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E5F43">
        <w:rPr>
          <w:rFonts w:ascii="Times New Roman" w:eastAsia="Calibri" w:hAnsi="Times New Roman" w:cs="Times New Roman"/>
          <w:b/>
          <w:sz w:val="20"/>
          <w:szCs w:val="20"/>
        </w:rPr>
        <w:t>К наиболее распространенным паразитарным заболеваниям кожи относятся: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а) педикулез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демодекоз</w:t>
      </w:r>
      <w:proofErr w:type="spellEnd"/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в)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акариаз</w:t>
      </w:r>
      <w:proofErr w:type="spellEnd"/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</w:t>
      </w:r>
      <w:r w:rsidRPr="0098530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</w:t>
      </w:r>
      <w:r w:rsidRPr="00985307">
        <w:rPr>
          <w:rFonts w:ascii="Times New Roman" w:eastAsia="Calibri" w:hAnsi="Times New Roman" w:cs="Times New Roman"/>
          <w:sz w:val="20"/>
          <w:szCs w:val="20"/>
        </w:rPr>
        <w:t>чесотка</w:t>
      </w:r>
    </w:p>
    <w:p w:rsidR="0045577F" w:rsidRPr="00985307" w:rsidRDefault="0045577F" w:rsidP="007B3A5D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флебатодермия</w:t>
      </w:r>
      <w:proofErr w:type="spellEnd"/>
    </w:p>
    <w:p w:rsidR="0045577F" w:rsidRPr="00FE5F43" w:rsidRDefault="007D6FF7" w:rsidP="004141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45577F" w:rsidRPr="00FE5F43">
        <w:rPr>
          <w:rFonts w:ascii="Times New Roman" w:eastAsia="Calibri" w:hAnsi="Times New Roman" w:cs="Times New Roman"/>
          <w:b/>
          <w:sz w:val="20"/>
          <w:szCs w:val="20"/>
        </w:rPr>
        <w:t xml:space="preserve">Вши рода </w:t>
      </w:r>
      <w:proofErr w:type="spellStart"/>
      <w:r w:rsidR="0045577F" w:rsidRPr="00FE5F43">
        <w:rPr>
          <w:rFonts w:ascii="Times New Roman" w:eastAsia="Calibri" w:hAnsi="Times New Roman" w:cs="Times New Roman"/>
          <w:b/>
          <w:sz w:val="20"/>
          <w:szCs w:val="20"/>
          <w:lang w:val="en-US"/>
        </w:rPr>
        <w:t>Pediculus</w:t>
      </w:r>
      <w:proofErr w:type="spellEnd"/>
      <w:r w:rsidR="0045577F" w:rsidRPr="00FE5F43">
        <w:rPr>
          <w:rFonts w:ascii="Times New Roman" w:eastAsia="Calibri" w:hAnsi="Times New Roman" w:cs="Times New Roman"/>
          <w:b/>
          <w:sz w:val="20"/>
          <w:szCs w:val="20"/>
        </w:rPr>
        <w:t xml:space="preserve"> являются ист</w:t>
      </w:r>
      <w:r w:rsidR="007B3A5D" w:rsidRPr="00FE5F43">
        <w:rPr>
          <w:rFonts w:ascii="Times New Roman" w:eastAsia="Calibri" w:hAnsi="Times New Roman" w:cs="Times New Roman"/>
          <w:b/>
          <w:sz w:val="20"/>
          <w:szCs w:val="20"/>
        </w:rPr>
        <w:t xml:space="preserve">очником заражения инфекционными </w:t>
      </w:r>
      <w:r w:rsidR="0045577F" w:rsidRPr="00FE5F43">
        <w:rPr>
          <w:rFonts w:ascii="Times New Roman" w:eastAsia="Calibri" w:hAnsi="Times New Roman" w:cs="Times New Roman"/>
          <w:b/>
          <w:sz w:val="20"/>
          <w:szCs w:val="20"/>
        </w:rPr>
        <w:t>заболеваниями: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а) малярией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б) окопной лихорадкой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в) эпидемиологическим сыпным тифом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</w:t>
      </w:r>
      <w:r w:rsidRPr="0098530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боррелиозом</w:t>
      </w:r>
      <w:proofErr w:type="spellEnd"/>
    </w:p>
    <w:p w:rsidR="0045577F" w:rsidRPr="00985307" w:rsidRDefault="0045577F" w:rsidP="007B3A5D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д) возвратным тифом</w:t>
      </w:r>
    </w:p>
    <w:p w:rsidR="0045577F" w:rsidRPr="00FE5F43" w:rsidRDefault="0045577F" w:rsidP="004141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E5F43">
        <w:rPr>
          <w:rFonts w:ascii="Times New Roman" w:eastAsia="Calibri" w:hAnsi="Times New Roman" w:cs="Times New Roman"/>
          <w:b/>
          <w:sz w:val="20"/>
          <w:szCs w:val="20"/>
        </w:rPr>
        <w:t>Санитарно-эпидемиологические мероприятия в очаге при выявлении больного чесоткой: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а) извещение по форме 089 – у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б) осмотр контактных лиц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в) текущая дезинфекция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г) заключительная дезинфекция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д) написание акта осмотра контактных лиц</w:t>
      </w:r>
    </w:p>
    <w:p w:rsidR="0045577F" w:rsidRPr="00985307" w:rsidRDefault="0045577F" w:rsidP="007B3A5D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е) все перечисленное верно </w:t>
      </w:r>
    </w:p>
    <w:p w:rsidR="0045577F" w:rsidRPr="00FE5F43" w:rsidRDefault="0045577F" w:rsidP="004141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E5F43">
        <w:rPr>
          <w:rFonts w:ascii="Times New Roman" w:eastAsia="Calibri" w:hAnsi="Times New Roman" w:cs="Times New Roman"/>
          <w:b/>
          <w:sz w:val="20"/>
          <w:szCs w:val="20"/>
        </w:rPr>
        <w:t>Для диагностики вшивости ведущее значение имеет наличие: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а) насекомых и гнид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б) увеличение  </w:t>
      </w:r>
      <w:r w:rsidRPr="00985307">
        <w:rPr>
          <w:rFonts w:ascii="Times New Roman" w:eastAsia="Calibri" w:hAnsi="Times New Roman" w:cs="Times New Roman"/>
          <w:sz w:val="20"/>
          <w:szCs w:val="20"/>
          <w:lang w:val="en-US"/>
        </w:rPr>
        <w:t>IgM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в) корок</w:t>
      </w:r>
    </w:p>
    <w:p w:rsidR="0045577F" w:rsidRPr="00985307" w:rsidRDefault="0045577F" w:rsidP="007B3A5D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г) расчесов</w:t>
      </w:r>
    </w:p>
    <w:p w:rsidR="0045577F" w:rsidRPr="00FE5F43" w:rsidRDefault="0045577F" w:rsidP="004141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E5F43">
        <w:rPr>
          <w:rFonts w:ascii="Times New Roman" w:eastAsia="Calibri" w:hAnsi="Times New Roman" w:cs="Times New Roman"/>
          <w:b/>
          <w:sz w:val="20"/>
          <w:szCs w:val="20"/>
        </w:rPr>
        <w:t xml:space="preserve">Какое из перечисленных </w:t>
      </w:r>
      <w:r w:rsidR="00FE5F43" w:rsidRPr="00FE5F43">
        <w:rPr>
          <w:rFonts w:ascii="Times New Roman" w:eastAsia="Calibri" w:hAnsi="Times New Roman" w:cs="Times New Roman"/>
          <w:b/>
          <w:sz w:val="20"/>
          <w:szCs w:val="20"/>
        </w:rPr>
        <w:t>средств не вызывает гибели вшей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ниттифор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лонцид</w:t>
      </w:r>
      <w:proofErr w:type="spellEnd"/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в)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опофос</w:t>
      </w:r>
      <w:proofErr w:type="spellEnd"/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г)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перметрин</w:t>
      </w:r>
      <w:proofErr w:type="spellEnd"/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диоксидин</w:t>
      </w:r>
      <w:proofErr w:type="spellEnd"/>
    </w:p>
    <w:p w:rsidR="007B3A5D" w:rsidRPr="00985307" w:rsidRDefault="007B3A5D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5577F" w:rsidRPr="00FE5F43" w:rsidRDefault="0045577F" w:rsidP="004141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E5F43">
        <w:rPr>
          <w:rFonts w:ascii="Times New Roman" w:eastAsia="Calibri" w:hAnsi="Times New Roman" w:cs="Times New Roman"/>
          <w:b/>
          <w:sz w:val="20"/>
          <w:szCs w:val="20"/>
        </w:rPr>
        <w:t>Ведущим в эпидемиологии чесотки является очаг: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а) семейный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б) потенциальный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в) репродуктивный</w:t>
      </w:r>
    </w:p>
    <w:p w:rsidR="0045577F" w:rsidRPr="00985307" w:rsidRDefault="0045577F" w:rsidP="007B3A5D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>г) действующий</w:t>
      </w:r>
    </w:p>
    <w:p w:rsidR="0045577F" w:rsidRPr="00FE5F43" w:rsidRDefault="0045577F" w:rsidP="004141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FE5F43">
        <w:rPr>
          <w:rFonts w:ascii="Times New Roman" w:eastAsia="Calibri" w:hAnsi="Times New Roman" w:cs="Times New Roman"/>
          <w:b/>
          <w:sz w:val="20"/>
          <w:szCs w:val="20"/>
        </w:rPr>
        <w:t>К</w:t>
      </w:r>
      <w:proofErr w:type="gramEnd"/>
      <w:r w:rsidRPr="00FE5F43">
        <w:rPr>
          <w:rFonts w:ascii="Times New Roman" w:eastAsia="Calibri" w:hAnsi="Times New Roman" w:cs="Times New Roman"/>
          <w:b/>
          <w:sz w:val="20"/>
          <w:szCs w:val="20"/>
        </w:rPr>
        <w:t xml:space="preserve"> заболевания, течение которых осложняется наличием </w:t>
      </w:r>
      <w:proofErr w:type="spellStart"/>
      <w:r w:rsidRPr="00FE5F43">
        <w:rPr>
          <w:rFonts w:ascii="Times New Roman" w:eastAsia="Calibri" w:hAnsi="Times New Roman" w:cs="Times New Roman"/>
          <w:b/>
          <w:sz w:val="20"/>
          <w:szCs w:val="20"/>
        </w:rPr>
        <w:t>демодекса</w:t>
      </w:r>
      <w:proofErr w:type="spellEnd"/>
      <w:r w:rsidRPr="00FE5F43">
        <w:rPr>
          <w:rFonts w:ascii="Times New Roman" w:eastAsia="Calibri" w:hAnsi="Times New Roman" w:cs="Times New Roman"/>
          <w:b/>
          <w:sz w:val="20"/>
          <w:szCs w:val="20"/>
        </w:rPr>
        <w:t>, относятся:</w:t>
      </w:r>
    </w:p>
    <w:p w:rsidR="0045577F" w:rsidRPr="00985307" w:rsidRDefault="0045577F" w:rsidP="004141BE">
      <w:pPr>
        <w:numPr>
          <w:ilvl w:val="0"/>
          <w:numId w:val="9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розацеа</w:t>
      </w:r>
      <w:proofErr w:type="spellEnd"/>
    </w:p>
    <w:p w:rsidR="0045577F" w:rsidRPr="00985307" w:rsidRDefault="0045577F" w:rsidP="004141BE">
      <w:pPr>
        <w:numPr>
          <w:ilvl w:val="0"/>
          <w:numId w:val="9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розацеаподобный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дерматит</w:t>
      </w:r>
    </w:p>
    <w:p w:rsidR="0045577F" w:rsidRPr="00985307" w:rsidRDefault="0045577F" w:rsidP="004141BE">
      <w:pPr>
        <w:numPr>
          <w:ilvl w:val="0"/>
          <w:numId w:val="9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себорейный дерматит</w:t>
      </w:r>
    </w:p>
    <w:p w:rsidR="0045577F" w:rsidRPr="00985307" w:rsidRDefault="0045577F" w:rsidP="004141BE">
      <w:pPr>
        <w:numPr>
          <w:ilvl w:val="0"/>
          <w:numId w:val="9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периоральный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дерматит</w:t>
      </w:r>
    </w:p>
    <w:p w:rsidR="0045577F" w:rsidRPr="00985307" w:rsidRDefault="0045577F" w:rsidP="004141BE">
      <w:pPr>
        <w:numPr>
          <w:ilvl w:val="0"/>
          <w:numId w:val="96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45577F" w:rsidRPr="00FE5F43" w:rsidRDefault="0045577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FE5F43">
        <w:rPr>
          <w:rFonts w:ascii="Times New Roman" w:eastAsia="Calibri" w:hAnsi="Times New Roman" w:cs="Times New Roman"/>
          <w:b/>
          <w:sz w:val="20"/>
          <w:szCs w:val="20"/>
        </w:rPr>
        <w:t>Вульгарные бородавки вызываются: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а) РНК – содержащими вирусами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папилломавирусом</w:t>
      </w:r>
      <w:proofErr w:type="spellEnd"/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в) ДНК – содержащими вирусами</w:t>
      </w:r>
    </w:p>
    <w:p w:rsidR="0045577F" w:rsidRPr="00985307" w:rsidRDefault="0045577F" w:rsidP="004141BE">
      <w:pPr>
        <w:rPr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г) аденовирусом</w:t>
      </w:r>
    </w:p>
    <w:p w:rsidR="0045577F" w:rsidRPr="00FE5F43" w:rsidRDefault="0045577F" w:rsidP="004141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E5F43">
        <w:rPr>
          <w:rFonts w:ascii="Times New Roman" w:eastAsia="Calibri" w:hAnsi="Times New Roman" w:cs="Times New Roman"/>
          <w:b/>
          <w:sz w:val="20"/>
          <w:szCs w:val="20"/>
        </w:rPr>
        <w:t>Выбор метода лечения наружных генитальных бородавок зависит от:</w:t>
      </w:r>
    </w:p>
    <w:p w:rsidR="0045577F" w:rsidRPr="00985307" w:rsidRDefault="0045577F" w:rsidP="004141BE">
      <w:pPr>
        <w:numPr>
          <w:ilvl w:val="0"/>
          <w:numId w:val="9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типа кондилом</w:t>
      </w:r>
    </w:p>
    <w:p w:rsidR="0045577F" w:rsidRPr="00985307" w:rsidRDefault="0045577F" w:rsidP="004141BE">
      <w:pPr>
        <w:numPr>
          <w:ilvl w:val="0"/>
          <w:numId w:val="9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распространенности поражения</w:t>
      </w:r>
    </w:p>
    <w:p w:rsidR="0045577F" w:rsidRPr="00985307" w:rsidRDefault="0045577F" w:rsidP="004141BE">
      <w:pPr>
        <w:numPr>
          <w:ilvl w:val="0"/>
          <w:numId w:val="9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опыта медперсонала</w:t>
      </w:r>
    </w:p>
    <w:p w:rsidR="0045577F" w:rsidRPr="00985307" w:rsidRDefault="0045577F" w:rsidP="004141BE">
      <w:pPr>
        <w:numPr>
          <w:ilvl w:val="0"/>
          <w:numId w:val="9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правильно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а</w:t>
      </w:r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>,б</w:t>
      </w:r>
      <w:proofErr w:type="spellEnd"/>
      <w:proofErr w:type="gramEnd"/>
    </w:p>
    <w:p w:rsidR="0045577F" w:rsidRPr="00985307" w:rsidRDefault="0045577F" w:rsidP="004141BE">
      <w:pPr>
        <w:numPr>
          <w:ilvl w:val="0"/>
          <w:numId w:val="97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 верно</w:t>
      </w:r>
    </w:p>
    <w:p w:rsidR="0045577F" w:rsidRPr="00FE5F43" w:rsidRDefault="0045577F" w:rsidP="004141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E5F43">
        <w:rPr>
          <w:rFonts w:ascii="Times New Roman" w:eastAsia="Calibri" w:hAnsi="Times New Roman" w:cs="Times New Roman"/>
          <w:b/>
          <w:sz w:val="20"/>
          <w:szCs w:val="20"/>
        </w:rPr>
        <w:t xml:space="preserve">Клинические проявления </w:t>
      </w:r>
      <w:proofErr w:type="spellStart"/>
      <w:r w:rsidRPr="00FE5F43">
        <w:rPr>
          <w:rFonts w:ascii="Times New Roman" w:eastAsia="Calibri" w:hAnsi="Times New Roman" w:cs="Times New Roman"/>
          <w:b/>
          <w:sz w:val="20"/>
          <w:szCs w:val="20"/>
        </w:rPr>
        <w:t>цитомегаловирусной</w:t>
      </w:r>
      <w:proofErr w:type="spellEnd"/>
      <w:r w:rsidRPr="00FE5F43">
        <w:rPr>
          <w:rFonts w:ascii="Times New Roman" w:eastAsia="Calibri" w:hAnsi="Times New Roman" w:cs="Times New Roman"/>
          <w:b/>
          <w:sz w:val="20"/>
          <w:szCs w:val="20"/>
        </w:rPr>
        <w:t xml:space="preserve"> инфекции возможно лишь на фоне:</w:t>
      </w:r>
    </w:p>
    <w:p w:rsidR="0045577F" w:rsidRPr="00985307" w:rsidRDefault="0045577F" w:rsidP="004141BE">
      <w:pPr>
        <w:numPr>
          <w:ilvl w:val="0"/>
          <w:numId w:val="9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иммунодефицита</w:t>
      </w:r>
    </w:p>
    <w:p w:rsidR="0045577F" w:rsidRPr="00985307" w:rsidRDefault="0045577F" w:rsidP="004141BE">
      <w:pPr>
        <w:numPr>
          <w:ilvl w:val="0"/>
          <w:numId w:val="9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анемии</w:t>
      </w:r>
    </w:p>
    <w:p w:rsidR="0045577F" w:rsidRPr="00985307" w:rsidRDefault="0045577F" w:rsidP="004141BE">
      <w:pPr>
        <w:numPr>
          <w:ilvl w:val="0"/>
          <w:numId w:val="9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эндокринных нарушений</w:t>
      </w:r>
    </w:p>
    <w:p w:rsidR="0045577F" w:rsidRPr="00985307" w:rsidRDefault="0045577F" w:rsidP="004141BE">
      <w:pPr>
        <w:numPr>
          <w:ilvl w:val="0"/>
          <w:numId w:val="98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артериальной гипертензии</w:t>
      </w:r>
    </w:p>
    <w:p w:rsidR="0045577F" w:rsidRPr="00FE5F43" w:rsidRDefault="0045577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FE5F43">
        <w:rPr>
          <w:rFonts w:ascii="Times New Roman" w:eastAsia="Calibri" w:hAnsi="Times New Roman" w:cs="Times New Roman"/>
          <w:b/>
          <w:sz w:val="20"/>
          <w:szCs w:val="20"/>
        </w:rPr>
        <w:t>Профилактика лепры включает:</w:t>
      </w:r>
    </w:p>
    <w:p w:rsidR="0045577F" w:rsidRPr="00985307" w:rsidRDefault="0045577F" w:rsidP="004141BE">
      <w:pPr>
        <w:numPr>
          <w:ilvl w:val="0"/>
          <w:numId w:val="9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обследование членов семьи больного 1 раз в год</w:t>
      </w:r>
    </w:p>
    <w:p w:rsidR="0045577F" w:rsidRPr="00985307" w:rsidRDefault="0045577F" w:rsidP="004141BE">
      <w:pPr>
        <w:numPr>
          <w:ilvl w:val="0"/>
          <w:numId w:val="9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изоляция новорожденных детей от больных матерей</w:t>
      </w:r>
    </w:p>
    <w:p w:rsidR="0045577F" w:rsidRPr="00985307" w:rsidRDefault="0045577F" w:rsidP="004141BE">
      <w:pPr>
        <w:numPr>
          <w:ilvl w:val="0"/>
          <w:numId w:val="9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вакцинация БЦЖ населения в эндемичных районах по лепре</w:t>
      </w:r>
    </w:p>
    <w:p w:rsidR="0045577F" w:rsidRPr="00985307" w:rsidRDefault="0045577F" w:rsidP="004141BE">
      <w:pPr>
        <w:numPr>
          <w:ilvl w:val="0"/>
          <w:numId w:val="9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превентивное лечение родственников больного с  активной формой лепры</w:t>
      </w:r>
    </w:p>
    <w:p w:rsidR="0045577F" w:rsidRPr="00985307" w:rsidRDefault="0045577F" w:rsidP="004141BE">
      <w:pPr>
        <w:numPr>
          <w:ilvl w:val="0"/>
          <w:numId w:val="9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45577F" w:rsidRPr="00FE5F43" w:rsidRDefault="0045577F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FE5F43">
        <w:rPr>
          <w:rFonts w:ascii="Times New Roman" w:eastAsia="Calibri" w:hAnsi="Times New Roman" w:cs="Times New Roman"/>
          <w:b/>
          <w:sz w:val="20"/>
          <w:szCs w:val="20"/>
        </w:rPr>
        <w:t>Сроки наблюдения за больными чесоткой: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           а)  1 неделя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           б)  3 недели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            в)  4  недели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            г)  5 недель</w:t>
      </w:r>
    </w:p>
    <w:p w:rsidR="0045577F" w:rsidRPr="00985307" w:rsidRDefault="0045577F" w:rsidP="004141B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            д)  6 недель</w:t>
      </w:r>
    </w:p>
    <w:p w:rsidR="0045577F" w:rsidRPr="00985307" w:rsidRDefault="009C393E" w:rsidP="004141B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</w:t>
      </w:r>
    </w:p>
    <w:p w:rsidR="00215F44" w:rsidRPr="00985307" w:rsidRDefault="00215F44" w:rsidP="00215F44">
      <w:pPr>
        <w:tabs>
          <w:tab w:val="left" w:pos="993"/>
          <w:tab w:val="left" w:pos="1134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A5D" w:rsidRPr="00985307" w:rsidRDefault="007B3A5D" w:rsidP="008B6DB9">
      <w:pPr>
        <w:tabs>
          <w:tab w:val="left" w:pos="993"/>
          <w:tab w:val="left" w:pos="1134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F44" w:rsidRPr="00985307" w:rsidRDefault="00FE5F43" w:rsidP="00FE5F43">
      <w:pPr>
        <w:tabs>
          <w:tab w:val="left" w:pos="993"/>
          <w:tab w:val="left" w:pos="1134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4</w:t>
      </w:r>
    </w:p>
    <w:p w:rsidR="00215F44" w:rsidRPr="00985307" w:rsidRDefault="00215F44" w:rsidP="008B6DB9">
      <w:pPr>
        <w:tabs>
          <w:tab w:val="left" w:pos="993"/>
          <w:tab w:val="left" w:pos="1134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ГРИБКОВЫЕ БОЛЕЗНИ КОЖИ</w:t>
      </w:r>
    </w:p>
    <w:p w:rsidR="00215F44" w:rsidRPr="00985307" w:rsidRDefault="00215F44" w:rsidP="004141BE">
      <w:pPr>
        <w:tabs>
          <w:tab w:val="left" w:pos="993"/>
          <w:tab w:val="left" w:pos="1134"/>
        </w:tabs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Лечение ребенка с микрос</w:t>
      </w:r>
      <w:r w:rsidR="00FE5F43"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порией волосистой части головы </w:t>
      </w: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следует проводить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амбулаторно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стационаре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желанию родителей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усмотрению врача </w:t>
      </w:r>
    </w:p>
    <w:p w:rsidR="00215F44" w:rsidRPr="00985307" w:rsidRDefault="00215F44" w:rsidP="007B3A5D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3A5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д)</w:t>
      </w:r>
      <w:r w:rsidR="009C393E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возможны   все    перечисленные </w:t>
      </w: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варианы</w:t>
      </w:r>
      <w:proofErr w:type="spellEnd"/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Ребенок, лечившийся по поводу микрос</w:t>
      </w:r>
      <w:r w:rsidR="00FE5F43"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пории волосистой части головы, </w:t>
      </w: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может посещать школу после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одного отрицательного анализа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второго отрицательного анализа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третьего отрицательного контрольного анализа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шестого отрицательного контрольного анализа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сразу после окончания лечения </w:t>
      </w: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</w:t>
      </w:r>
      <w:proofErr w:type="spellStart"/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противокандидозным</w:t>
      </w:r>
      <w:proofErr w:type="spellEnd"/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средствам для леч</w:t>
      </w:r>
      <w:r w:rsidR="00FE5F43"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ения кожи </w:t>
      </w: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относятся все перечисленные, кроме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мазей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нистатиновой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амфотерициновой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декаминовой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0.5-1%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0.25% спиртового или водного раствора анилиновых красителей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левориновой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взвеси (</w:t>
      </w:r>
      <w:smartTag w:uri="urn:schemas-microsoft-com:office:smarttags" w:element="metricconverter">
        <w:smartTagPr>
          <w:attr w:name="ProductID" w:val="2 г"/>
        </w:smartTagPr>
        <w:r w:rsidR="00215F44" w:rsidRPr="00985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 г</w:t>
        </w:r>
      </w:smartTag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леворина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, 20 мл 95% этилового спирта,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1000 мл дистиллированной воды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бонафтоновой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оксолиновой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теброфеновой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мазей </w:t>
      </w:r>
    </w:p>
    <w:p w:rsidR="00215F44" w:rsidRPr="00985307" w:rsidRDefault="00FE5F43" w:rsidP="007B3A5D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клотримазола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Развитию кандидоза способствует все перечисленное, кроме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сахарного диабета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длительного лечения антибиотиками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потливости, мацерации кожи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г)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иммунодефицита </w:t>
      </w:r>
    </w:p>
    <w:p w:rsidR="00215F44" w:rsidRPr="00985307" w:rsidRDefault="007B3A5D" w:rsidP="007B3A5D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гипертонической болезни </w:t>
      </w: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Плесневые грибы поражают все перечисленное, кроме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кожи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слизистых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ногтей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внутренних органов </w:t>
      </w:r>
    </w:p>
    <w:p w:rsidR="00215F44" w:rsidRPr="00985307" w:rsidRDefault="007B3A5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волос </w:t>
      </w: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Атрофия ногтевых пластинок может развиться при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болезнях центральной и периферической нервной системы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эндокринопатиях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травматизации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нарушениях кровообращения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грибковых поражениях</w:t>
      </w:r>
    </w:p>
    <w:p w:rsidR="00215F44" w:rsidRPr="00985307" w:rsidRDefault="007B3A5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перечисленном </w:t>
      </w: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Современное название возбудителей трихофитии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трихофитон фиолетовый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тонзурас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акуминатный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кратериформный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F44" w:rsidRPr="00985307" w:rsidRDefault="00215F44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3A5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 а) и б) </w:t>
      </w: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наружного лечения микозов</w:t>
      </w:r>
      <w:r w:rsidR="00FE5F43"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применяются все перечисленные </w:t>
      </w: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препараты,  </w:t>
      </w:r>
      <w:proofErr w:type="gramStart"/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кроме</w:t>
      </w:r>
      <w:proofErr w:type="gramEnd"/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микосептина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ламизила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микозолона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F44" w:rsidRPr="00985307" w:rsidRDefault="007B3A5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преднизолона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клотримазола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разноцветного лишая характерно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хроническое течение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пятен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отрубевидное шелушение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фестончатые очертания очагов </w:t>
      </w:r>
    </w:p>
    <w:p w:rsidR="00215F44" w:rsidRPr="00985307" w:rsidRDefault="007B3A5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перечисленное, кроме г) </w:t>
      </w: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глубокой трихофитии характерно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недомогание с повышением температуры тела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островоспалительных инфильтратов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положительный симптом "медовых сот"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самопроизвольное разрешение </w:t>
      </w:r>
    </w:p>
    <w:p w:rsidR="00215F44" w:rsidRPr="00985307" w:rsidRDefault="007B3A5D" w:rsidP="007B3A5D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перечисленное, кроме г) </w:t>
      </w: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трихофитии волосистой части головы характерны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мелкие множественные очаги,  в очагах поражения видимы неизмененные волосы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белая муфта у основания волос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четкие очертания очага </w:t>
      </w:r>
    </w:p>
    <w:p w:rsidR="00215F44" w:rsidRPr="00985307" w:rsidRDefault="00FE5F43" w:rsidP="007B3A5D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крупные очаги, сплошное поражение волос </w:t>
      </w: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</w:t>
      </w:r>
      <w:proofErr w:type="spellStart"/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скутулярной</w:t>
      </w:r>
      <w:proofErr w:type="spellEnd"/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формы фавуса характерно все перечисленное, кроме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атрофичности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безжизненности волос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мышиного запаха </w:t>
      </w:r>
    </w:p>
    <w:p w:rsidR="00215F44" w:rsidRPr="00985307" w:rsidRDefault="00215F44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в) </w:t>
      </w: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зуда </w:t>
      </w:r>
    </w:p>
    <w:p w:rsidR="00215F44" w:rsidRPr="00985307" w:rsidRDefault="007B3A5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эктимы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F44" w:rsidRPr="00985307" w:rsidRDefault="00FE5F43" w:rsidP="007B3A5D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рубцовой атрофии </w:t>
      </w: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Заражение микроспорией может происходить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детских коллективах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контакте с кошками и собаками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парикмахерских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работе на животноводческих фермах </w:t>
      </w:r>
    </w:p>
    <w:p w:rsidR="00215F44" w:rsidRPr="00985307" w:rsidRDefault="007B3A5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 все перечисленное, кроме г) </w:t>
      </w: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общей терапии микозов применяютс</w:t>
      </w:r>
      <w:r w:rsidR="00FE5F43"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я все перечисленные препараты, </w:t>
      </w: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кроме</w:t>
      </w:r>
    </w:p>
    <w:p w:rsidR="00215F44" w:rsidRPr="00985307" w:rsidRDefault="00215F44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дефазолина</w:t>
      </w:r>
      <w:proofErr w:type="spellEnd"/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гризеофульвина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нистатина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леворина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F44" w:rsidRPr="00985307" w:rsidRDefault="00FE5F43" w:rsidP="007B3A5D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амфотерицина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комплекс лечения больного </w:t>
      </w:r>
      <w:proofErr w:type="spellStart"/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рубромикозом</w:t>
      </w:r>
      <w:proofErr w:type="spellEnd"/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входит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удаление ногтей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отслойка ногтевого ложа, кожи стоп и ладоней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в)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лечение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гризеофульвином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низоралом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ламизилом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F44" w:rsidRPr="00985307" w:rsidRDefault="00215F44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 </w:t>
      </w: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перечисленное </w:t>
      </w:r>
    </w:p>
    <w:p w:rsidR="00215F44" w:rsidRPr="00985307" w:rsidRDefault="00FE5F43" w:rsidP="007B3A5D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ничего из перечисленного </w:t>
      </w:r>
    </w:p>
    <w:p w:rsidR="00215F44" w:rsidRPr="00FE5F43" w:rsidRDefault="00215F44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Клиническими формами кандидоза являются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кандидоз слизистых оболочек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кандидоз складок кожи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висцеральный кандидоз </w:t>
      </w:r>
    </w:p>
    <w:p w:rsidR="00215F44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хронический </w:t>
      </w:r>
      <w:proofErr w:type="spellStart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генерализованный</w:t>
      </w:r>
      <w:proofErr w:type="spellEnd"/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кандидоз </w:t>
      </w:r>
    </w:p>
    <w:p w:rsidR="00215F44" w:rsidRPr="00985307" w:rsidRDefault="007B3A5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="00215F44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перечисленные </w:t>
      </w:r>
    </w:p>
    <w:p w:rsidR="0000403D" w:rsidRPr="00FE5F43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микозам человека, вызываемым грибами, по</w:t>
      </w:r>
      <w:r w:rsid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ражающими животных, </w:t>
      </w: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относятся </w:t>
      </w:r>
    </w:p>
    <w:p w:rsidR="0000403D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микроспория </w:t>
      </w:r>
    </w:p>
    <w:p w:rsidR="0000403D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инфильтративно-нагноительная трихофития </w:t>
      </w:r>
    </w:p>
    <w:p w:rsidR="0000403D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поверхностная трихофития </w:t>
      </w:r>
    </w:p>
    <w:p w:rsidR="0000403D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рубромикоз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985307" w:rsidRDefault="007B3A5D" w:rsidP="007B3A5D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 а) и б) </w:t>
      </w:r>
    </w:p>
    <w:p w:rsidR="0000403D" w:rsidRPr="00FE5F43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5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Зоофильными грибами вызываются </w:t>
      </w:r>
    </w:p>
    <w:p w:rsidR="0000403D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микроспория </w:t>
      </w:r>
    </w:p>
    <w:p w:rsidR="0000403D" w:rsidRPr="00985307" w:rsidRDefault="0000403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E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б) </w:t>
      </w: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поверхностная трихофития </w:t>
      </w:r>
    </w:p>
    <w:p w:rsidR="0000403D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глубокая трихофития </w:t>
      </w:r>
    </w:p>
    <w:p w:rsidR="0000403D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разноцветный лишай </w:t>
      </w:r>
    </w:p>
    <w:p w:rsidR="0000403D" w:rsidRPr="00985307" w:rsidRDefault="00FE5F4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 а) и в) </w:t>
      </w:r>
    </w:p>
    <w:p w:rsidR="0000403D" w:rsidRPr="00985307" w:rsidRDefault="0000403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Грибковые заболевания кожи вызываются всеми перечисленными  возбудителями, </w:t>
      </w:r>
      <w:proofErr w:type="gramStart"/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кроме</w:t>
      </w:r>
      <w:proofErr w:type="gramEnd"/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трихофитонов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эпидермофитонов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палочек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Ганзена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дрожжеподобных грибов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микроспорумов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985307" w:rsidRDefault="0000403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Профилактика грибковых заболеваний кожи включает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ыявление источников заражения,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изоляцию и дезинфекцию помещений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обследование контактов </w:t>
      </w:r>
    </w:p>
    <w:p w:rsidR="0000403D" w:rsidRPr="00985307" w:rsidRDefault="0000403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r w:rsidR="00272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ветеринарный надзор за животными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периодический медицинский осмотр персонала,  подверженного грибковым заболеваниям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(детские и бытовые учреждения)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перечисленное </w:t>
      </w:r>
    </w:p>
    <w:p w:rsidR="0000403D" w:rsidRPr="00272F30" w:rsidRDefault="0000403D" w:rsidP="004141B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микроспории гладкой кожи характерно все перечисленное, кроме</w:t>
      </w:r>
    </w:p>
    <w:p w:rsidR="0000403D" w:rsidRPr="00985307" w:rsidRDefault="0000403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272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а) </w:t>
      </w: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пятен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нечетких границ и быстрого самопроизвольного разрешения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пузырьков по краю очагов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шелушения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пустул </w:t>
      </w: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разноцветного лишая характерно все перечисленное, кроме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хронического течения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пятнистой сыпи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отрубевидного шелушения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зуда и локализации на конечностях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излюбленной локализации </w:t>
      </w:r>
    </w:p>
    <w:p w:rsidR="0000403D" w:rsidRPr="00985307" w:rsidRDefault="0000403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Клиническими особенностям</w:t>
      </w:r>
      <w:r w:rsidR="00272F30"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инфильтративно-нагноительной </w:t>
      </w: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трихофитии являются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эритема и отек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фолликулярные абсцессы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гнойные корки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четкие границы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перечисленные </w:t>
      </w: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Время полного обновления клеток эпидермиса составляет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8-10 дней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10 до 16 дней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20 до 25 дней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26 до 28 дней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свыше 30 дней </w:t>
      </w:r>
    </w:p>
    <w:p w:rsidR="0000403D" w:rsidRPr="00985307" w:rsidRDefault="0000403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Изменение цвета ногтевых пластинок наблюдается у больных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гипоальбуминемией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spellStart"/>
      <w:proofErr w:type="gram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гепато-лентикулярной</w:t>
      </w:r>
      <w:proofErr w:type="spellEnd"/>
      <w:proofErr w:type="gram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дегенерацией печени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нарушением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лимфообразования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грибковыми поражениями ногтей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всем перечисленным </w:t>
      </w: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хроническом </w:t>
      </w:r>
      <w:proofErr w:type="spellStart"/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генерализованном</w:t>
      </w:r>
      <w:proofErr w:type="spellEnd"/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кандидозе применяют следующие  препараты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дифлюкон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низорал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нистатин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леворин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амфотерицин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перечисленные </w:t>
      </w:r>
    </w:p>
    <w:p w:rsidR="0000403D" w:rsidRPr="00985307" w:rsidRDefault="0000403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Эпидермофития стоп у детей имеет следующие кл</w:t>
      </w:r>
      <w:r w:rsidR="00272F30"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инические </w:t>
      </w: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разновидности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дисгидротическая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интертригинозная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сквамозная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эпидермофития ногтей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ничего из перечисленного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перечисленные </w:t>
      </w: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обнаружении микроспории у 4-летнего ребенка следует провести все перечисленные профилактические мероприятия, кроме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камерной дезинфекции одежды, постели и игрушек ребенка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запрета на посещение детского сада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камерной дезинфекции и влажной дезинфицирующей уборки  в детском саду </w:t>
      </w:r>
    </w:p>
    <w:p w:rsidR="0000403D" w:rsidRPr="00985307" w:rsidRDefault="0000403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72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г) </w:t>
      </w: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профилактического осмотра детей в детском саду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профилактического лечения детей в детском саду </w:t>
      </w: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Клиническими формами кандидоза являются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кандидоз крупных складок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кандидоз мелких складок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кандидоз слизистых оболочек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кандидоз околоногтевых валиков и ногтей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перечисленные </w:t>
      </w: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Основными формами микоза стоп являются все перечисленные, кроме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дисгидротической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межпальцевой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сквамозной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поверхностной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интертригинозной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985307" w:rsidRDefault="0000403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паховой эпидермофитии характерно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локализация в крупных складках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эритема и отек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пузырьки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корки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перечисленное </w:t>
      </w:r>
    </w:p>
    <w:p w:rsidR="0000403D" w:rsidRPr="00985307" w:rsidRDefault="0000403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</w:t>
      </w:r>
      <w:proofErr w:type="spellStart"/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оникомикоза</w:t>
      </w:r>
      <w:proofErr w:type="spellEnd"/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характерны клинические симптомы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мелкие точечные углубления в виде наперстка на ногтевой пластинке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ноготь деформированный, утолщенный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ноготь крошащийся, "изъеденный" со свободного края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ноготь тусклый, серовато-желтого цвета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перечисленные, кроме а) </w:t>
      </w: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глубокой трихофитии характерно все перечисленное, кроме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общего недомогания, повышения температуры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наличия островоспалительного инфильтрата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симптома "медовых сот"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хронического течения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самопроизвольного разрешения </w:t>
      </w:r>
    </w:p>
    <w:p w:rsidR="0000403D" w:rsidRPr="00272F30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дрожжевых поражениях целесообразно применять наружно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шалфей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череду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крапиву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ромашку </w:t>
      </w:r>
    </w:p>
    <w:p w:rsidR="0000403D" w:rsidRPr="00985307" w:rsidRDefault="00272F30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перечисленное </w:t>
      </w:r>
    </w:p>
    <w:p w:rsidR="0000403D" w:rsidRPr="002C15B3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1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профилактики рецидива заболевания </w:t>
      </w:r>
      <w:proofErr w:type="spellStart"/>
      <w:r w:rsidRPr="002C1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рубромикозом</w:t>
      </w:r>
      <w:proofErr w:type="spellEnd"/>
      <w:r w:rsidRPr="002C1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рекомендуется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дезинфекция обуви и чулок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дезинфекция жилых помещений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профилактический осмотр членов семьи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лечение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гипергидроза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393E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9C393E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перечисленное</w:t>
      </w:r>
    </w:p>
    <w:p w:rsidR="0000403D" w:rsidRPr="002C15B3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1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грибковых поражений кожи характерно все перечисленное, кроме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яркой гиперемии очагов с нечеткими границами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незначительной гиперемии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четких границ поражения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слегка возвышающихся краев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мелкоотрубевидного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шелушения </w:t>
      </w:r>
    </w:p>
    <w:p w:rsidR="0000403D" w:rsidRPr="002C15B3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1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Клиническими симптомами кандидоза к</w:t>
      </w:r>
      <w:r w:rsidR="002C15B3" w:rsidRPr="002C1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ожи является все перечисленное,</w:t>
      </w:r>
      <w:r w:rsidRPr="002C1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кроме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нечетких границ очагов и шелушения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влажных эрозий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грязно-серого налета в складках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воротничка отслоившегося эпителия по краю очагов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кандидозного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хейлита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2C15B3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1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диагностике микозов </w:t>
      </w:r>
      <w:r w:rsidR="002C15B3" w:rsidRPr="002C1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используются все перечисленные </w:t>
      </w:r>
      <w:r w:rsidRPr="002C1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лабораторные методы, кроме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микроскопии пораженных волос и чешуек кожи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культуральной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диагностики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мазков-отпечатков с очагов поражения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гистологического исследования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люминесцентной диагностики </w:t>
      </w:r>
    </w:p>
    <w:p w:rsidR="0000403D" w:rsidRPr="002C15B3" w:rsidRDefault="0000403D" w:rsidP="004141BE">
      <w:pPr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2C1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Фунгицидными</w:t>
      </w:r>
      <w:proofErr w:type="spellEnd"/>
      <w:r w:rsidRPr="002C1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свойствами обладают все перечисленные препараты, кроме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трихопола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микосептина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краски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Кастеллани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молочной кислоты </w:t>
      </w:r>
    </w:p>
    <w:p w:rsidR="0000403D" w:rsidRPr="00985307" w:rsidRDefault="002C15B3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бензойной кислоты </w:t>
      </w:r>
    </w:p>
    <w:p w:rsidR="0000403D" w:rsidRPr="00985307" w:rsidRDefault="00447B2F" w:rsidP="004141B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</w:t>
      </w:r>
      <w:r w:rsidR="002C1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перечисленное</w:t>
      </w:r>
    </w:p>
    <w:p w:rsidR="0000403D" w:rsidRPr="00447B2F" w:rsidRDefault="0000403D" w:rsidP="004141BE">
      <w:pPr>
        <w:pStyle w:val="a3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Волосы обламываются на уровне 5- мм от уровня кожи</w:t>
      </w:r>
    </w:p>
    <w:p w:rsidR="0000403D" w:rsidRPr="00985307" w:rsidRDefault="0000403D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447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а) </w:t>
      </w: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поверхностной трихофитии </w:t>
      </w:r>
    </w:p>
    <w:p w:rsidR="0000403D" w:rsidRPr="00985307" w:rsidRDefault="00447B2F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микроспории </w:t>
      </w:r>
    </w:p>
    <w:p w:rsidR="0000403D" w:rsidRPr="00985307" w:rsidRDefault="00447B2F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фавусе </w:t>
      </w:r>
    </w:p>
    <w:p w:rsidR="0000403D" w:rsidRPr="00985307" w:rsidRDefault="00447B2F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трихофитии инфильтративно-нагноительной </w:t>
      </w:r>
    </w:p>
    <w:p w:rsidR="0000403D" w:rsidRPr="00985307" w:rsidRDefault="00447B2F" w:rsidP="004141B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proofErr w:type="spellStart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алопеции</w:t>
      </w:r>
      <w:proofErr w:type="spellEnd"/>
      <w:r w:rsidR="0000403D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717C" w:rsidRPr="00447B2F" w:rsidRDefault="00FA717C" w:rsidP="004141BE">
      <w:pPr>
        <w:pStyle w:val="a3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общей терапии дерматомикозов используют:</w:t>
      </w:r>
    </w:p>
    <w:p w:rsidR="00FA717C" w:rsidRPr="00985307" w:rsidRDefault="00447B2F" w:rsidP="002C7699">
      <w:pPr>
        <w:numPr>
          <w:ilvl w:val="0"/>
          <w:numId w:val="100"/>
        </w:numPr>
        <w:autoSpaceDE w:val="0"/>
        <w:autoSpaceDN w:val="0"/>
        <w:ind w:left="851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="00FA717C"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орунгал</w:t>
      </w:r>
      <w:proofErr w:type="spellEnd"/>
    </w:p>
    <w:p w:rsidR="00FA717C" w:rsidRPr="00985307" w:rsidRDefault="00FA717C" w:rsidP="002C7699">
      <w:pPr>
        <w:numPr>
          <w:ilvl w:val="0"/>
          <w:numId w:val="100"/>
        </w:numPr>
        <w:autoSpaceDE w:val="0"/>
        <w:autoSpaceDN w:val="0"/>
        <w:ind w:hanging="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низорал</w:t>
      </w:r>
      <w:proofErr w:type="spellEnd"/>
    </w:p>
    <w:p w:rsidR="00FA717C" w:rsidRPr="00985307" w:rsidRDefault="00FA717C" w:rsidP="002C7699">
      <w:pPr>
        <w:numPr>
          <w:ilvl w:val="0"/>
          <w:numId w:val="100"/>
        </w:numPr>
        <w:autoSpaceDE w:val="0"/>
        <w:autoSpaceDN w:val="0"/>
        <w:ind w:hanging="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ламизил</w:t>
      </w:r>
      <w:proofErr w:type="spellEnd"/>
    </w:p>
    <w:p w:rsidR="00FA717C" w:rsidRPr="00985307" w:rsidRDefault="00FA717C" w:rsidP="002C7699">
      <w:pPr>
        <w:numPr>
          <w:ilvl w:val="0"/>
          <w:numId w:val="100"/>
        </w:numPr>
        <w:autoSpaceDE w:val="0"/>
        <w:autoSpaceDN w:val="0"/>
        <w:ind w:hanging="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гризеофульвин</w:t>
      </w:r>
      <w:proofErr w:type="spellEnd"/>
    </w:p>
    <w:p w:rsidR="00FA717C" w:rsidRPr="00985307" w:rsidRDefault="00FA717C" w:rsidP="002C7699">
      <w:pPr>
        <w:numPr>
          <w:ilvl w:val="0"/>
          <w:numId w:val="100"/>
        </w:numPr>
        <w:autoSpaceDE w:val="0"/>
        <w:autoSpaceDN w:val="0"/>
        <w:ind w:hanging="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перечисленное</w:t>
      </w:r>
    </w:p>
    <w:p w:rsidR="00FA717C" w:rsidRPr="00447B2F" w:rsidRDefault="00FA717C" w:rsidP="004141BE">
      <w:pPr>
        <w:pStyle w:val="a3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447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Интертригинозная</w:t>
      </w:r>
      <w:proofErr w:type="spellEnd"/>
      <w:r w:rsidRPr="00447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форма микоза стоп характеризуется всем перечисленным, кроме:</w:t>
      </w:r>
    </w:p>
    <w:p w:rsidR="00FA717C" w:rsidRPr="00985307" w:rsidRDefault="00FA717C" w:rsidP="002C7699">
      <w:pPr>
        <w:numPr>
          <w:ilvl w:val="0"/>
          <w:numId w:val="101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гиперкератоза</w:t>
      </w:r>
    </w:p>
    <w:p w:rsidR="00FA717C" w:rsidRPr="00985307" w:rsidRDefault="00FA717C" w:rsidP="002C7699">
      <w:pPr>
        <w:numPr>
          <w:ilvl w:val="0"/>
          <w:numId w:val="101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трещин</w:t>
      </w:r>
    </w:p>
    <w:p w:rsidR="00FA717C" w:rsidRPr="00985307" w:rsidRDefault="00FA717C" w:rsidP="002C7699">
      <w:pPr>
        <w:numPr>
          <w:ilvl w:val="0"/>
          <w:numId w:val="101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эрозий</w:t>
      </w:r>
    </w:p>
    <w:p w:rsidR="00FA717C" w:rsidRPr="00985307" w:rsidRDefault="00FA717C" w:rsidP="002C7699">
      <w:pPr>
        <w:numPr>
          <w:ilvl w:val="0"/>
          <w:numId w:val="101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отслоения эпидермиса</w:t>
      </w:r>
    </w:p>
    <w:p w:rsidR="00FA717C" w:rsidRPr="00985307" w:rsidRDefault="00FA717C" w:rsidP="002C7699">
      <w:pPr>
        <w:numPr>
          <w:ilvl w:val="0"/>
          <w:numId w:val="101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зуда и болезненности</w:t>
      </w:r>
    </w:p>
    <w:p w:rsidR="00FA717C" w:rsidRPr="00985307" w:rsidRDefault="00FA717C" w:rsidP="002C7699">
      <w:pPr>
        <w:numPr>
          <w:ilvl w:val="0"/>
          <w:numId w:val="101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обильного крупнопластинчатого шелушения</w:t>
      </w:r>
    </w:p>
    <w:p w:rsidR="00FA717C" w:rsidRPr="00447B2F" w:rsidRDefault="00FA717C" w:rsidP="004141BE">
      <w:pPr>
        <w:pStyle w:val="a3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Мерами профилактики микозов стоп являются:</w:t>
      </w:r>
    </w:p>
    <w:p w:rsidR="00FA717C" w:rsidRPr="00985307" w:rsidRDefault="00FA717C" w:rsidP="002C7699">
      <w:pPr>
        <w:numPr>
          <w:ilvl w:val="0"/>
          <w:numId w:val="102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изоляция больных</w:t>
      </w:r>
    </w:p>
    <w:p w:rsidR="00FA717C" w:rsidRPr="00985307" w:rsidRDefault="00FA717C" w:rsidP="002C7699">
      <w:pPr>
        <w:numPr>
          <w:ilvl w:val="0"/>
          <w:numId w:val="102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карантина</w:t>
      </w:r>
    </w:p>
    <w:p w:rsidR="00FA717C" w:rsidRPr="00985307" w:rsidRDefault="00FA717C" w:rsidP="002C7699">
      <w:pPr>
        <w:numPr>
          <w:ilvl w:val="0"/>
          <w:numId w:val="102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санитарно-гигиенических правил</w:t>
      </w:r>
    </w:p>
    <w:p w:rsidR="00FA717C" w:rsidRPr="00985307" w:rsidRDefault="00FA717C" w:rsidP="002C7699">
      <w:pPr>
        <w:numPr>
          <w:ilvl w:val="0"/>
          <w:numId w:val="102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текущая дезинфекция в моечных, спортивных учреждениях</w:t>
      </w:r>
    </w:p>
    <w:p w:rsidR="00FA717C" w:rsidRPr="00985307" w:rsidRDefault="00FA717C" w:rsidP="002C7699">
      <w:pPr>
        <w:numPr>
          <w:ilvl w:val="0"/>
          <w:numId w:val="102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дезинфекция обуви</w:t>
      </w:r>
    </w:p>
    <w:p w:rsidR="00FA717C" w:rsidRPr="00985307" w:rsidRDefault="00FA717C" w:rsidP="002C7699">
      <w:pPr>
        <w:numPr>
          <w:ilvl w:val="0"/>
          <w:numId w:val="102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камерная обработка белья и постели</w:t>
      </w:r>
    </w:p>
    <w:p w:rsidR="00FA717C" w:rsidRPr="00985307" w:rsidRDefault="00FA717C" w:rsidP="002C7699">
      <w:pPr>
        <w:numPr>
          <w:ilvl w:val="0"/>
          <w:numId w:val="102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диспансеризация больных</w:t>
      </w:r>
    </w:p>
    <w:p w:rsidR="00FA717C" w:rsidRPr="00985307" w:rsidRDefault="00FA717C" w:rsidP="002C7699">
      <w:pPr>
        <w:numPr>
          <w:ilvl w:val="0"/>
          <w:numId w:val="102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борьба с бродячими кошками</w:t>
      </w:r>
    </w:p>
    <w:p w:rsidR="00FA717C" w:rsidRPr="00985307" w:rsidRDefault="00FA717C" w:rsidP="002C7699">
      <w:pPr>
        <w:numPr>
          <w:ilvl w:val="0"/>
          <w:numId w:val="102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источника заражения</w:t>
      </w:r>
    </w:p>
    <w:p w:rsidR="00FA717C" w:rsidRPr="00447B2F" w:rsidRDefault="00FA717C" w:rsidP="004141BE">
      <w:pPr>
        <w:pStyle w:val="a3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Возбудителями микозов стоп являются:</w:t>
      </w:r>
    </w:p>
    <w:p w:rsidR="00FA717C" w:rsidRPr="00985307" w:rsidRDefault="00FA717C" w:rsidP="002C7699">
      <w:pPr>
        <w:numPr>
          <w:ilvl w:val="0"/>
          <w:numId w:val="103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стафилококки</w:t>
      </w:r>
    </w:p>
    <w:p w:rsidR="00FA717C" w:rsidRPr="00985307" w:rsidRDefault="00FA717C" w:rsidP="002C7699">
      <w:pPr>
        <w:numPr>
          <w:ilvl w:val="0"/>
          <w:numId w:val="103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стрепиококки</w:t>
      </w:r>
      <w:proofErr w:type="spellEnd"/>
    </w:p>
    <w:p w:rsidR="00FA717C" w:rsidRPr="00985307" w:rsidRDefault="00FA717C" w:rsidP="002C7699">
      <w:pPr>
        <w:numPr>
          <w:ilvl w:val="0"/>
          <w:numId w:val="103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трихофитон </w:t>
      </w: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интердигиталис</w:t>
      </w:r>
      <w:proofErr w:type="spellEnd"/>
    </w:p>
    <w:p w:rsidR="00FA717C" w:rsidRPr="00985307" w:rsidRDefault="00FA717C" w:rsidP="002C7699">
      <w:pPr>
        <w:numPr>
          <w:ilvl w:val="0"/>
          <w:numId w:val="103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микроспорум</w:t>
      </w:r>
      <w:proofErr w:type="spellEnd"/>
    </w:p>
    <w:p w:rsidR="00FA717C" w:rsidRPr="00985307" w:rsidRDefault="00FA717C" w:rsidP="002C7699">
      <w:pPr>
        <w:numPr>
          <w:ilvl w:val="0"/>
          <w:numId w:val="103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красный трихофитон</w:t>
      </w:r>
    </w:p>
    <w:p w:rsidR="00FA717C" w:rsidRPr="00985307" w:rsidRDefault="00FA717C" w:rsidP="002C7699">
      <w:pPr>
        <w:numPr>
          <w:ilvl w:val="0"/>
          <w:numId w:val="103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ахорион</w:t>
      </w:r>
      <w:proofErr w:type="spellEnd"/>
    </w:p>
    <w:p w:rsidR="00FA717C" w:rsidRPr="00985307" w:rsidRDefault="00FA717C" w:rsidP="002C7699">
      <w:pPr>
        <w:numPr>
          <w:ilvl w:val="0"/>
          <w:numId w:val="103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гипсовый трихофитон</w:t>
      </w:r>
    </w:p>
    <w:p w:rsidR="00FA717C" w:rsidRPr="00447B2F" w:rsidRDefault="00FA717C" w:rsidP="004141BE">
      <w:pPr>
        <w:pStyle w:val="a3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Профилактические мероприятия кандидоза в лечебных учреждениях включают:</w:t>
      </w:r>
    </w:p>
    <w:p w:rsidR="00FA717C" w:rsidRPr="00985307" w:rsidRDefault="00FA717C" w:rsidP="002C7699">
      <w:pPr>
        <w:numPr>
          <w:ilvl w:val="0"/>
          <w:numId w:val="104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рациональный прием антибиотиков</w:t>
      </w:r>
    </w:p>
    <w:p w:rsidR="00FA717C" w:rsidRPr="00985307" w:rsidRDefault="00FA717C" w:rsidP="002C7699">
      <w:pPr>
        <w:numPr>
          <w:ilvl w:val="0"/>
          <w:numId w:val="104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эндокринопатий</w:t>
      </w:r>
    </w:p>
    <w:p w:rsidR="00FA717C" w:rsidRPr="00985307" w:rsidRDefault="00FA717C" w:rsidP="002C7699">
      <w:pPr>
        <w:numPr>
          <w:ilvl w:val="0"/>
          <w:numId w:val="104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рациональный уход за больными кандидозом</w:t>
      </w:r>
    </w:p>
    <w:p w:rsidR="00FA717C" w:rsidRPr="00985307" w:rsidRDefault="00FA717C" w:rsidP="002C7699">
      <w:pPr>
        <w:numPr>
          <w:ilvl w:val="0"/>
          <w:numId w:val="104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суден, инструментов</w:t>
      </w:r>
    </w:p>
    <w:p w:rsidR="00FA717C" w:rsidRPr="00985307" w:rsidRDefault="00FA717C" w:rsidP="002C7699">
      <w:pPr>
        <w:numPr>
          <w:ilvl w:val="0"/>
          <w:numId w:val="104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витаминизация</w:t>
      </w:r>
    </w:p>
    <w:p w:rsidR="00FA717C" w:rsidRPr="00985307" w:rsidRDefault="00FA717C" w:rsidP="002C7699">
      <w:pPr>
        <w:numPr>
          <w:ilvl w:val="0"/>
          <w:numId w:val="104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перечисленное верно</w:t>
      </w:r>
    </w:p>
    <w:p w:rsidR="00FA717C" w:rsidRPr="00447B2F" w:rsidRDefault="00FA717C" w:rsidP="004141BE">
      <w:pPr>
        <w:pStyle w:val="a3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</w:t>
      </w:r>
      <w:proofErr w:type="spellStart"/>
      <w:r w:rsidRPr="00447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противокандидозным</w:t>
      </w:r>
      <w:proofErr w:type="spellEnd"/>
      <w:r w:rsidRPr="00447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средствам для лечения кожи относятся все, кроме:</w:t>
      </w:r>
    </w:p>
    <w:p w:rsidR="00FA717C" w:rsidRPr="00985307" w:rsidRDefault="00FA717C" w:rsidP="002C7699">
      <w:pPr>
        <w:numPr>
          <w:ilvl w:val="0"/>
          <w:numId w:val="105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мази </w:t>
      </w: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нистатиновая</w:t>
      </w:r>
      <w:proofErr w:type="spellEnd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амфотерициновая</w:t>
      </w:r>
      <w:proofErr w:type="spellEnd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0,5-1% </w:t>
      </w: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декаминовая</w:t>
      </w:r>
      <w:proofErr w:type="spellEnd"/>
    </w:p>
    <w:p w:rsidR="00FA717C" w:rsidRPr="00985307" w:rsidRDefault="00FA717C" w:rsidP="002C7699">
      <w:pPr>
        <w:numPr>
          <w:ilvl w:val="0"/>
          <w:numId w:val="105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0,25 % спиртовой или водный раствор анилиновых красителей</w:t>
      </w:r>
    </w:p>
    <w:p w:rsidR="00FA717C" w:rsidRPr="00985307" w:rsidRDefault="00FA717C" w:rsidP="002C7699">
      <w:pPr>
        <w:numPr>
          <w:ilvl w:val="0"/>
          <w:numId w:val="105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левориновая</w:t>
      </w:r>
      <w:proofErr w:type="spellEnd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взвесь (2г </w:t>
      </w: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леворина</w:t>
      </w:r>
      <w:proofErr w:type="spellEnd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, 20мл 95% этилового спирта, воды)</w:t>
      </w:r>
    </w:p>
    <w:p w:rsidR="00FA717C" w:rsidRPr="00985307" w:rsidRDefault="00FA717C" w:rsidP="002C7699">
      <w:pPr>
        <w:numPr>
          <w:ilvl w:val="0"/>
          <w:numId w:val="105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бонафтоновая</w:t>
      </w:r>
      <w:proofErr w:type="spellEnd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оксолиновая</w:t>
      </w:r>
      <w:proofErr w:type="spellEnd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теброфеновая</w:t>
      </w:r>
      <w:proofErr w:type="spellEnd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мазь</w:t>
      </w:r>
    </w:p>
    <w:p w:rsidR="00FA717C" w:rsidRPr="00985307" w:rsidRDefault="00FA717C" w:rsidP="002C7699">
      <w:pPr>
        <w:numPr>
          <w:ilvl w:val="0"/>
          <w:numId w:val="105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клотримазол</w:t>
      </w:r>
      <w:proofErr w:type="spellEnd"/>
    </w:p>
    <w:p w:rsidR="007B3A5D" w:rsidRPr="00985307" w:rsidRDefault="007B3A5D" w:rsidP="007B3A5D">
      <w:pPr>
        <w:autoSpaceDE w:val="0"/>
        <w:autoSpaceDN w:val="0"/>
        <w:ind w:left="1222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7C" w:rsidRPr="00447B2F" w:rsidRDefault="00FA717C" w:rsidP="004141BE">
      <w:pPr>
        <w:pStyle w:val="a3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Контрольные исследования на грибы </w:t>
      </w:r>
      <w:proofErr w:type="spellStart"/>
      <w:r w:rsidRPr="00447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кандида</w:t>
      </w:r>
      <w:proofErr w:type="spellEnd"/>
      <w:r w:rsidRPr="00447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проводятся:</w:t>
      </w:r>
    </w:p>
    <w:p w:rsidR="00FA717C" w:rsidRPr="00985307" w:rsidRDefault="00FA717C" w:rsidP="002C7699">
      <w:pPr>
        <w:numPr>
          <w:ilvl w:val="0"/>
          <w:numId w:val="106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каждые 7 дней</w:t>
      </w:r>
    </w:p>
    <w:p w:rsidR="00FA717C" w:rsidRPr="00985307" w:rsidRDefault="00FA717C" w:rsidP="002C7699">
      <w:pPr>
        <w:numPr>
          <w:ilvl w:val="0"/>
          <w:numId w:val="106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7 дней после окончания курса лечения</w:t>
      </w:r>
    </w:p>
    <w:p w:rsidR="00FA717C" w:rsidRPr="00985307" w:rsidRDefault="00FA717C" w:rsidP="002C7699">
      <w:pPr>
        <w:numPr>
          <w:ilvl w:val="0"/>
          <w:numId w:val="106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окончания каждого последующего тура лечения</w:t>
      </w:r>
    </w:p>
    <w:p w:rsidR="00FA717C" w:rsidRPr="00985307" w:rsidRDefault="00FA717C" w:rsidP="002C7699">
      <w:pPr>
        <w:numPr>
          <w:ilvl w:val="0"/>
          <w:numId w:val="106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началом каждого последующего тура лечения</w:t>
      </w:r>
    </w:p>
    <w:p w:rsidR="00FA717C" w:rsidRPr="00985307" w:rsidRDefault="00FA717C" w:rsidP="002C7699">
      <w:pPr>
        <w:numPr>
          <w:ilvl w:val="0"/>
          <w:numId w:val="106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проводится</w:t>
      </w:r>
    </w:p>
    <w:p w:rsidR="00FA717C" w:rsidRPr="00985307" w:rsidRDefault="00FA717C" w:rsidP="004141BE">
      <w:pPr>
        <w:tabs>
          <w:tab w:val="left" w:pos="851"/>
        </w:tabs>
        <w:spacing w:line="360" w:lineRule="auto"/>
        <w:ind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B3A5D" w:rsidRPr="00985307" w:rsidRDefault="007B3A5D" w:rsidP="007B3A5D">
      <w:pPr>
        <w:tabs>
          <w:tab w:val="left" w:pos="851"/>
        </w:tabs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B3A5D" w:rsidRPr="00985307" w:rsidRDefault="007B3A5D" w:rsidP="007B3A5D">
      <w:pPr>
        <w:tabs>
          <w:tab w:val="left" w:pos="851"/>
        </w:tabs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A717C" w:rsidRPr="00985307" w:rsidRDefault="00FA717C" w:rsidP="00447B2F">
      <w:pPr>
        <w:tabs>
          <w:tab w:val="left" w:pos="851"/>
        </w:tabs>
        <w:ind w:firstLine="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Раздел 5</w:t>
      </w:r>
    </w:p>
    <w:p w:rsidR="00FA717C" w:rsidRPr="00985307" w:rsidRDefault="00447B2F" w:rsidP="00447B2F">
      <w:pPr>
        <w:tabs>
          <w:tab w:val="left" w:pos="851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FA717C" w:rsidRPr="00985307">
        <w:rPr>
          <w:rFonts w:ascii="Times New Roman" w:eastAsia="Calibri" w:hAnsi="Times New Roman" w:cs="Times New Roman"/>
          <w:sz w:val="20"/>
          <w:szCs w:val="20"/>
        </w:rPr>
        <w:t>СИФИЛИС</w:t>
      </w:r>
    </w:p>
    <w:p w:rsidR="007B3A5D" w:rsidRPr="00985307" w:rsidRDefault="007B3A5D" w:rsidP="007B3A5D">
      <w:pPr>
        <w:tabs>
          <w:tab w:val="left" w:pos="851"/>
        </w:tabs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A717C" w:rsidRPr="00447B2F" w:rsidRDefault="00FA717C" w:rsidP="00447B2F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 xml:space="preserve">При исследовании бледной трепонемы методом электронной </w:t>
      </w:r>
      <w:r w:rsidR="00447B2F" w:rsidRPr="00447B2F">
        <w:rPr>
          <w:rFonts w:ascii="Times New Roman" w:eastAsia="Calibri" w:hAnsi="Times New Roman" w:cs="Times New Roman"/>
          <w:b/>
          <w:sz w:val="20"/>
          <w:szCs w:val="20"/>
        </w:rPr>
        <w:t xml:space="preserve">микроскопии </w:t>
      </w:r>
      <w:r w:rsidRPr="00447B2F">
        <w:rPr>
          <w:rFonts w:ascii="Times New Roman" w:eastAsia="Calibri" w:hAnsi="Times New Roman" w:cs="Times New Roman"/>
          <w:b/>
          <w:sz w:val="20"/>
          <w:szCs w:val="20"/>
        </w:rPr>
        <w:t>выявляются все образования, кроме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чехла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жгутиков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фибрилл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цитоплазматической мембраны</w:t>
      </w:r>
    </w:p>
    <w:p w:rsidR="00FA717C" w:rsidRPr="00447B2F" w:rsidRDefault="00FA717C" w:rsidP="004141B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447B2F">
        <w:rPr>
          <w:rFonts w:ascii="Times New Roman" w:eastAsia="Calibri" w:hAnsi="Times New Roman" w:cs="Times New Roman"/>
          <w:b/>
          <w:sz w:val="20"/>
          <w:szCs w:val="20"/>
        </w:rPr>
        <w:t>Шанкр-амигдалит</w:t>
      </w:r>
      <w:proofErr w:type="spellEnd"/>
      <w:r w:rsidRPr="00447B2F">
        <w:rPr>
          <w:rFonts w:ascii="Times New Roman" w:eastAsia="Calibri" w:hAnsi="Times New Roman" w:cs="Times New Roman"/>
          <w:b/>
          <w:sz w:val="20"/>
          <w:szCs w:val="20"/>
        </w:rPr>
        <w:t xml:space="preserve"> представляет из себя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эрозию миндалины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язву миндалины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увеличенную в размерах гиперемированную миндалину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увеличенную в размерах обычной окраски миндалину</w:t>
      </w:r>
    </w:p>
    <w:p w:rsidR="00FA717C" w:rsidRPr="00447B2F" w:rsidRDefault="00FA717C" w:rsidP="004141B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>Высыпания при вторичном свежем сифилисе обычно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необильные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обильные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несимметричные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неяркой окраски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сгруппированные</w:t>
      </w:r>
    </w:p>
    <w:p w:rsidR="00FA717C" w:rsidRPr="00447B2F" w:rsidRDefault="00FA717C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>Бугорковый сифилис следует дифференцировать со всеми перечисленными заболеваниями, кроме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туберкулеза кожи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лейшманиоза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лепры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глубоких микозов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экземы</w:t>
      </w:r>
    </w:p>
    <w:p w:rsidR="00FA717C" w:rsidRPr="00447B2F" w:rsidRDefault="00FA717C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>Основными препаратами для лечения больных сифилисом являются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препараты пенициллина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препараты тетрациклина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препараты эритромицина</w:t>
      </w:r>
    </w:p>
    <w:p w:rsidR="00FA717C" w:rsidRPr="00985307" w:rsidRDefault="00FA717C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макролиды</w:t>
      </w:r>
      <w:proofErr w:type="spellEnd"/>
    </w:p>
    <w:p w:rsidR="00653EBE" w:rsidRPr="00447B2F" w:rsidRDefault="00653EBE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>Основным путем заражения мягким шанкром является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половой контакт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возможно заражение через предметы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возможен не</w:t>
      </w:r>
      <w:r w:rsidR="009C393E"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5307">
        <w:rPr>
          <w:rFonts w:ascii="Times New Roman" w:eastAsia="Calibri" w:hAnsi="Times New Roman" w:cs="Times New Roman"/>
          <w:sz w:val="20"/>
          <w:szCs w:val="20"/>
        </w:rPr>
        <w:t>половой путь инфицирования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необходимо нарушение целостности рогового слоя кожи 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и покровного эпителия слизистых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заражение возможно при сохранной целостности рогового слоя кожи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и покровного эпителия слизистой</w:t>
      </w:r>
    </w:p>
    <w:p w:rsidR="00653EBE" w:rsidRPr="00447B2F" w:rsidRDefault="00653EBE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>Число оборотов спирали бледной трепонемы составляет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2-4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6-8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8-12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12-14</w:t>
      </w:r>
    </w:p>
    <w:p w:rsidR="00653EBE" w:rsidRPr="00447B2F" w:rsidRDefault="00653EBE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>Наиболее чувствительным серологическим тестом на сифилис является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реакция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иммунофлюоресценции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РИФ-200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реакция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иммунофлюоресценции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РИФ-АБС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реакция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Колмера</w:t>
      </w:r>
      <w:proofErr w:type="spellEnd"/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реакция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Вассермана</w:t>
      </w:r>
      <w:proofErr w:type="spellEnd"/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реакция иммобилизации трепонем</w:t>
      </w:r>
    </w:p>
    <w:p w:rsidR="00653EBE" w:rsidRPr="00447B2F" w:rsidRDefault="00653EBE" w:rsidP="00447B2F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>Лимфатические узлы при венерическом лимфогранулематозе вскрываются с образованием всего перечисленного, кроме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язв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фистулезных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ходов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некроза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абсцесса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эрозий</w:t>
      </w:r>
    </w:p>
    <w:p w:rsidR="00653EBE" w:rsidRPr="00447B2F" w:rsidRDefault="00653EBE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560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>Удлинение инкубационного периода сифилиса наблюдается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при сопутствующих инфекционных заболеваниях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при биполярном расположении твердых шанкров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при лечении пенициллином, тетрациклином сопутствующих заболеваний 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 инкубационный период сифилиса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при лечении сульфаниламидами сопутствующих заболеваний в инкубационном периоде сифилиса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при лечении противовирусными препаратами</w:t>
      </w:r>
    </w:p>
    <w:p w:rsidR="00653EBE" w:rsidRPr="00447B2F" w:rsidRDefault="00653EBE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 xml:space="preserve">Для постановки диагноза первичного </w:t>
      </w:r>
      <w:proofErr w:type="spellStart"/>
      <w:r w:rsidRPr="00447B2F">
        <w:rPr>
          <w:rFonts w:ascii="Times New Roman" w:eastAsia="Calibri" w:hAnsi="Times New Roman" w:cs="Times New Roman"/>
          <w:b/>
          <w:sz w:val="20"/>
          <w:szCs w:val="20"/>
        </w:rPr>
        <w:t>серопозитивного</w:t>
      </w:r>
      <w:proofErr w:type="spellEnd"/>
      <w:r w:rsidRPr="00447B2F">
        <w:rPr>
          <w:rFonts w:ascii="Times New Roman" w:eastAsia="Calibri" w:hAnsi="Times New Roman" w:cs="Times New Roman"/>
          <w:b/>
          <w:sz w:val="20"/>
          <w:szCs w:val="20"/>
        </w:rPr>
        <w:t xml:space="preserve"> сифилиса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наряду с клиникой необходимы положительные результаты 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следующих реакций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Колмера</w:t>
      </w:r>
      <w:proofErr w:type="spellEnd"/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Вассермана</w:t>
      </w:r>
      <w:proofErr w:type="spellEnd"/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иммунофлюоресценции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- РИФ-200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иммунофлюоресценции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- РИФ-АБС</w:t>
      </w:r>
    </w:p>
    <w:p w:rsidR="007B3A5D" w:rsidRPr="00985307" w:rsidRDefault="00653EBE" w:rsidP="007B3A5D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микрореакции</w:t>
      </w:r>
      <w:proofErr w:type="spellEnd"/>
    </w:p>
    <w:p w:rsidR="00653EBE" w:rsidRPr="00447B2F" w:rsidRDefault="00653EBE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>Вторичные сифилиды характеризуются следующими признаками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высыпания вторичного периода 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имеют нечеткие края, неправильные очертания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высыпания вторичного периода сопровождаются чувством жжения, 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болезненностью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высыпания вторичного периода сохраняются длительно, 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несмотря на проводимую терапию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высыпания быстро разрешаются под влиянием лечения</w:t>
      </w:r>
    </w:p>
    <w:p w:rsidR="00653EBE" w:rsidRPr="00985307" w:rsidRDefault="00653EBE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высыпания имеют островоспалительный характер поражения</w:t>
      </w:r>
    </w:p>
    <w:p w:rsidR="008C58F4" w:rsidRPr="00447B2F" w:rsidRDefault="008C58F4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>Патогномоничным симптомом раннего врожденного сифилиса является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папулезная сыпь кожи туловища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пузырчатка сифилитическая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алопеция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сифилитическая</w:t>
      </w:r>
    </w:p>
    <w:p w:rsidR="008C58F4" w:rsidRPr="00985307" w:rsidRDefault="008C58F4" w:rsidP="007B3A5D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эритема сифилитическая</w:t>
      </w:r>
    </w:p>
    <w:p w:rsidR="008C58F4" w:rsidRPr="00447B2F" w:rsidRDefault="008C58F4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 xml:space="preserve">Регионарный </w:t>
      </w:r>
      <w:proofErr w:type="spellStart"/>
      <w:r w:rsidRPr="00447B2F">
        <w:rPr>
          <w:rFonts w:ascii="Times New Roman" w:eastAsia="Calibri" w:hAnsi="Times New Roman" w:cs="Times New Roman"/>
          <w:b/>
          <w:sz w:val="20"/>
          <w:szCs w:val="20"/>
        </w:rPr>
        <w:t>склероденит</w:t>
      </w:r>
      <w:proofErr w:type="spellEnd"/>
      <w:r w:rsidRPr="00447B2F">
        <w:rPr>
          <w:rFonts w:ascii="Times New Roman" w:eastAsia="Calibri" w:hAnsi="Times New Roman" w:cs="Times New Roman"/>
          <w:b/>
          <w:sz w:val="20"/>
          <w:szCs w:val="20"/>
        </w:rPr>
        <w:t xml:space="preserve"> при первичном сифилисе развивается 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после появления твердого шанкра спустя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3-5 дней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5-8 дней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8-10 дней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10-12 дней</w:t>
      </w:r>
    </w:p>
    <w:p w:rsidR="008C58F4" w:rsidRPr="00447B2F" w:rsidRDefault="008C58F4" w:rsidP="00447B2F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>Вторичный период сифилиса с момента заражения начинается в среднем через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1-2 месяца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2-3 месяца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3-4 месяца</w:t>
      </w:r>
    </w:p>
    <w:p w:rsidR="008C58F4" w:rsidRPr="00985307" w:rsidRDefault="008C58F4" w:rsidP="007B3A5D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4-5 месяцев</w:t>
      </w:r>
    </w:p>
    <w:p w:rsidR="008C58F4" w:rsidRPr="00447B2F" w:rsidRDefault="008C58F4" w:rsidP="00447B2F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>После появления твердого шанкра вторичный период сифилиса</w:t>
      </w:r>
      <w:r w:rsidR="00447B2F" w:rsidRPr="00447B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47B2F">
        <w:rPr>
          <w:rFonts w:ascii="Times New Roman" w:eastAsia="Calibri" w:hAnsi="Times New Roman" w:cs="Times New Roman"/>
          <w:b/>
          <w:sz w:val="20"/>
          <w:szCs w:val="20"/>
        </w:rPr>
        <w:t>наступает, в среднем, через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5-6 недель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6-7 недель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7-8 недель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8-9 недель</w:t>
      </w:r>
    </w:p>
    <w:p w:rsidR="008C58F4" w:rsidRPr="00447B2F" w:rsidRDefault="008C58F4" w:rsidP="00447B2F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>Наиболее частой локализацией папул во рту при вторичном рецидивном сифилисе является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спинка языка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миндалины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углы рта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боковые поверхности языка</w:t>
      </w:r>
    </w:p>
    <w:p w:rsidR="008C58F4" w:rsidRPr="00447B2F" w:rsidRDefault="008C58F4" w:rsidP="00447B2F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 xml:space="preserve">Материалом для исследования на </w:t>
      </w:r>
      <w:proofErr w:type="spellStart"/>
      <w:r w:rsidRPr="00447B2F">
        <w:rPr>
          <w:rFonts w:ascii="Times New Roman" w:eastAsia="Calibri" w:hAnsi="Times New Roman" w:cs="Times New Roman"/>
          <w:b/>
          <w:sz w:val="20"/>
          <w:szCs w:val="20"/>
        </w:rPr>
        <w:t>стрептобациллы</w:t>
      </w:r>
      <w:proofErr w:type="spellEnd"/>
      <w:r w:rsidRPr="00447B2F">
        <w:rPr>
          <w:rFonts w:ascii="Times New Roman" w:eastAsia="Calibri" w:hAnsi="Times New Roman" w:cs="Times New Roman"/>
          <w:b/>
          <w:sz w:val="20"/>
          <w:szCs w:val="20"/>
        </w:rPr>
        <w:t xml:space="preserve"> мягкого шанкра</w:t>
      </w:r>
      <w:r w:rsidR="00447B2F" w:rsidRPr="00447B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47B2F">
        <w:rPr>
          <w:rFonts w:ascii="Times New Roman" w:eastAsia="Calibri" w:hAnsi="Times New Roman" w:cs="Times New Roman"/>
          <w:b/>
          <w:sz w:val="20"/>
          <w:szCs w:val="20"/>
        </w:rPr>
        <w:t>является все перечисленное, кроме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>отделяемого</w:t>
      </w:r>
      <w:proofErr w:type="gram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язвенных элементов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гнойного отделяемого вскрывшихся лимфатических узлов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пунктата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невскрывшихся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лимфатических узлов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соскоба с язвенных поверхностей</w:t>
      </w:r>
    </w:p>
    <w:p w:rsidR="008C58F4" w:rsidRPr="00447B2F" w:rsidRDefault="008C58F4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7B2F">
        <w:rPr>
          <w:rFonts w:ascii="Times New Roman" w:eastAsia="Calibri" w:hAnsi="Times New Roman" w:cs="Times New Roman"/>
          <w:b/>
          <w:sz w:val="20"/>
          <w:szCs w:val="20"/>
        </w:rPr>
        <w:t>Осложнениями мягкого шанкра являются все перечисленные, кроме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лимфангита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бубона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фимоза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парафимоза</w:t>
      </w:r>
    </w:p>
    <w:p w:rsidR="008C58F4" w:rsidRPr="00985307" w:rsidRDefault="008C58F4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импетигинизации</w:t>
      </w:r>
      <w:proofErr w:type="spellEnd"/>
    </w:p>
    <w:p w:rsidR="00822928" w:rsidRPr="00BF4585" w:rsidRDefault="00822928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Для вторичного сифилиса характерно все перечисленное, кроме</w:t>
      </w:r>
    </w:p>
    <w:p w:rsidR="00822928" w:rsidRPr="00985307" w:rsidRDefault="00822928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наличия островоспалительных явлений</w:t>
      </w:r>
    </w:p>
    <w:p w:rsidR="00822928" w:rsidRPr="00985307" w:rsidRDefault="00822928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поражения ладоней и подошв</w:t>
      </w:r>
    </w:p>
    <w:p w:rsidR="00822928" w:rsidRPr="00985307" w:rsidRDefault="00822928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отсутствия островоспалительных явлений</w:t>
      </w:r>
    </w:p>
    <w:p w:rsidR="00822928" w:rsidRPr="00985307" w:rsidRDefault="00822928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полиаденита</w:t>
      </w:r>
      <w:proofErr w:type="spellEnd"/>
    </w:p>
    <w:p w:rsidR="00822928" w:rsidRPr="00985307" w:rsidRDefault="00822928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зуда очагов</w:t>
      </w:r>
    </w:p>
    <w:p w:rsidR="00822928" w:rsidRPr="00BF4585" w:rsidRDefault="00822928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Большинство вторичных </w:t>
      </w:r>
      <w:proofErr w:type="spellStart"/>
      <w:r w:rsidRPr="00BF4585">
        <w:rPr>
          <w:rFonts w:ascii="Times New Roman" w:eastAsia="Calibri" w:hAnsi="Times New Roman" w:cs="Times New Roman"/>
          <w:b/>
          <w:sz w:val="20"/>
          <w:szCs w:val="20"/>
        </w:rPr>
        <w:t>сифилидов</w:t>
      </w:r>
      <w:proofErr w:type="spellEnd"/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разрешаются без лечения спустя</w:t>
      </w:r>
    </w:p>
    <w:p w:rsidR="00822928" w:rsidRPr="00985307" w:rsidRDefault="00822928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1-2 месяца</w:t>
      </w:r>
    </w:p>
    <w:p w:rsidR="00822928" w:rsidRPr="00985307" w:rsidRDefault="00822928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2-3 месяца</w:t>
      </w:r>
    </w:p>
    <w:p w:rsidR="00822928" w:rsidRPr="00985307" w:rsidRDefault="00822928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3-4 месяца</w:t>
      </w:r>
    </w:p>
    <w:p w:rsidR="00822928" w:rsidRPr="00985307" w:rsidRDefault="00822928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4-5 месяцев</w:t>
      </w:r>
    </w:p>
    <w:p w:rsidR="00822928" w:rsidRPr="00BF4585" w:rsidRDefault="00822928" w:rsidP="004141B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Проявления позднего врожденного сифилиса возникают в возрасте</w:t>
      </w:r>
    </w:p>
    <w:p w:rsidR="00822928" w:rsidRPr="00985307" w:rsidRDefault="00822928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от 3 до 4 лет</w:t>
      </w:r>
    </w:p>
    <w:p w:rsidR="00822928" w:rsidRPr="00985307" w:rsidRDefault="00822928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от 4 до 17 лет</w:t>
      </w:r>
    </w:p>
    <w:p w:rsidR="00822928" w:rsidRPr="00985307" w:rsidRDefault="00822928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от 17 до 20 лет</w:t>
      </w:r>
    </w:p>
    <w:p w:rsidR="00822928" w:rsidRPr="00985307" w:rsidRDefault="00822928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от 20 до 23 лет</w:t>
      </w:r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Бледная трепонема была открыта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в </w:t>
      </w:r>
      <w:smartTag w:uri="urn:schemas-microsoft-com:office:smarttags" w:element="metricconverter">
        <w:smartTagPr>
          <w:attr w:name="ProductID" w:val="1890 г"/>
        </w:smartTagPr>
        <w:r w:rsidRPr="00985307">
          <w:rPr>
            <w:rFonts w:ascii="Times New Roman" w:eastAsia="Calibri" w:hAnsi="Times New Roman" w:cs="Times New Roman"/>
            <w:sz w:val="20"/>
            <w:szCs w:val="20"/>
          </w:rPr>
          <w:t>1890 г</w:t>
        </w:r>
      </w:smartTag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в </w:t>
      </w:r>
      <w:smartTag w:uri="urn:schemas-microsoft-com:office:smarttags" w:element="metricconverter">
        <w:smartTagPr>
          <w:attr w:name="ProductID" w:val="1895 г"/>
        </w:smartTagPr>
        <w:r w:rsidRPr="00985307">
          <w:rPr>
            <w:rFonts w:ascii="Times New Roman" w:eastAsia="Calibri" w:hAnsi="Times New Roman" w:cs="Times New Roman"/>
            <w:sz w:val="20"/>
            <w:szCs w:val="20"/>
          </w:rPr>
          <w:t>1895 г</w:t>
        </w:r>
      </w:smartTag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в </w:t>
      </w:r>
      <w:smartTag w:uri="urn:schemas-microsoft-com:office:smarttags" w:element="metricconverter">
        <w:smartTagPr>
          <w:attr w:name="ProductID" w:val="1905 г"/>
        </w:smartTagPr>
        <w:r w:rsidRPr="00985307">
          <w:rPr>
            <w:rFonts w:ascii="Times New Roman" w:eastAsia="Calibri" w:hAnsi="Times New Roman" w:cs="Times New Roman"/>
            <w:sz w:val="20"/>
            <w:szCs w:val="20"/>
          </w:rPr>
          <w:t>1905 г</w:t>
        </w:r>
      </w:smartTag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в </w:t>
      </w:r>
      <w:smartTag w:uri="urn:schemas-microsoft-com:office:smarttags" w:element="metricconverter">
        <w:smartTagPr>
          <w:attr w:name="ProductID" w:val="1910 г"/>
        </w:smartTagPr>
        <w:r w:rsidRPr="00985307">
          <w:rPr>
            <w:rFonts w:ascii="Times New Roman" w:eastAsia="Calibri" w:hAnsi="Times New Roman" w:cs="Times New Roman"/>
            <w:sz w:val="20"/>
            <w:szCs w:val="20"/>
          </w:rPr>
          <w:t>1910 г</w:t>
        </w:r>
      </w:smartTag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Длина бледной трепонемы в среднем составляет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1-2 мкм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4-14 мкм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20-25 мкм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30-33 мкм</w:t>
      </w:r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Основными поражениями кожи и слизистых при сифилисе врожденном раннем являются все перечисленные, кроме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диффузной инфильтрации кожи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папулезных высыпаний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специфического насморка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пузырчатки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фолликулярного гиперкератоза</w:t>
      </w:r>
    </w:p>
    <w:p w:rsidR="006620A3" w:rsidRPr="00BF4585" w:rsidRDefault="00BF4585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При подозрении на </w:t>
      </w:r>
      <w:r w:rsidR="006620A3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сифилис скрытый необходимы консультации всех перечисленных специалистов, </w:t>
      </w:r>
      <w:proofErr w:type="gramStart"/>
      <w:r w:rsidR="006620A3" w:rsidRPr="00BF4585">
        <w:rPr>
          <w:rFonts w:ascii="Times New Roman" w:eastAsia="Calibri" w:hAnsi="Times New Roman" w:cs="Times New Roman"/>
          <w:b/>
          <w:sz w:val="20"/>
          <w:szCs w:val="20"/>
        </w:rPr>
        <w:t>кроме</w:t>
      </w:r>
      <w:proofErr w:type="gramEnd"/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терапевта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рентгенолога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невропатолога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отоларинголога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уролога</w:t>
      </w:r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К побочным явлениям при лечении сифилиса пенициллином относятся все перечисленные, кроме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анафилактического шока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токсидермии</w:t>
      </w:r>
      <w:proofErr w:type="spellEnd"/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крапивницы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кандидоза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алопеции</w:t>
      </w:r>
      <w:proofErr w:type="spellEnd"/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Рубцы при сифилисе третичном имеют вид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втянутых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звездчатых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поверхностных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плоских</w:t>
      </w:r>
    </w:p>
    <w:p w:rsidR="006620A3" w:rsidRPr="00BF4585" w:rsidRDefault="006620A3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Дифференциальную диагностику папулез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ного </w:t>
      </w:r>
      <w:proofErr w:type="spellStart"/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>сифилида</w:t>
      </w:r>
      <w:proofErr w:type="spellEnd"/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следует проводить 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со всеми перечисленными заболеваниями, кроме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красного плоского лишая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каплевидного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парапсориаза</w:t>
      </w:r>
      <w:proofErr w:type="spellEnd"/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вегетирующей пузырчатки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псориаза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фолликулярного гиперкератоза</w:t>
      </w:r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Первичный период сифилиса продолжается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2-3 недели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4-5 недель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6-7 недель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8-10 недель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11-12 недель</w:t>
      </w:r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Увеличение регионарных лимфоузлов после первичной сифиломы наблюдается обычно спустя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1-2 дня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5-8 дней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9-12 дней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13-16 дней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21 день</w:t>
      </w:r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К осложнениям твердого шанкра относятся все перечисленные, кроме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фимоза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парафимоза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гангренизации</w:t>
      </w:r>
      <w:proofErr w:type="spellEnd"/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лимфаденита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фагеденизации</w:t>
      </w:r>
      <w:proofErr w:type="spellEnd"/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Высыпания при вторичном рецидивном сифилисе обычно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необильные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обильные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симметричные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появляются сразу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имеют островоспалительную окраску</w:t>
      </w:r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Вторичный период сифилиса наступает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спустя 2-3 месяца после заражения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спустя 4-5 месяцев после заражения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спустя 6-7 месяцев после заражения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спустя 8-9 месяцев после заражения</w:t>
      </w:r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К формам скрытого сифилиса относятся все перечисленные, кроме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раннего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позднего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неведомого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неуточненного</w:t>
      </w:r>
    </w:p>
    <w:p w:rsidR="006620A3" w:rsidRPr="00985307" w:rsidRDefault="006620A3" w:rsidP="004141BE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серонегативного</w:t>
      </w:r>
      <w:proofErr w:type="spellEnd"/>
    </w:p>
    <w:p w:rsidR="004141BE" w:rsidRPr="00BF4585" w:rsidRDefault="006620A3" w:rsidP="004141B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Заразными у больного сифилисом являются:</w:t>
      </w:r>
    </w:p>
    <w:p w:rsidR="006620A3" w:rsidRPr="00985307" w:rsidRDefault="004141BE" w:rsidP="004141BE">
      <w:pPr>
        <w:tabs>
          <w:tab w:val="left" w:pos="709"/>
          <w:tab w:val="left" w:pos="5954"/>
        </w:tabs>
        <w:ind w:left="426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а)  </w:t>
      </w:r>
      <w:r w:rsidR="006620A3" w:rsidRPr="00985307">
        <w:rPr>
          <w:rFonts w:ascii="Times New Roman" w:eastAsia="Calibri" w:hAnsi="Times New Roman" w:cs="Times New Roman"/>
          <w:sz w:val="20"/>
          <w:szCs w:val="20"/>
        </w:rPr>
        <w:t>моча</w:t>
      </w:r>
    </w:p>
    <w:p w:rsidR="006620A3" w:rsidRPr="00985307" w:rsidRDefault="008B6DB9" w:rsidP="004141BE">
      <w:p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141BE" w:rsidRPr="00985307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r w:rsidR="006620A3" w:rsidRPr="00985307">
        <w:rPr>
          <w:rFonts w:ascii="Times New Roman" w:eastAsia="Calibri" w:hAnsi="Times New Roman" w:cs="Times New Roman"/>
          <w:sz w:val="20"/>
          <w:szCs w:val="20"/>
        </w:rPr>
        <w:t xml:space="preserve">отделяемое эрозивных </w:t>
      </w:r>
      <w:proofErr w:type="spellStart"/>
      <w:r w:rsidR="006620A3" w:rsidRPr="00985307">
        <w:rPr>
          <w:rFonts w:ascii="Times New Roman" w:eastAsia="Calibri" w:hAnsi="Times New Roman" w:cs="Times New Roman"/>
          <w:sz w:val="20"/>
          <w:szCs w:val="20"/>
        </w:rPr>
        <w:t>сифилидов</w:t>
      </w:r>
      <w:proofErr w:type="spellEnd"/>
    </w:p>
    <w:p w:rsidR="006620A3" w:rsidRPr="00985307" w:rsidRDefault="008B6DB9" w:rsidP="004141BE">
      <w:pPr>
        <w:tabs>
          <w:tab w:val="left" w:pos="426"/>
          <w:tab w:val="left" w:pos="709"/>
          <w:tab w:val="left" w:pos="5954"/>
        </w:tabs>
        <w:ind w:left="426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в) </w:t>
      </w:r>
      <w:r w:rsidR="006620A3" w:rsidRPr="00985307">
        <w:rPr>
          <w:rFonts w:ascii="Times New Roman" w:eastAsia="Calibri" w:hAnsi="Times New Roman" w:cs="Times New Roman"/>
          <w:sz w:val="20"/>
          <w:szCs w:val="20"/>
        </w:rPr>
        <w:t>пот</w:t>
      </w:r>
    </w:p>
    <w:p w:rsidR="006620A3" w:rsidRPr="00985307" w:rsidRDefault="008B6DB9" w:rsidP="008B6DB9">
      <w:p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г) </w:t>
      </w:r>
      <w:r w:rsidR="006620A3" w:rsidRPr="00985307">
        <w:rPr>
          <w:rFonts w:ascii="Times New Roman" w:eastAsia="Calibri" w:hAnsi="Times New Roman" w:cs="Times New Roman"/>
          <w:sz w:val="20"/>
          <w:szCs w:val="20"/>
        </w:rPr>
        <w:t>слюна</w:t>
      </w:r>
    </w:p>
    <w:p w:rsidR="006620A3" w:rsidRPr="00985307" w:rsidRDefault="008B6DB9" w:rsidP="008B6DB9">
      <w:pPr>
        <w:tabs>
          <w:tab w:val="left" w:pos="426"/>
          <w:tab w:val="left" w:pos="709"/>
          <w:tab w:val="left" w:pos="5954"/>
        </w:tabs>
        <w:ind w:left="426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д) </w:t>
      </w:r>
      <w:r w:rsidR="006620A3"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Какие клинические проявления хар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>актерны для третичного сифилиса</w:t>
      </w:r>
    </w:p>
    <w:p w:rsidR="006620A3" w:rsidRPr="00985307" w:rsidRDefault="006620A3" w:rsidP="002C7699">
      <w:pPr>
        <w:numPr>
          <w:ilvl w:val="0"/>
          <w:numId w:val="107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папулы ладоней и подошв</w:t>
      </w:r>
    </w:p>
    <w:p w:rsidR="006620A3" w:rsidRPr="00985307" w:rsidRDefault="006620A3" w:rsidP="002C7699">
      <w:pPr>
        <w:numPr>
          <w:ilvl w:val="0"/>
          <w:numId w:val="107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сгруппированные бугорки</w:t>
      </w:r>
    </w:p>
    <w:p w:rsidR="006620A3" w:rsidRPr="00985307" w:rsidRDefault="006620A3" w:rsidP="002C7699">
      <w:pPr>
        <w:numPr>
          <w:ilvl w:val="0"/>
          <w:numId w:val="107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широкие кондиломы</w:t>
      </w:r>
    </w:p>
    <w:p w:rsidR="006620A3" w:rsidRPr="00985307" w:rsidRDefault="006620A3" w:rsidP="002C7699">
      <w:pPr>
        <w:numPr>
          <w:ilvl w:val="0"/>
          <w:numId w:val="107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мелкоочаговое облысение</w:t>
      </w:r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Какое сочетание клинических проявлений характерно для втор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>ичного свежего сифилиса</w:t>
      </w:r>
    </w:p>
    <w:p w:rsidR="006620A3" w:rsidRPr="00985307" w:rsidRDefault="006620A3" w:rsidP="002C7699">
      <w:pPr>
        <w:numPr>
          <w:ilvl w:val="0"/>
          <w:numId w:val="108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алопеция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, папулы ладоней и подошв</w:t>
      </w:r>
    </w:p>
    <w:p w:rsidR="006620A3" w:rsidRPr="00985307" w:rsidRDefault="006620A3" w:rsidP="002C7699">
      <w:pPr>
        <w:numPr>
          <w:ilvl w:val="0"/>
          <w:numId w:val="108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эритематозная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ангина, широкие кондиломы</w:t>
      </w:r>
    </w:p>
    <w:p w:rsidR="006620A3" w:rsidRPr="00985307" w:rsidRDefault="006620A3" w:rsidP="002C7699">
      <w:pPr>
        <w:numPr>
          <w:ilvl w:val="0"/>
          <w:numId w:val="108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лейкодерма, широкие кондиломы</w:t>
      </w:r>
    </w:p>
    <w:p w:rsidR="006620A3" w:rsidRPr="00985307" w:rsidRDefault="006620A3" w:rsidP="002C7699">
      <w:pPr>
        <w:numPr>
          <w:ilvl w:val="0"/>
          <w:numId w:val="108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>эритематозная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ангина, остатки твердого шанкра</w:t>
      </w:r>
    </w:p>
    <w:p w:rsidR="006620A3" w:rsidRPr="00BF4585" w:rsidRDefault="006620A3" w:rsidP="004141BE">
      <w:pPr>
        <w:numPr>
          <w:ilvl w:val="0"/>
          <w:numId w:val="1"/>
        </w:numPr>
        <w:tabs>
          <w:tab w:val="left" w:pos="142"/>
          <w:tab w:val="left" w:pos="709"/>
          <w:tab w:val="left" w:pos="1276"/>
        </w:tabs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Что характерно д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ля </w:t>
      </w:r>
      <w:proofErr w:type="spellStart"/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>сифилидов</w:t>
      </w:r>
      <w:proofErr w:type="spellEnd"/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вторичного периода</w:t>
      </w:r>
    </w:p>
    <w:p w:rsidR="006620A3" w:rsidRPr="00985307" w:rsidRDefault="006620A3" w:rsidP="002C7699">
      <w:pPr>
        <w:numPr>
          <w:ilvl w:val="0"/>
          <w:numId w:val="109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отсутствие островоспалительных элементов</w:t>
      </w:r>
    </w:p>
    <w:p w:rsidR="006620A3" w:rsidRPr="00985307" w:rsidRDefault="006620A3" w:rsidP="002C7699">
      <w:pPr>
        <w:numPr>
          <w:ilvl w:val="0"/>
          <w:numId w:val="109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болезненность</w:t>
      </w:r>
    </w:p>
    <w:p w:rsidR="006620A3" w:rsidRPr="00985307" w:rsidRDefault="006620A3" w:rsidP="002C7699">
      <w:pPr>
        <w:numPr>
          <w:ilvl w:val="0"/>
          <w:numId w:val="109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самопроизвольное исчезновение сыпи</w:t>
      </w:r>
    </w:p>
    <w:p w:rsidR="006620A3" w:rsidRPr="00985307" w:rsidRDefault="006620A3" w:rsidP="002C7699">
      <w:pPr>
        <w:numPr>
          <w:ilvl w:val="0"/>
          <w:numId w:val="109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асимметричность расположения высыпаний</w:t>
      </w:r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Какой препарат применяют для очищения поверхности твердого шанкра перед исс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>ледованием на бледную трепонему</w:t>
      </w:r>
    </w:p>
    <w:p w:rsidR="006620A3" w:rsidRPr="00985307" w:rsidRDefault="006620A3" w:rsidP="002C7699">
      <w:pPr>
        <w:numPr>
          <w:ilvl w:val="0"/>
          <w:numId w:val="110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2% раствор борной кислоты</w:t>
      </w:r>
    </w:p>
    <w:p w:rsidR="006620A3" w:rsidRPr="00985307" w:rsidRDefault="006620A3" w:rsidP="002C7699">
      <w:pPr>
        <w:numPr>
          <w:ilvl w:val="0"/>
          <w:numId w:val="110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0,02% раствор фурацилина</w:t>
      </w:r>
    </w:p>
    <w:p w:rsidR="006620A3" w:rsidRPr="00985307" w:rsidRDefault="006620A3" w:rsidP="002C7699">
      <w:pPr>
        <w:numPr>
          <w:ilvl w:val="0"/>
          <w:numId w:val="110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10% раствор хлористого натрия</w:t>
      </w:r>
    </w:p>
    <w:p w:rsidR="006620A3" w:rsidRPr="00985307" w:rsidRDefault="006620A3" w:rsidP="002C7699">
      <w:pPr>
        <w:numPr>
          <w:ilvl w:val="0"/>
          <w:numId w:val="110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0,05%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хлоргексидина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биглюкона</w:t>
      </w:r>
      <w:proofErr w:type="spellEnd"/>
    </w:p>
    <w:p w:rsidR="006620A3" w:rsidRPr="00985307" w:rsidRDefault="006620A3" w:rsidP="002C7699">
      <w:pPr>
        <w:numPr>
          <w:ilvl w:val="0"/>
          <w:numId w:val="110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0,9% раствор хлористого натрия</w:t>
      </w:r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560"/>
          <w:tab w:val="left" w:pos="595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Для типичного твердого шанкра характерны все признаки, кроме:</w:t>
      </w:r>
    </w:p>
    <w:p w:rsidR="006620A3" w:rsidRPr="00985307" w:rsidRDefault="006620A3" w:rsidP="002C7699">
      <w:pPr>
        <w:numPr>
          <w:ilvl w:val="0"/>
          <w:numId w:val="111"/>
        </w:numPr>
        <w:tabs>
          <w:tab w:val="left" w:pos="142"/>
          <w:tab w:val="left" w:pos="709"/>
          <w:tab w:val="left" w:pos="1560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плотного основания</w:t>
      </w:r>
    </w:p>
    <w:p w:rsidR="006620A3" w:rsidRPr="00985307" w:rsidRDefault="006620A3" w:rsidP="002C7699">
      <w:pPr>
        <w:numPr>
          <w:ilvl w:val="0"/>
          <w:numId w:val="111"/>
        </w:numPr>
        <w:tabs>
          <w:tab w:val="left" w:pos="142"/>
          <w:tab w:val="left" w:pos="709"/>
          <w:tab w:val="left" w:pos="1560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гладкой ровной поверхности эрозии</w:t>
      </w:r>
    </w:p>
    <w:p w:rsidR="006620A3" w:rsidRPr="00985307" w:rsidRDefault="006620A3" w:rsidP="002C7699">
      <w:pPr>
        <w:numPr>
          <w:ilvl w:val="0"/>
          <w:numId w:val="111"/>
        </w:numPr>
        <w:tabs>
          <w:tab w:val="left" w:pos="142"/>
          <w:tab w:val="left" w:pos="709"/>
          <w:tab w:val="left" w:pos="1560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округлых очертаний</w:t>
      </w:r>
    </w:p>
    <w:p w:rsidR="006620A3" w:rsidRPr="00985307" w:rsidRDefault="006620A3" w:rsidP="002C7699">
      <w:pPr>
        <w:numPr>
          <w:ilvl w:val="0"/>
          <w:numId w:val="111"/>
        </w:numPr>
        <w:tabs>
          <w:tab w:val="left" w:pos="142"/>
          <w:tab w:val="left" w:pos="709"/>
          <w:tab w:val="left" w:pos="1560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болезненности</w:t>
      </w:r>
    </w:p>
    <w:p w:rsidR="006620A3" w:rsidRPr="00985307" w:rsidRDefault="006620A3" w:rsidP="002C7699">
      <w:pPr>
        <w:numPr>
          <w:ilvl w:val="0"/>
          <w:numId w:val="111"/>
        </w:numPr>
        <w:tabs>
          <w:tab w:val="left" w:pos="142"/>
          <w:tab w:val="left" w:pos="709"/>
          <w:tab w:val="left" w:pos="1560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резкого отграничения от окружающей ткани</w:t>
      </w:r>
    </w:p>
    <w:p w:rsidR="006620A3" w:rsidRPr="00BF4585" w:rsidRDefault="006620A3" w:rsidP="004141BE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560"/>
          <w:tab w:val="left" w:pos="595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Превентивное лечение сифилиса показано, если с момента контакта прошло:</w:t>
      </w:r>
    </w:p>
    <w:p w:rsidR="006620A3" w:rsidRPr="00985307" w:rsidRDefault="006620A3" w:rsidP="002C7699">
      <w:pPr>
        <w:numPr>
          <w:ilvl w:val="0"/>
          <w:numId w:val="112"/>
        </w:numPr>
        <w:tabs>
          <w:tab w:val="left" w:pos="142"/>
          <w:tab w:val="left" w:pos="709"/>
          <w:tab w:val="left" w:pos="1560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более 3 месяцев</w:t>
      </w:r>
    </w:p>
    <w:p w:rsidR="006620A3" w:rsidRPr="00985307" w:rsidRDefault="006620A3" w:rsidP="002C7699">
      <w:pPr>
        <w:numPr>
          <w:ilvl w:val="0"/>
          <w:numId w:val="112"/>
        </w:numPr>
        <w:tabs>
          <w:tab w:val="left" w:pos="142"/>
          <w:tab w:val="left" w:pos="709"/>
          <w:tab w:val="left" w:pos="1560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более 2 недель</w:t>
      </w:r>
    </w:p>
    <w:p w:rsidR="006620A3" w:rsidRPr="00985307" w:rsidRDefault="006620A3" w:rsidP="002C7699">
      <w:pPr>
        <w:numPr>
          <w:ilvl w:val="0"/>
          <w:numId w:val="112"/>
        </w:numPr>
        <w:tabs>
          <w:tab w:val="left" w:pos="142"/>
          <w:tab w:val="left" w:pos="709"/>
          <w:tab w:val="left" w:pos="1560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менее 2 месяцев</w:t>
      </w:r>
    </w:p>
    <w:p w:rsidR="006620A3" w:rsidRPr="00985307" w:rsidRDefault="006620A3" w:rsidP="002C7699">
      <w:pPr>
        <w:numPr>
          <w:ilvl w:val="0"/>
          <w:numId w:val="112"/>
        </w:numPr>
        <w:tabs>
          <w:tab w:val="left" w:pos="142"/>
          <w:tab w:val="left" w:pos="709"/>
          <w:tab w:val="left" w:pos="1560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менее 2 недель</w:t>
      </w:r>
    </w:p>
    <w:p w:rsidR="006620A3" w:rsidRPr="00BF4585" w:rsidRDefault="006620A3" w:rsidP="004141BE">
      <w:pPr>
        <w:numPr>
          <w:ilvl w:val="0"/>
          <w:numId w:val="1"/>
        </w:numPr>
        <w:tabs>
          <w:tab w:val="left" w:pos="142"/>
          <w:tab w:val="left" w:pos="709"/>
          <w:tab w:val="left" w:pos="1560"/>
          <w:tab w:val="left" w:pos="5954"/>
        </w:tabs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Какой метод исследования является наиболее 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>надежным при третичном сифилисе</w:t>
      </w:r>
    </w:p>
    <w:p w:rsidR="006620A3" w:rsidRPr="00985307" w:rsidRDefault="006620A3" w:rsidP="002C7699">
      <w:pPr>
        <w:numPr>
          <w:ilvl w:val="0"/>
          <w:numId w:val="113"/>
        </w:numPr>
        <w:tabs>
          <w:tab w:val="left" w:pos="142"/>
          <w:tab w:val="left" w:pos="709"/>
          <w:tab w:val="left" w:pos="1560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исследование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спиномозговой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жидкости</w:t>
      </w:r>
    </w:p>
    <w:p w:rsidR="006620A3" w:rsidRPr="00985307" w:rsidRDefault="006620A3" w:rsidP="002C7699">
      <w:pPr>
        <w:numPr>
          <w:ilvl w:val="0"/>
          <w:numId w:val="113"/>
        </w:numPr>
        <w:tabs>
          <w:tab w:val="left" w:pos="142"/>
          <w:tab w:val="left" w:pos="709"/>
          <w:tab w:val="left" w:pos="1560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исследование крови на РИТ</w:t>
      </w:r>
    </w:p>
    <w:p w:rsidR="006620A3" w:rsidRPr="00985307" w:rsidRDefault="006620A3" w:rsidP="002C7699">
      <w:pPr>
        <w:numPr>
          <w:ilvl w:val="0"/>
          <w:numId w:val="113"/>
        </w:numPr>
        <w:tabs>
          <w:tab w:val="left" w:pos="142"/>
          <w:tab w:val="left" w:pos="709"/>
          <w:tab w:val="left" w:pos="1560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исследование отделяемого язв на бледную трепонему</w:t>
      </w:r>
    </w:p>
    <w:p w:rsidR="006620A3" w:rsidRPr="00985307" w:rsidRDefault="006620A3" w:rsidP="002C7699">
      <w:pPr>
        <w:numPr>
          <w:ilvl w:val="0"/>
          <w:numId w:val="113"/>
        </w:numPr>
        <w:tabs>
          <w:tab w:val="left" w:pos="142"/>
          <w:tab w:val="left" w:pos="709"/>
          <w:tab w:val="left" w:pos="1560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исследование крови на КСР</w:t>
      </w:r>
    </w:p>
    <w:p w:rsidR="006620A3" w:rsidRPr="00985307" w:rsidRDefault="006620A3" w:rsidP="002C7699">
      <w:pPr>
        <w:numPr>
          <w:ilvl w:val="0"/>
          <w:numId w:val="113"/>
        </w:numPr>
        <w:tabs>
          <w:tab w:val="left" w:pos="142"/>
          <w:tab w:val="left" w:pos="709"/>
          <w:tab w:val="left" w:pos="1560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исследование крови экспресс-методом</w:t>
      </w:r>
    </w:p>
    <w:p w:rsidR="000F05D0" w:rsidRPr="00985307" w:rsidRDefault="000F05D0" w:rsidP="000F05D0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B3A5D" w:rsidRPr="00985307" w:rsidRDefault="007B3A5D" w:rsidP="007B3A5D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F05D0" w:rsidRPr="00985307" w:rsidRDefault="00BF4585" w:rsidP="00BF4585">
      <w:pPr>
        <w:ind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0F05D0" w:rsidRPr="00985307">
        <w:rPr>
          <w:rFonts w:ascii="Times New Roman" w:eastAsia="Calibri" w:hAnsi="Times New Roman" w:cs="Times New Roman"/>
          <w:sz w:val="20"/>
          <w:szCs w:val="20"/>
        </w:rPr>
        <w:t>Раздел 6</w:t>
      </w:r>
    </w:p>
    <w:p w:rsidR="007B3A5D" w:rsidRPr="00985307" w:rsidRDefault="000F05D0" w:rsidP="007B3A5D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ГОНОРЕЯ И НЕГОНОРЕЙНЫЕ ЗАБОЛЕВАНИЯ </w:t>
      </w:r>
    </w:p>
    <w:p w:rsidR="000F05D0" w:rsidRPr="00985307" w:rsidRDefault="000F05D0" w:rsidP="007B3A5D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МОЧЕПОЛОВЫХ ОРГАНОВ</w:t>
      </w:r>
    </w:p>
    <w:p w:rsidR="000F05D0" w:rsidRPr="00BF4585" w:rsidRDefault="000F05D0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Возбудитель гонореи - гонококк - относится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к парным коккам </w:t>
      </w:r>
      <w:proofErr w:type="spellStart"/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>грам-отрицательным</w:t>
      </w:r>
      <w:proofErr w:type="spellEnd"/>
      <w:proofErr w:type="gramEnd"/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к парным коккам </w:t>
      </w:r>
      <w:proofErr w:type="spellStart"/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>грам-положительным</w:t>
      </w:r>
      <w:proofErr w:type="spellEnd"/>
      <w:proofErr w:type="gramEnd"/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к парным коккам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грам-вариабельным</w:t>
      </w:r>
      <w:proofErr w:type="spellEnd"/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коккобациллам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>грам-отрицательным</w:t>
      </w:r>
      <w:proofErr w:type="spellEnd"/>
      <w:proofErr w:type="gramEnd"/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коккобациллам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грам-вариабельным</w:t>
      </w:r>
      <w:proofErr w:type="spellEnd"/>
    </w:p>
    <w:p w:rsidR="000F05D0" w:rsidRPr="00BF4585" w:rsidRDefault="000F05D0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Наиболее частой причиной рецидивов гонореи является ассоциация гонококков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 хламидиями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 дрожжевым мицелием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 трихомонадами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с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уреаплазмой</w:t>
      </w:r>
      <w:proofErr w:type="spellEnd"/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с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гарднереллами</w:t>
      </w:r>
      <w:proofErr w:type="spellEnd"/>
    </w:p>
    <w:p w:rsidR="000F05D0" w:rsidRPr="00BF4585" w:rsidRDefault="000F05D0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Гонококки могут распространяться в организме больных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следующими путями, кроме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лимфогенного</w:t>
      </w:r>
      <w:proofErr w:type="spellEnd"/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гематогенного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по поверхности слизистых гениталий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трансканаликулярного</w:t>
      </w:r>
      <w:proofErr w:type="spellEnd"/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всеми перечисленными путями</w:t>
      </w:r>
    </w:p>
    <w:p w:rsidR="000F05D0" w:rsidRPr="00BF4585" w:rsidRDefault="000F05D0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Длительность инкубационного периода при гонорее чаще равна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1-2 дням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3-4 дням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5-7 дням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8-10 дням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10-14 дням</w:t>
      </w:r>
    </w:p>
    <w:p w:rsidR="000F05D0" w:rsidRPr="00BF4585" w:rsidRDefault="000F05D0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Свежий острый передний уретрит гонорейной этиологии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характеризуется всеми перечисленными признаками, кроме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обильных гнойных выделений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болезненности при мочеиспускании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гиперемии губок наружного отверстия уретры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наличия гнойных нитей в 1-й и 2-й порциях мочи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наличия гнойных нитей в 1-й порции мочи</w:t>
      </w:r>
    </w:p>
    <w:p w:rsidR="000F05D0" w:rsidRPr="00BF4585" w:rsidRDefault="000F05D0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У женщин, больных гонореей,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наиболее часто наблюдается следующая клиническая форма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свежая острая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свежая подострая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свежая торпидная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латентная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хроническая</w:t>
      </w:r>
    </w:p>
    <w:p w:rsidR="000F05D0" w:rsidRPr="00BF4585" w:rsidRDefault="000F05D0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Признаками острого катарального простатита является все перечисленное, кроме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гиперестезии в области живота, промежности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гнойных выделений из уретры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ночных поллюций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>плотно-эластической</w:t>
      </w:r>
      <w:proofErr w:type="gram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консистенции предстательной железы 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при пальпации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определения уплотнений на поверхности предстательной железы 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при пальпации</w:t>
      </w:r>
    </w:p>
    <w:p w:rsidR="000F05D0" w:rsidRPr="00BF4585" w:rsidRDefault="000F05D0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Признаками хронического фолликулярного простатита является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ощущение инородного тела в области прямой кишки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выделения из уретры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высокий лейкоцитоз в секрете предстательной железы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определение узловатых уплотнений 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на поверхности предстательной железы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при пальпации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все перечисленное</w:t>
      </w:r>
    </w:p>
    <w:p w:rsidR="000F05D0" w:rsidRPr="00BF4585" w:rsidRDefault="000F05D0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Противопоказаниями для забора секрета простаты для исследований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является все перечисленное, кроме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острого уретрита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подострого уретрита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торпидного уретрита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острого простатита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острого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орхоэпидедимита</w:t>
      </w:r>
      <w:proofErr w:type="spellEnd"/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е)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противопоказаний нет</w:t>
      </w:r>
    </w:p>
    <w:p w:rsidR="000F05D0" w:rsidRPr="00BF4585" w:rsidRDefault="000F05D0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Диагностика острого простатита</w:t>
      </w:r>
      <w:r w:rsidR="009C393E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основана на результатах перечисленных исследований, кроме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мазков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уретроскопии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анализа 3 порций мочи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пальпации предстательной железы</w:t>
      </w:r>
    </w:p>
    <w:p w:rsidR="000F05D0" w:rsidRPr="00985307" w:rsidRDefault="000F05D0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УЗИ предстательной железы</w:t>
      </w:r>
    </w:p>
    <w:p w:rsidR="008B248B" w:rsidRPr="00BF4585" w:rsidRDefault="008B248B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При острой и подострой формах неосложненной гонореи показана терапия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гоновакциной</w:t>
      </w:r>
      <w:proofErr w:type="spellEnd"/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местным лечением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антибиотиками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трихополом</w:t>
      </w:r>
      <w:proofErr w:type="spellEnd"/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пирогеналом</w:t>
      </w:r>
      <w:proofErr w:type="spellEnd"/>
    </w:p>
    <w:p w:rsidR="008B248B" w:rsidRPr="00BF4585" w:rsidRDefault="008B248B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При острой и подострой осложненной гонорее у мужчин и женщин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в комплексное лечение включается все перечисленное, кроме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антибиотиков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гоновакцины</w:t>
      </w:r>
      <w:proofErr w:type="spellEnd"/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антигистаминных препаратов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препаратов кальция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спазмолитиков</w:t>
      </w:r>
    </w:p>
    <w:p w:rsidR="008B248B" w:rsidRPr="00BF4585" w:rsidRDefault="008B248B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Для рецидивов гонореи характерно все перечисленное, кроме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сохранения клинических проявлений заболевания после лечения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сохранения повышенного лейкоцитоза в мазках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нахождения в мазках трихомонад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неполноценного лечения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клинического выздоровления после лечения</w:t>
      </w:r>
    </w:p>
    <w:p w:rsidR="008B248B" w:rsidRPr="00BF4585" w:rsidRDefault="008B248B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Больному установлен диагноз переднего у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ретрита </w:t>
      </w:r>
      <w:proofErr w:type="spellStart"/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>хламидийной</w:t>
      </w:r>
      <w:proofErr w:type="spellEnd"/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этиологии. 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Антибиотик какой гр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>уппы следует назначить пациенту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аминогликозидов</w:t>
      </w:r>
      <w:proofErr w:type="spellEnd"/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фторированных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хинолонов</w:t>
      </w:r>
      <w:proofErr w:type="spellEnd"/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цефалоспоринов IV поколения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противопаразитарных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противогрибковых</w:t>
      </w:r>
    </w:p>
    <w:p w:rsidR="008B248B" w:rsidRPr="00BF4585" w:rsidRDefault="008B248B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У девочек </w:t>
      </w:r>
      <w:proofErr w:type="spellStart"/>
      <w:r w:rsidRPr="00BF4585">
        <w:rPr>
          <w:rFonts w:ascii="Times New Roman" w:eastAsia="Calibri" w:hAnsi="Times New Roman" w:cs="Times New Roman"/>
          <w:b/>
          <w:sz w:val="20"/>
          <w:szCs w:val="20"/>
        </w:rPr>
        <w:t>вульвовагиниты</w:t>
      </w:r>
      <w:proofErr w:type="spellEnd"/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F4585">
        <w:rPr>
          <w:rFonts w:ascii="Times New Roman" w:eastAsia="Calibri" w:hAnsi="Times New Roman" w:cs="Times New Roman"/>
          <w:b/>
          <w:sz w:val="20"/>
          <w:szCs w:val="20"/>
        </w:rPr>
        <w:t>трихомонадной</w:t>
      </w:r>
      <w:proofErr w:type="spellEnd"/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этиологии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характеризуются всеми перечисленными симптомами, кроме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учащенного и болезненного мочеиспускания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зуда в области наружных половых органов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пенистых выделений из половой щели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гиперемии наружных половых органов</w:t>
      </w:r>
    </w:p>
    <w:p w:rsidR="008B248B" w:rsidRPr="00985307" w:rsidRDefault="008B248B" w:rsidP="00BF4585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творожистого отделяемого из по</w:t>
      </w:r>
      <w:r w:rsidR="00BF4585">
        <w:rPr>
          <w:rFonts w:ascii="Times New Roman" w:eastAsia="Calibri" w:hAnsi="Times New Roman" w:cs="Times New Roman"/>
          <w:sz w:val="20"/>
          <w:szCs w:val="20"/>
        </w:rPr>
        <w:t xml:space="preserve">ловой щели, пленок белого цвета </w:t>
      </w: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в области наружных половых </w:t>
      </w:r>
      <w:r w:rsidR="00BF4585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985307">
        <w:rPr>
          <w:rFonts w:ascii="Times New Roman" w:eastAsia="Calibri" w:hAnsi="Times New Roman" w:cs="Times New Roman"/>
          <w:sz w:val="20"/>
          <w:szCs w:val="20"/>
        </w:rPr>
        <w:t>органов</w:t>
      </w:r>
    </w:p>
    <w:p w:rsidR="008B248B" w:rsidRPr="00BF4585" w:rsidRDefault="008B248B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Местное лечение хронического </w:t>
      </w:r>
      <w:proofErr w:type="spellStart"/>
      <w:r w:rsidRPr="00BF4585">
        <w:rPr>
          <w:rFonts w:ascii="Times New Roman" w:eastAsia="Calibri" w:hAnsi="Times New Roman" w:cs="Times New Roman"/>
          <w:b/>
          <w:sz w:val="20"/>
          <w:szCs w:val="20"/>
        </w:rPr>
        <w:t>эндоцервицита</w:t>
      </w:r>
      <w:proofErr w:type="spellEnd"/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гонорейной этиологии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ab/>
        <w:t>у беременных женщин проводится в сроки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во всех сроках беременности без введения лекарственных препаратов 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непосредственно в цервикальный канал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во всех сроках беременности с введением лекарственных препаратов 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непосредственно в цервикальный канал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начиная со второго триместра беременности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начиная с третьего триместра беременности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не проводится</w:t>
      </w:r>
    </w:p>
    <w:p w:rsidR="008B248B" w:rsidRPr="00BF4585" w:rsidRDefault="008B248B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При обследовании на гонорею женщин забор отделяемого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для бактериологического исследования производится из всех очагов, кроме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уретры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парауретральных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бартолиновых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желез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прямой кишки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заднего свода влагалища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цервикального канала</w:t>
      </w:r>
    </w:p>
    <w:p w:rsidR="008B248B" w:rsidRPr="00BF4585" w:rsidRDefault="008B248B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Показаниями для обследования на </w:t>
      </w:r>
      <w:proofErr w:type="spellStart"/>
      <w:r w:rsidRPr="00BF4585">
        <w:rPr>
          <w:rFonts w:ascii="Times New Roman" w:eastAsia="Calibri" w:hAnsi="Times New Roman" w:cs="Times New Roman"/>
          <w:b/>
          <w:sz w:val="20"/>
          <w:szCs w:val="20"/>
        </w:rPr>
        <w:t>гонорейно-хламидийно-уреаплазменную</w:t>
      </w:r>
      <w:proofErr w:type="spellEnd"/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инфекцию является все перечисленное, кроме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бесплодного брака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нарушения функций щитовидной железы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патологии беременности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хронических воспалительных заболеваний органов малого таза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нарушения менструального цикла</w:t>
      </w:r>
    </w:p>
    <w:p w:rsidR="008B248B" w:rsidRPr="00BF4585" w:rsidRDefault="008B248B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Местная терапия при гонорее нижнего отдела мочеполового тракта применяется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при непереносимости антибиотиков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при рецидиве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при свежей торпидной форме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при хронической форме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при всем перечисленном</w:t>
      </w:r>
    </w:p>
    <w:p w:rsidR="008B248B" w:rsidRPr="00BF4585" w:rsidRDefault="008B248B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Критериями </w:t>
      </w:r>
      <w:proofErr w:type="spellStart"/>
      <w:r w:rsidRPr="00BF4585">
        <w:rPr>
          <w:rFonts w:ascii="Times New Roman" w:eastAsia="Calibri" w:hAnsi="Times New Roman" w:cs="Times New Roman"/>
          <w:b/>
          <w:sz w:val="20"/>
          <w:szCs w:val="20"/>
        </w:rPr>
        <w:t>излеченности</w:t>
      </w:r>
      <w:proofErr w:type="spellEnd"/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гонореи женщин являются результаты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клинического обследования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бактериоскопического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и бактериологического методов исследования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вагин</w:t>
      </w:r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>о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и уретроскопии</w:t>
      </w:r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расширенной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кольпоскопии</w:t>
      </w:r>
      <w:proofErr w:type="spellEnd"/>
    </w:p>
    <w:p w:rsidR="008B248B" w:rsidRPr="00985307" w:rsidRDefault="008B248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правильно а) и б)</w:t>
      </w:r>
    </w:p>
    <w:p w:rsidR="008A720C" w:rsidRPr="00BF4585" w:rsidRDefault="008A720C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Характерными жалобами и симптомами острой гонореи у девочки является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учащенное болезненное мочеиспускание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зуд в области половых органов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гнойные выделения из половой щели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гиперемия наружных половых органов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все перечисленное</w:t>
      </w:r>
    </w:p>
    <w:p w:rsidR="008A720C" w:rsidRPr="00BF4585" w:rsidRDefault="008A720C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Клинические признаки острой восходящей гонореи у женщин</w:t>
      </w:r>
      <w:r w:rsidR="00BF45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4585">
        <w:rPr>
          <w:rFonts w:ascii="Times New Roman" w:eastAsia="Calibri" w:hAnsi="Times New Roman" w:cs="Times New Roman"/>
          <w:sz w:val="20"/>
          <w:szCs w:val="20"/>
        </w:rPr>
        <w:tab/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включают все перечисленное, кроме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схваткообразных болей в низу живота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обильных кровянисто-гнойных выделений из шейки матки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эрозии шейки матки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повышенной температуры тела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симптомов раздражения брюшины</w:t>
      </w:r>
    </w:p>
    <w:p w:rsidR="008A720C" w:rsidRPr="00BF4585" w:rsidRDefault="008A720C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С целью диагностики трихомониаза мужчин исследуют все перечисленное, кроме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>отделяемого</w:t>
      </w:r>
      <w:proofErr w:type="gram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уретры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секрета простаты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нитей в моче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нитей в промывных водах прямой кишки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секрета семенных пузырьков</w:t>
      </w:r>
    </w:p>
    <w:p w:rsidR="008A720C" w:rsidRPr="00BF4585" w:rsidRDefault="008A720C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С целью диагностики трихомониаза у женщин исследуют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>отделяемое</w:t>
      </w:r>
      <w:proofErr w:type="gram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уретры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нити в моче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>отделяемое</w:t>
      </w:r>
      <w:proofErr w:type="gram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цервикального канала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>отделяемое</w:t>
      </w:r>
      <w:proofErr w:type="gram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заднего свода влагалища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все перечисленное</w:t>
      </w:r>
    </w:p>
    <w:p w:rsidR="008A720C" w:rsidRPr="00BF4585" w:rsidRDefault="008A720C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С целью диагностики урогенитального хламидиоза у женщин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исследуется соскоб со слизистой оболочки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уретры и заднего свода влагалища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уретры и цервикального канала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цервикального канала и прямой кишки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уретры, цервикального канала и прямой кишки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уретры</w:t>
      </w:r>
    </w:p>
    <w:p w:rsidR="008A720C" w:rsidRPr="00BF4585" w:rsidRDefault="008A720C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С целью диагностики урогенитального хламидиоза у мужчин исследуется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соскоб слизистой оболочки прямой кишки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соскоб слизистой оболочки уретры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соскоб слизистой оболочки уретры и прямой кишки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секреты простаты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нитей в моче</w:t>
      </w:r>
    </w:p>
    <w:p w:rsidR="008A720C" w:rsidRPr="00BF4585" w:rsidRDefault="008A720C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Признаками </w:t>
      </w:r>
      <w:proofErr w:type="spellStart"/>
      <w:r w:rsidRPr="00BF4585">
        <w:rPr>
          <w:rFonts w:ascii="Times New Roman" w:eastAsia="Calibri" w:hAnsi="Times New Roman" w:cs="Times New Roman"/>
          <w:b/>
          <w:sz w:val="20"/>
          <w:szCs w:val="20"/>
        </w:rPr>
        <w:t>эндоцервицита</w:t>
      </w:r>
      <w:proofErr w:type="spellEnd"/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является все перечисленное, кроме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слизистой пробки в цервикальном канале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слизисто-гнойных выделений из цервикального канала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эрозии шейки матки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ретенционных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кист шейки матки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гипертрофии шейки матки</w:t>
      </w:r>
    </w:p>
    <w:p w:rsidR="008A720C" w:rsidRPr="00BF4585" w:rsidRDefault="008A720C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Наиболее часто при гонококковой инфекции женщин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в воспалительный процесс вовлекаются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вульва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влагалище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уретра и цервикальный канал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бартолиниевые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железы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парауретральные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ходы</w:t>
      </w:r>
    </w:p>
    <w:p w:rsidR="008A720C" w:rsidRPr="00BF4585" w:rsidRDefault="008A720C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Классификация болезней, передающихся половым путем,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включает все перечисленные нозологии, кроме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трихомоноза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крауроза</w:t>
      </w:r>
      <w:proofErr w:type="spellEnd"/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хламидиоза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уреаплазмоза</w:t>
      </w:r>
      <w:proofErr w:type="spellEnd"/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>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 xml:space="preserve">бактериального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вагиноза</w:t>
      </w:r>
      <w:proofErr w:type="spellEnd"/>
    </w:p>
    <w:p w:rsidR="008A720C" w:rsidRPr="00BF4585" w:rsidRDefault="008A720C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Методы местной терапии уретритов включают все перечисленное, кроме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инстилляций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микроклизм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бужирований</w:t>
      </w:r>
      <w:proofErr w:type="spellEnd"/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тампонад</w:t>
      </w:r>
    </w:p>
    <w:p w:rsidR="008A720C" w:rsidRPr="00985307" w:rsidRDefault="008A720C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массажа</w:t>
      </w:r>
    </w:p>
    <w:p w:rsidR="00E6091B" w:rsidRPr="00BF4585" w:rsidRDefault="00E6091B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BF4585">
        <w:rPr>
          <w:rFonts w:ascii="Times New Roman" w:eastAsia="Calibri" w:hAnsi="Times New Roman" w:cs="Times New Roman"/>
          <w:b/>
          <w:sz w:val="20"/>
          <w:szCs w:val="20"/>
        </w:rPr>
        <w:t>Гонорейно-хламидийно-уреаплазменную</w:t>
      </w:r>
      <w:proofErr w:type="spellEnd"/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инфекцию целесообразно лечить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рифампицином</w:t>
      </w:r>
      <w:proofErr w:type="spellEnd"/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эритромицином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канамицином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или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цефаксином</w:t>
      </w:r>
      <w:proofErr w:type="spellEnd"/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фторхинолонами</w:t>
      </w:r>
      <w:proofErr w:type="spellEnd"/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правильно все, кроме в)</w:t>
      </w:r>
    </w:p>
    <w:p w:rsidR="00E6091B" w:rsidRPr="00BF4585" w:rsidRDefault="00E6091B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У девочек наиболее часто гонококком поражаются слизистые оболочки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влагалища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уретры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цервикального канала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матки и придатков матки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правильно а) и б)</w:t>
      </w:r>
    </w:p>
    <w:p w:rsidR="00E6091B" w:rsidRPr="00BF4585" w:rsidRDefault="00E6091B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Ранние рецидивы после окончания лечения гонореи возникают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а)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через 1-2 дня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б)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от 3 дней до 1 месяца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в)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через 1-2 месяца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г)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через 2-6 месяцев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  <w:t>д)</w:t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через 6-8 месяцев</w:t>
      </w:r>
    </w:p>
    <w:p w:rsidR="00E6091B" w:rsidRPr="00BF4585" w:rsidRDefault="00E6091B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Общими жалобами для трихомониаза, кандидоза и бактериального </w:t>
      </w:r>
      <w:proofErr w:type="spellStart"/>
      <w:r w:rsidRPr="00BF4585">
        <w:rPr>
          <w:rFonts w:ascii="Times New Roman" w:eastAsia="Calibri" w:hAnsi="Times New Roman" w:cs="Times New Roman"/>
          <w:b/>
          <w:sz w:val="20"/>
          <w:szCs w:val="20"/>
        </w:rPr>
        <w:t>вагиноза</w:t>
      </w:r>
      <w:proofErr w:type="spellEnd"/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являются</w:t>
      </w:r>
    </w:p>
    <w:p w:rsidR="00E6091B" w:rsidRPr="00985307" w:rsidRDefault="00BF4585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выделения из влагалища</w:t>
      </w:r>
    </w:p>
    <w:p w:rsidR="00E6091B" w:rsidRPr="00985307" w:rsidRDefault="00BF4585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ab/>
        <w:t xml:space="preserve">б)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неприятный запах отделяемого</w:t>
      </w:r>
    </w:p>
    <w:p w:rsidR="00E6091B" w:rsidRPr="00985307" w:rsidRDefault="00BF4585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 xml:space="preserve">зуд, жжение или чувство дискомфорта </w:t>
      </w:r>
    </w:p>
    <w:p w:rsidR="00E6091B" w:rsidRPr="00985307" w:rsidRDefault="00E6091B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Pr="00985307">
        <w:rPr>
          <w:rFonts w:ascii="Times New Roman" w:eastAsia="Calibri" w:hAnsi="Times New Roman" w:cs="Times New Roman"/>
          <w:sz w:val="20"/>
          <w:szCs w:val="20"/>
        </w:rPr>
        <w:tab/>
        <w:t>в области наружных половых органов</w:t>
      </w:r>
    </w:p>
    <w:p w:rsidR="00E6091B" w:rsidRPr="00985307" w:rsidRDefault="00BF4585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эрозии на слизистых оболочках гениталий</w:t>
      </w:r>
    </w:p>
    <w:p w:rsidR="00E6091B" w:rsidRPr="00985307" w:rsidRDefault="00BF4585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E6091B" w:rsidRPr="00BF4585" w:rsidRDefault="00E6091B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>Методы диагностики урогенитального хламидиоза включают</w:t>
      </w:r>
    </w:p>
    <w:p w:rsidR="00E6091B" w:rsidRPr="00985307" w:rsidRDefault="00BF4585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цитологические</w:t>
      </w:r>
    </w:p>
    <w:p w:rsidR="00E6091B" w:rsidRPr="00985307" w:rsidRDefault="00BF4585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серологические</w:t>
      </w:r>
    </w:p>
    <w:p w:rsidR="00E6091B" w:rsidRPr="00985307" w:rsidRDefault="00BF4585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выделение возбудителя на клетках Мак-Коя</w:t>
      </w:r>
    </w:p>
    <w:p w:rsidR="00E6091B" w:rsidRPr="00985307" w:rsidRDefault="00BF4585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полимеразная цепная реакция</w:t>
      </w:r>
    </w:p>
    <w:p w:rsidR="00E6091B" w:rsidRPr="00985307" w:rsidRDefault="00BF4585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</w:t>
      </w:r>
    </w:p>
    <w:p w:rsidR="00E6091B" w:rsidRPr="00BF4585" w:rsidRDefault="00E6091B" w:rsidP="00BF458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При лечении </w:t>
      </w:r>
      <w:proofErr w:type="spellStart"/>
      <w:r w:rsidRPr="00BF4585">
        <w:rPr>
          <w:rFonts w:ascii="Times New Roman" w:eastAsia="Calibri" w:hAnsi="Times New Roman" w:cs="Times New Roman"/>
          <w:b/>
          <w:sz w:val="20"/>
          <w:szCs w:val="20"/>
        </w:rPr>
        <w:t>гонорейно-хламидийно-кандидозной</w:t>
      </w:r>
      <w:proofErr w:type="spellEnd"/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инфекции</w:t>
      </w:r>
      <w:r w:rsidR="00BF4585"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4585">
        <w:rPr>
          <w:rFonts w:ascii="Times New Roman" w:eastAsia="Calibri" w:hAnsi="Times New Roman" w:cs="Times New Roman"/>
          <w:b/>
          <w:sz w:val="20"/>
          <w:szCs w:val="20"/>
        </w:rPr>
        <w:t>применяются все препараты, кроме</w:t>
      </w:r>
    </w:p>
    <w:p w:rsidR="00E6091B" w:rsidRPr="00985307" w:rsidRDefault="00E6091B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="00BF4585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Pr="00985307">
        <w:rPr>
          <w:rFonts w:ascii="Times New Roman" w:eastAsia="Calibri" w:hAnsi="Times New Roman" w:cs="Times New Roman"/>
          <w:sz w:val="20"/>
          <w:szCs w:val="20"/>
        </w:rPr>
        <w:t>антибактериальных препаратов</w:t>
      </w:r>
    </w:p>
    <w:p w:rsidR="00E6091B" w:rsidRPr="00985307" w:rsidRDefault="00BF4585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противогрибковых препаратов</w:t>
      </w:r>
    </w:p>
    <w:p w:rsidR="00E6091B" w:rsidRPr="00985307" w:rsidRDefault="00BF4585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 xml:space="preserve">препаратов группы </w:t>
      </w:r>
      <w:proofErr w:type="spellStart"/>
      <w:r w:rsidR="00E6091B" w:rsidRPr="00985307">
        <w:rPr>
          <w:rFonts w:ascii="Times New Roman" w:eastAsia="Calibri" w:hAnsi="Times New Roman" w:cs="Times New Roman"/>
          <w:sz w:val="20"/>
          <w:szCs w:val="20"/>
        </w:rPr>
        <w:t>фторхинолонов</w:t>
      </w:r>
      <w:proofErr w:type="spellEnd"/>
    </w:p>
    <w:p w:rsidR="00E6091B" w:rsidRPr="00985307" w:rsidRDefault="00BF4585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proofErr w:type="spellStart"/>
      <w:r w:rsidR="00E6091B" w:rsidRPr="00985307">
        <w:rPr>
          <w:rFonts w:ascii="Times New Roman" w:eastAsia="Calibri" w:hAnsi="Times New Roman" w:cs="Times New Roman"/>
          <w:sz w:val="20"/>
          <w:szCs w:val="20"/>
        </w:rPr>
        <w:t>противопротозойных</w:t>
      </w:r>
      <w:proofErr w:type="spellEnd"/>
      <w:r w:rsidR="00E6091B" w:rsidRPr="00985307">
        <w:rPr>
          <w:rFonts w:ascii="Times New Roman" w:eastAsia="Calibri" w:hAnsi="Times New Roman" w:cs="Times New Roman"/>
          <w:sz w:val="20"/>
          <w:szCs w:val="20"/>
        </w:rPr>
        <w:t xml:space="preserve"> препаратов</w:t>
      </w:r>
    </w:p>
    <w:p w:rsidR="00E6091B" w:rsidRPr="00985307" w:rsidRDefault="00BF4585" w:rsidP="008B6DB9">
      <w:pPr>
        <w:tabs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="00E6091B" w:rsidRPr="00985307">
        <w:rPr>
          <w:rFonts w:ascii="Times New Roman" w:eastAsia="Calibri" w:hAnsi="Times New Roman" w:cs="Times New Roman"/>
          <w:sz w:val="20"/>
          <w:szCs w:val="20"/>
        </w:rPr>
        <w:t>иммунокорректоров</w:t>
      </w:r>
      <w:proofErr w:type="spellEnd"/>
    </w:p>
    <w:p w:rsidR="00E6091B" w:rsidRPr="00BF4585" w:rsidRDefault="00E6091B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</w:rPr>
        <w:t xml:space="preserve">Женщины, страдающие бактериальным </w:t>
      </w:r>
      <w:proofErr w:type="spellStart"/>
      <w:r w:rsidRPr="00BF4585">
        <w:rPr>
          <w:rFonts w:ascii="Times New Roman" w:eastAsia="Calibri" w:hAnsi="Times New Roman" w:cs="Times New Roman"/>
          <w:b/>
          <w:sz w:val="20"/>
          <w:szCs w:val="20"/>
        </w:rPr>
        <w:t>вагинозом</w:t>
      </w:r>
      <w:proofErr w:type="spellEnd"/>
      <w:r w:rsidRPr="00BF4585">
        <w:rPr>
          <w:rFonts w:ascii="Times New Roman" w:eastAsia="Calibri" w:hAnsi="Times New Roman" w:cs="Times New Roman"/>
          <w:b/>
          <w:sz w:val="20"/>
          <w:szCs w:val="20"/>
        </w:rPr>
        <w:t>, наиболее часто предъявляют все перечисленные жалобы, кроме</w:t>
      </w:r>
    </w:p>
    <w:p w:rsidR="00E6091B" w:rsidRPr="00985307" w:rsidRDefault="00BF4585" w:rsidP="008B6DB9">
      <w:pPr>
        <w:tabs>
          <w:tab w:val="left" w:pos="709"/>
          <w:tab w:val="left" w:pos="851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а) </w:t>
      </w:r>
      <w:proofErr w:type="spellStart"/>
      <w:r w:rsidR="00E6091B" w:rsidRPr="00985307">
        <w:rPr>
          <w:rFonts w:ascii="Times New Roman" w:eastAsia="Calibri" w:hAnsi="Times New Roman" w:cs="Times New Roman"/>
          <w:sz w:val="20"/>
          <w:szCs w:val="20"/>
        </w:rPr>
        <w:t>кремообразных</w:t>
      </w:r>
      <w:proofErr w:type="spellEnd"/>
      <w:r w:rsidR="00E6091B" w:rsidRPr="00985307">
        <w:rPr>
          <w:rFonts w:ascii="Times New Roman" w:eastAsia="Calibri" w:hAnsi="Times New Roman" w:cs="Times New Roman"/>
          <w:sz w:val="20"/>
          <w:szCs w:val="20"/>
        </w:rPr>
        <w:t xml:space="preserve"> умеренных выделений из влагалища</w:t>
      </w:r>
    </w:p>
    <w:p w:rsidR="00E6091B" w:rsidRPr="00985307" w:rsidRDefault="005776BD" w:rsidP="008B6DB9">
      <w:pPr>
        <w:tabs>
          <w:tab w:val="left" w:pos="709"/>
          <w:tab w:val="left" w:pos="851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нарушения менструального цикла</w:t>
      </w:r>
    </w:p>
    <w:p w:rsidR="00E6091B" w:rsidRPr="00985307" w:rsidRDefault="005776BD" w:rsidP="008B6DB9">
      <w:pPr>
        <w:tabs>
          <w:tab w:val="left" w:pos="709"/>
          <w:tab w:val="left" w:pos="851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усиления запаха выделений во время менструации</w:t>
      </w:r>
    </w:p>
    <w:p w:rsidR="00E6091B" w:rsidRPr="00985307" w:rsidRDefault="005776BD" w:rsidP="008B6DB9">
      <w:pPr>
        <w:tabs>
          <w:tab w:val="left" w:pos="709"/>
          <w:tab w:val="left" w:pos="851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зуда и жжения в области наружных половых органов</w:t>
      </w:r>
    </w:p>
    <w:p w:rsidR="00E6091B" w:rsidRPr="00985307" w:rsidRDefault="005776BD" w:rsidP="008B6DB9">
      <w:pPr>
        <w:tabs>
          <w:tab w:val="left" w:pos="709"/>
          <w:tab w:val="left" w:pos="851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усиления запаха выделений во время полового контакта</w:t>
      </w:r>
    </w:p>
    <w:p w:rsidR="00E6091B" w:rsidRPr="005776BD" w:rsidRDefault="00E6091B" w:rsidP="005776BD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776BD">
        <w:rPr>
          <w:rFonts w:ascii="Times New Roman" w:eastAsia="Calibri" w:hAnsi="Times New Roman" w:cs="Times New Roman"/>
          <w:b/>
          <w:sz w:val="20"/>
          <w:szCs w:val="20"/>
        </w:rPr>
        <w:t>Хроническая форма восходящей гонореи</w:t>
      </w:r>
      <w:r w:rsidR="005776BD" w:rsidRPr="005776B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776BD">
        <w:rPr>
          <w:rFonts w:ascii="Times New Roman" w:eastAsia="Calibri" w:hAnsi="Times New Roman" w:cs="Times New Roman"/>
          <w:b/>
          <w:sz w:val="20"/>
          <w:szCs w:val="20"/>
        </w:rPr>
        <w:tab/>
        <w:t>характеризуется всеми перечисленными симптомами, кроме</w:t>
      </w:r>
    </w:p>
    <w:p w:rsidR="00E6091B" w:rsidRPr="00985307" w:rsidRDefault="00E6091B" w:rsidP="008B6DB9">
      <w:pPr>
        <w:tabs>
          <w:tab w:val="left" w:pos="709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="005776BD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Pr="00985307">
        <w:rPr>
          <w:rFonts w:ascii="Times New Roman" w:eastAsia="Calibri" w:hAnsi="Times New Roman" w:cs="Times New Roman"/>
          <w:sz w:val="20"/>
          <w:szCs w:val="20"/>
        </w:rPr>
        <w:t>повторных повышений температуры тела, нарушения функции соседних органов</w:t>
      </w:r>
    </w:p>
    <w:p w:rsidR="00E6091B" w:rsidRPr="00985307" w:rsidRDefault="005776BD" w:rsidP="008B6DB9">
      <w:pPr>
        <w:tabs>
          <w:tab w:val="left" w:pos="709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болевых ощущений в низу живота</w:t>
      </w:r>
    </w:p>
    <w:p w:rsidR="00E6091B" w:rsidRPr="00985307" w:rsidRDefault="005776BD" w:rsidP="008B6DB9">
      <w:pPr>
        <w:tabs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нарушения менструального цикла</w:t>
      </w:r>
    </w:p>
    <w:p w:rsidR="00E6091B" w:rsidRPr="00985307" w:rsidRDefault="005776BD" w:rsidP="008B6DB9">
      <w:pPr>
        <w:tabs>
          <w:tab w:val="left" w:pos="709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обильных гнойных, гнойно-слизистых выделений</w:t>
      </w:r>
    </w:p>
    <w:p w:rsidR="00E6091B" w:rsidRPr="00985307" w:rsidRDefault="005776BD" w:rsidP="008B6DB9">
      <w:pPr>
        <w:tabs>
          <w:tab w:val="left" w:pos="709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бесплодия</w:t>
      </w:r>
    </w:p>
    <w:p w:rsidR="00E6091B" w:rsidRPr="005776BD" w:rsidRDefault="00E6091B" w:rsidP="005776BD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776BD">
        <w:rPr>
          <w:rFonts w:ascii="Times New Roman" w:eastAsia="Calibri" w:hAnsi="Times New Roman" w:cs="Times New Roman"/>
          <w:b/>
          <w:sz w:val="20"/>
          <w:szCs w:val="20"/>
        </w:rPr>
        <w:t xml:space="preserve">Гонорейный эндометрит и </w:t>
      </w:r>
      <w:proofErr w:type="spellStart"/>
      <w:r w:rsidRPr="005776BD">
        <w:rPr>
          <w:rFonts w:ascii="Times New Roman" w:eastAsia="Calibri" w:hAnsi="Times New Roman" w:cs="Times New Roman"/>
          <w:b/>
          <w:sz w:val="20"/>
          <w:szCs w:val="20"/>
        </w:rPr>
        <w:t>миометрит</w:t>
      </w:r>
      <w:proofErr w:type="spellEnd"/>
      <w:r w:rsidR="005776BD" w:rsidRPr="005776B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776BD">
        <w:rPr>
          <w:rFonts w:ascii="Times New Roman" w:eastAsia="Calibri" w:hAnsi="Times New Roman" w:cs="Times New Roman"/>
          <w:b/>
          <w:sz w:val="20"/>
          <w:szCs w:val="20"/>
        </w:rPr>
        <w:t>характеризуются всеми перечисленными признаками, кроме</w:t>
      </w:r>
    </w:p>
    <w:p w:rsidR="00E6091B" w:rsidRPr="00985307" w:rsidRDefault="009C393E" w:rsidP="008B6DB9">
      <w:pPr>
        <w:tabs>
          <w:tab w:val="left" w:pos="709"/>
          <w:tab w:val="left" w:pos="1134"/>
          <w:tab w:val="left" w:pos="1276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="005776BD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Pr="00985307">
        <w:rPr>
          <w:rFonts w:ascii="Times New Roman" w:eastAsia="Calibri" w:hAnsi="Times New Roman" w:cs="Times New Roman"/>
          <w:sz w:val="20"/>
          <w:szCs w:val="20"/>
        </w:rPr>
        <w:t>болей в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низу живота</w:t>
      </w:r>
    </w:p>
    <w:p w:rsidR="00E6091B" w:rsidRPr="00985307" w:rsidRDefault="005776BD" w:rsidP="008B6DB9">
      <w:pPr>
        <w:tabs>
          <w:tab w:val="left" w:pos="709"/>
          <w:tab w:val="left" w:pos="1134"/>
          <w:tab w:val="left" w:pos="1276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б)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слизистых, слизисто-гнойных выделений из влагалища</w:t>
      </w:r>
    </w:p>
    <w:p w:rsidR="00E6091B" w:rsidRPr="00985307" w:rsidRDefault="005776BD" w:rsidP="008B6DB9">
      <w:pPr>
        <w:tabs>
          <w:tab w:val="left" w:pos="709"/>
          <w:tab w:val="left" w:pos="1134"/>
          <w:tab w:val="left" w:pos="1276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увеличения размеров матки, мягко-эластической консистенции</w:t>
      </w:r>
    </w:p>
    <w:p w:rsidR="00E6091B" w:rsidRPr="00985307" w:rsidRDefault="005776BD" w:rsidP="008B6DB9">
      <w:pPr>
        <w:tabs>
          <w:tab w:val="left" w:pos="709"/>
          <w:tab w:val="left" w:pos="1134"/>
          <w:tab w:val="left" w:pos="1276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г)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резкого ограничения подвижности матки</w:t>
      </w:r>
    </w:p>
    <w:p w:rsidR="00E6091B" w:rsidRPr="00985307" w:rsidRDefault="005776BD" w:rsidP="008B6DB9">
      <w:pPr>
        <w:tabs>
          <w:tab w:val="left" w:pos="709"/>
          <w:tab w:val="left" w:pos="1134"/>
          <w:tab w:val="left" w:pos="1276"/>
          <w:tab w:val="left" w:pos="59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д)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нарушения менструальной функции</w:t>
      </w:r>
    </w:p>
    <w:p w:rsidR="00E6091B" w:rsidRPr="005776BD" w:rsidRDefault="00E6091B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776BD">
        <w:rPr>
          <w:rFonts w:ascii="Times New Roman" w:eastAsia="Calibri" w:hAnsi="Times New Roman" w:cs="Times New Roman"/>
          <w:b/>
          <w:sz w:val="20"/>
          <w:szCs w:val="20"/>
        </w:rPr>
        <w:t>Забор материала у женщин при обследовании на бактериальн</w:t>
      </w:r>
      <w:r w:rsidR="005776BD" w:rsidRPr="005776BD">
        <w:rPr>
          <w:rFonts w:ascii="Times New Roman" w:eastAsia="Calibri" w:hAnsi="Times New Roman" w:cs="Times New Roman"/>
          <w:b/>
          <w:sz w:val="20"/>
          <w:szCs w:val="20"/>
        </w:rPr>
        <w:t xml:space="preserve">ый </w:t>
      </w:r>
      <w:proofErr w:type="spellStart"/>
      <w:r w:rsidR="005776BD" w:rsidRPr="005776BD">
        <w:rPr>
          <w:rFonts w:ascii="Times New Roman" w:eastAsia="Calibri" w:hAnsi="Times New Roman" w:cs="Times New Roman"/>
          <w:b/>
          <w:sz w:val="20"/>
          <w:szCs w:val="20"/>
        </w:rPr>
        <w:t>вагиноз</w:t>
      </w:r>
      <w:proofErr w:type="spellEnd"/>
      <w:r w:rsidR="005776BD" w:rsidRPr="005776B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776BD">
        <w:rPr>
          <w:rFonts w:ascii="Times New Roman" w:eastAsia="Calibri" w:hAnsi="Times New Roman" w:cs="Times New Roman"/>
          <w:b/>
          <w:sz w:val="20"/>
          <w:szCs w:val="20"/>
        </w:rPr>
        <w:t>производится из следующих очагов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="008B6DB9"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="005776BD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Pr="00985307">
        <w:rPr>
          <w:rFonts w:ascii="Times New Roman" w:eastAsia="Calibri" w:hAnsi="Times New Roman" w:cs="Times New Roman"/>
          <w:sz w:val="20"/>
          <w:szCs w:val="20"/>
        </w:rPr>
        <w:t>заднего и боковых сводов влагалища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="008B6DB9"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="005776BD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r w:rsidRPr="00985307">
        <w:rPr>
          <w:rFonts w:ascii="Times New Roman" w:eastAsia="Calibri" w:hAnsi="Times New Roman" w:cs="Times New Roman"/>
          <w:sz w:val="20"/>
          <w:szCs w:val="20"/>
        </w:rPr>
        <w:t>уретры, цервикального канала, влагалища</w:t>
      </w:r>
    </w:p>
    <w:p w:rsidR="00E6091B" w:rsidRPr="00985307" w:rsidRDefault="008B6DB9" w:rsidP="008B6DB9">
      <w:pPr>
        <w:tabs>
          <w:tab w:val="left" w:pos="426"/>
          <w:tab w:val="left" w:pos="709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="005776BD">
        <w:rPr>
          <w:rFonts w:ascii="Times New Roman" w:eastAsia="Calibri" w:hAnsi="Times New Roman" w:cs="Times New Roman"/>
          <w:sz w:val="20"/>
          <w:szCs w:val="20"/>
        </w:rPr>
        <w:tab/>
        <w:t xml:space="preserve">в) </w:t>
      </w:r>
      <w:r w:rsidR="00E6091B" w:rsidRPr="00985307">
        <w:rPr>
          <w:rFonts w:ascii="Times New Roman" w:eastAsia="Calibri" w:hAnsi="Times New Roman" w:cs="Times New Roman"/>
          <w:sz w:val="20"/>
          <w:szCs w:val="20"/>
        </w:rPr>
        <w:t>уретры, цервикального канала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="008B6DB9"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="005776BD">
        <w:rPr>
          <w:rFonts w:ascii="Times New Roman" w:eastAsia="Calibri" w:hAnsi="Times New Roman" w:cs="Times New Roman"/>
          <w:sz w:val="20"/>
          <w:szCs w:val="20"/>
        </w:rPr>
        <w:t xml:space="preserve">г) </w:t>
      </w: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уретры,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эндоцервикального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канала, прямой кишки</w:t>
      </w:r>
    </w:p>
    <w:p w:rsidR="00E6091B" w:rsidRPr="00985307" w:rsidRDefault="00E6091B" w:rsidP="008B6DB9">
      <w:pPr>
        <w:tabs>
          <w:tab w:val="left" w:pos="426"/>
          <w:tab w:val="left" w:pos="709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ab/>
      </w:r>
      <w:r w:rsidR="008B6DB9" w:rsidRPr="00985307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="005776BD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="005776B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эндоцервикального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канала</w:t>
      </w:r>
    </w:p>
    <w:p w:rsidR="00E6091B" w:rsidRPr="005776BD" w:rsidRDefault="00E6091B" w:rsidP="008B6DB9">
      <w:pPr>
        <w:numPr>
          <w:ilvl w:val="0"/>
          <w:numId w:val="1"/>
        </w:numPr>
        <w:tabs>
          <w:tab w:val="left" w:pos="426"/>
          <w:tab w:val="left" w:pos="709"/>
          <w:tab w:val="left" w:pos="1276"/>
        </w:tabs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776BD">
        <w:rPr>
          <w:rFonts w:ascii="Times New Roman" w:eastAsia="Calibri" w:hAnsi="Times New Roman" w:cs="Times New Roman"/>
          <w:b/>
          <w:sz w:val="20"/>
          <w:szCs w:val="20"/>
        </w:rPr>
        <w:t>Заражение трихомониазом преимущественно происходит:</w:t>
      </w:r>
    </w:p>
    <w:p w:rsidR="00E6091B" w:rsidRPr="00985307" w:rsidRDefault="00E6091B" w:rsidP="002C7699">
      <w:pPr>
        <w:numPr>
          <w:ilvl w:val="0"/>
          <w:numId w:val="114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половым путем</w:t>
      </w:r>
    </w:p>
    <w:p w:rsidR="00E6091B" w:rsidRPr="00985307" w:rsidRDefault="00E6091B" w:rsidP="002C7699">
      <w:pPr>
        <w:numPr>
          <w:ilvl w:val="0"/>
          <w:numId w:val="114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контактно-бытовым путем</w:t>
      </w:r>
    </w:p>
    <w:p w:rsidR="00E6091B" w:rsidRPr="00985307" w:rsidRDefault="00E6091B" w:rsidP="002C7699">
      <w:pPr>
        <w:numPr>
          <w:ilvl w:val="0"/>
          <w:numId w:val="114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водным</w:t>
      </w:r>
    </w:p>
    <w:p w:rsidR="00E6091B" w:rsidRPr="00985307" w:rsidRDefault="00E6091B" w:rsidP="002C7699">
      <w:pPr>
        <w:numPr>
          <w:ilvl w:val="0"/>
          <w:numId w:val="114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трансфузионным</w:t>
      </w:r>
      <w:proofErr w:type="spellEnd"/>
    </w:p>
    <w:p w:rsidR="00E6091B" w:rsidRPr="00985307" w:rsidRDefault="00E6091B" w:rsidP="002C7699">
      <w:pPr>
        <w:numPr>
          <w:ilvl w:val="0"/>
          <w:numId w:val="114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внутриутробно</w:t>
      </w:r>
    </w:p>
    <w:p w:rsidR="00E6091B" w:rsidRPr="005776BD" w:rsidRDefault="00E6091B" w:rsidP="008B6DB9">
      <w:pPr>
        <w:numPr>
          <w:ilvl w:val="0"/>
          <w:numId w:val="1"/>
        </w:numPr>
        <w:tabs>
          <w:tab w:val="left" w:pos="426"/>
          <w:tab w:val="left" w:pos="709"/>
          <w:tab w:val="left" w:pos="1276"/>
        </w:tabs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776BD">
        <w:rPr>
          <w:rFonts w:ascii="Times New Roman" w:eastAsia="Calibri" w:hAnsi="Times New Roman" w:cs="Times New Roman"/>
          <w:b/>
          <w:sz w:val="20"/>
          <w:szCs w:val="20"/>
        </w:rPr>
        <w:t>К ИППП относятся все перечисленные, кроме:</w:t>
      </w:r>
    </w:p>
    <w:p w:rsidR="00E6091B" w:rsidRPr="00985307" w:rsidRDefault="00E6091B" w:rsidP="002C7699">
      <w:pPr>
        <w:numPr>
          <w:ilvl w:val="0"/>
          <w:numId w:val="115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чесотки</w:t>
      </w:r>
    </w:p>
    <w:p w:rsidR="00E6091B" w:rsidRPr="00985307" w:rsidRDefault="00E6091B" w:rsidP="002C7699">
      <w:pPr>
        <w:numPr>
          <w:ilvl w:val="0"/>
          <w:numId w:val="115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гепатита В</w:t>
      </w:r>
    </w:p>
    <w:p w:rsidR="00E6091B" w:rsidRPr="00985307" w:rsidRDefault="00E6091B" w:rsidP="002C7699">
      <w:pPr>
        <w:numPr>
          <w:ilvl w:val="0"/>
          <w:numId w:val="115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гонореи</w:t>
      </w:r>
    </w:p>
    <w:p w:rsidR="00E6091B" w:rsidRPr="00985307" w:rsidRDefault="00E6091B" w:rsidP="002C7699">
      <w:pPr>
        <w:numPr>
          <w:ilvl w:val="0"/>
          <w:numId w:val="115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остроконечных кондилом</w:t>
      </w:r>
    </w:p>
    <w:p w:rsidR="00E6091B" w:rsidRPr="00985307" w:rsidRDefault="00E6091B" w:rsidP="002C7699">
      <w:pPr>
        <w:numPr>
          <w:ilvl w:val="0"/>
          <w:numId w:val="115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урогенитального хламидиоза</w:t>
      </w:r>
    </w:p>
    <w:p w:rsidR="00E6091B" w:rsidRPr="00985307" w:rsidRDefault="00E6091B" w:rsidP="002C7699">
      <w:pPr>
        <w:numPr>
          <w:ilvl w:val="0"/>
          <w:numId w:val="115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туберкулеза половых органов</w:t>
      </w:r>
    </w:p>
    <w:p w:rsidR="00E6091B" w:rsidRPr="005776BD" w:rsidRDefault="00E6091B" w:rsidP="008B6DB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776BD">
        <w:rPr>
          <w:rFonts w:ascii="Times New Roman" w:eastAsia="Calibri" w:hAnsi="Times New Roman" w:cs="Times New Roman"/>
          <w:b/>
          <w:sz w:val="20"/>
          <w:szCs w:val="20"/>
        </w:rPr>
        <w:t>При обследовании на ИППП учитывается все перечисленное, кроме:</w:t>
      </w:r>
    </w:p>
    <w:p w:rsidR="00E6091B" w:rsidRPr="00985307" w:rsidRDefault="00E6091B" w:rsidP="002C7699">
      <w:pPr>
        <w:numPr>
          <w:ilvl w:val="0"/>
          <w:numId w:val="116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количества выделений</w:t>
      </w:r>
    </w:p>
    <w:p w:rsidR="00E6091B" w:rsidRPr="00985307" w:rsidRDefault="00E6091B" w:rsidP="002C7699">
      <w:pPr>
        <w:numPr>
          <w:ilvl w:val="0"/>
          <w:numId w:val="116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характера выделений</w:t>
      </w:r>
    </w:p>
    <w:p w:rsidR="00E6091B" w:rsidRPr="00985307" w:rsidRDefault="00E6091B" w:rsidP="002C7699">
      <w:pPr>
        <w:numPr>
          <w:ilvl w:val="0"/>
          <w:numId w:val="116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цвета выделений</w:t>
      </w:r>
    </w:p>
    <w:p w:rsidR="00E6091B" w:rsidRPr="00985307" w:rsidRDefault="00E6091B" w:rsidP="002C7699">
      <w:pPr>
        <w:numPr>
          <w:ilvl w:val="0"/>
          <w:numId w:val="116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запаха выделений</w:t>
      </w:r>
    </w:p>
    <w:p w:rsidR="00E6091B" w:rsidRPr="00985307" w:rsidRDefault="00E6091B" w:rsidP="002C7699">
      <w:pPr>
        <w:numPr>
          <w:ilvl w:val="0"/>
          <w:numId w:val="116"/>
        </w:numPr>
        <w:tabs>
          <w:tab w:val="left" w:pos="426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lastRenderedPageBreak/>
        <w:t>результатов лабораторного исследования</w:t>
      </w:r>
    </w:p>
    <w:p w:rsidR="008C65D8" w:rsidRPr="005776BD" w:rsidRDefault="008C65D8" w:rsidP="008B6DB9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776BD">
        <w:rPr>
          <w:rFonts w:ascii="Times New Roman" w:eastAsia="Calibri" w:hAnsi="Times New Roman" w:cs="Times New Roman"/>
          <w:b/>
          <w:sz w:val="20"/>
          <w:szCs w:val="20"/>
        </w:rPr>
        <w:t>Какая инфекция является наиболе</w:t>
      </w:r>
      <w:r w:rsidR="005776BD" w:rsidRPr="005776BD">
        <w:rPr>
          <w:rFonts w:ascii="Times New Roman" w:eastAsia="Calibri" w:hAnsi="Times New Roman" w:cs="Times New Roman"/>
          <w:b/>
          <w:sz w:val="20"/>
          <w:szCs w:val="20"/>
        </w:rPr>
        <w:t xml:space="preserve">е частой причиной </w:t>
      </w:r>
      <w:proofErr w:type="spellStart"/>
      <w:r w:rsidR="005776BD" w:rsidRPr="005776BD">
        <w:rPr>
          <w:rFonts w:ascii="Times New Roman" w:eastAsia="Calibri" w:hAnsi="Times New Roman" w:cs="Times New Roman"/>
          <w:b/>
          <w:sz w:val="20"/>
          <w:szCs w:val="20"/>
        </w:rPr>
        <w:t>баланопостита</w:t>
      </w:r>
      <w:proofErr w:type="spellEnd"/>
    </w:p>
    <w:p w:rsidR="008C65D8" w:rsidRPr="00985307" w:rsidRDefault="008C65D8" w:rsidP="002C7699">
      <w:pPr>
        <w:numPr>
          <w:ilvl w:val="0"/>
          <w:numId w:val="117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гонококк</w:t>
      </w:r>
    </w:p>
    <w:p w:rsidR="008C65D8" w:rsidRPr="00985307" w:rsidRDefault="008C65D8" w:rsidP="002C7699">
      <w:pPr>
        <w:numPr>
          <w:ilvl w:val="0"/>
          <w:numId w:val="117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кандида</w:t>
      </w:r>
      <w:proofErr w:type="spellEnd"/>
    </w:p>
    <w:p w:rsidR="008C65D8" w:rsidRPr="00985307" w:rsidRDefault="008C65D8" w:rsidP="002C7699">
      <w:pPr>
        <w:numPr>
          <w:ilvl w:val="0"/>
          <w:numId w:val="117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гарднерелла</w:t>
      </w:r>
      <w:proofErr w:type="spellEnd"/>
    </w:p>
    <w:p w:rsidR="008C65D8" w:rsidRPr="00985307" w:rsidRDefault="008C65D8" w:rsidP="002C7699">
      <w:pPr>
        <w:numPr>
          <w:ilvl w:val="0"/>
          <w:numId w:val="117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бледная трепонема</w:t>
      </w:r>
    </w:p>
    <w:p w:rsidR="008C65D8" w:rsidRPr="00985307" w:rsidRDefault="008C65D8" w:rsidP="002C7699">
      <w:pPr>
        <w:numPr>
          <w:ilvl w:val="0"/>
          <w:numId w:val="117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красный трихофитон</w:t>
      </w:r>
    </w:p>
    <w:p w:rsidR="008C65D8" w:rsidRPr="00985307" w:rsidRDefault="008C65D8" w:rsidP="002C7699">
      <w:pPr>
        <w:numPr>
          <w:ilvl w:val="0"/>
          <w:numId w:val="117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стрептококки</w:t>
      </w:r>
    </w:p>
    <w:p w:rsidR="008C65D8" w:rsidRPr="005776BD" w:rsidRDefault="008C65D8" w:rsidP="008B6DB9">
      <w:pPr>
        <w:numPr>
          <w:ilvl w:val="0"/>
          <w:numId w:val="1"/>
        </w:numPr>
        <w:tabs>
          <w:tab w:val="left" w:pos="142"/>
          <w:tab w:val="left" w:pos="709"/>
          <w:tab w:val="left" w:pos="1276"/>
        </w:tabs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776BD">
        <w:rPr>
          <w:rFonts w:ascii="Times New Roman" w:eastAsia="Calibri" w:hAnsi="Times New Roman" w:cs="Times New Roman"/>
          <w:b/>
          <w:sz w:val="20"/>
          <w:szCs w:val="20"/>
        </w:rPr>
        <w:t xml:space="preserve">Для диагностики бактериального </w:t>
      </w:r>
      <w:proofErr w:type="spellStart"/>
      <w:r w:rsidRPr="005776BD">
        <w:rPr>
          <w:rFonts w:ascii="Times New Roman" w:eastAsia="Calibri" w:hAnsi="Times New Roman" w:cs="Times New Roman"/>
          <w:b/>
          <w:sz w:val="20"/>
          <w:szCs w:val="20"/>
        </w:rPr>
        <w:t>вагиноза</w:t>
      </w:r>
      <w:proofErr w:type="spellEnd"/>
      <w:r w:rsidRPr="005776BD">
        <w:rPr>
          <w:rFonts w:ascii="Times New Roman" w:eastAsia="Calibri" w:hAnsi="Times New Roman" w:cs="Times New Roman"/>
          <w:b/>
          <w:sz w:val="20"/>
          <w:szCs w:val="20"/>
        </w:rPr>
        <w:t xml:space="preserve"> производят взятие материала из:</w:t>
      </w:r>
    </w:p>
    <w:p w:rsidR="008C65D8" w:rsidRPr="00985307" w:rsidRDefault="008C65D8" w:rsidP="002C7699">
      <w:pPr>
        <w:numPr>
          <w:ilvl w:val="0"/>
          <w:numId w:val="118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заднего свода влагалища</w:t>
      </w:r>
    </w:p>
    <w:p w:rsidR="008C65D8" w:rsidRPr="00985307" w:rsidRDefault="008C65D8" w:rsidP="002C7699">
      <w:pPr>
        <w:numPr>
          <w:ilvl w:val="0"/>
          <w:numId w:val="118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бокового свода влагалища</w:t>
      </w:r>
    </w:p>
    <w:p w:rsidR="008C65D8" w:rsidRPr="00985307" w:rsidRDefault="008C65D8" w:rsidP="002C7699">
      <w:pPr>
        <w:numPr>
          <w:ilvl w:val="0"/>
          <w:numId w:val="118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цервикального канала</w:t>
      </w:r>
    </w:p>
    <w:p w:rsidR="008C65D8" w:rsidRPr="00985307" w:rsidRDefault="008C65D8" w:rsidP="002C7699">
      <w:pPr>
        <w:numPr>
          <w:ilvl w:val="0"/>
          <w:numId w:val="118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уретры</w:t>
      </w:r>
    </w:p>
    <w:p w:rsidR="008C65D8" w:rsidRPr="00985307" w:rsidRDefault="008C65D8" w:rsidP="002C7699">
      <w:pPr>
        <w:numPr>
          <w:ilvl w:val="0"/>
          <w:numId w:val="118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прямой кишки</w:t>
      </w:r>
    </w:p>
    <w:p w:rsidR="008C65D8" w:rsidRPr="005776BD" w:rsidRDefault="008C65D8" w:rsidP="008B6DB9">
      <w:pPr>
        <w:numPr>
          <w:ilvl w:val="0"/>
          <w:numId w:val="1"/>
        </w:numPr>
        <w:tabs>
          <w:tab w:val="left" w:pos="142"/>
          <w:tab w:val="left" w:pos="709"/>
          <w:tab w:val="left" w:pos="1276"/>
        </w:tabs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776BD">
        <w:rPr>
          <w:rFonts w:ascii="Times New Roman" w:eastAsia="Calibri" w:hAnsi="Times New Roman" w:cs="Times New Roman"/>
          <w:b/>
          <w:sz w:val="20"/>
          <w:szCs w:val="20"/>
        </w:rPr>
        <w:t>Раздражение вульвы и влагалища является диагностическим признаком при таких урогенитальных заболеваниях, как:</w:t>
      </w:r>
    </w:p>
    <w:p w:rsidR="008C65D8" w:rsidRPr="00985307" w:rsidRDefault="008C65D8" w:rsidP="002C7699">
      <w:pPr>
        <w:numPr>
          <w:ilvl w:val="0"/>
          <w:numId w:val="119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кандидоз</w:t>
      </w:r>
    </w:p>
    <w:p w:rsidR="008C65D8" w:rsidRPr="00985307" w:rsidRDefault="008C65D8" w:rsidP="002C7699">
      <w:pPr>
        <w:numPr>
          <w:ilvl w:val="0"/>
          <w:numId w:val="119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трихомониаз</w:t>
      </w:r>
    </w:p>
    <w:p w:rsidR="008C65D8" w:rsidRPr="00985307" w:rsidRDefault="008C65D8" w:rsidP="002C7699">
      <w:pPr>
        <w:numPr>
          <w:ilvl w:val="0"/>
          <w:numId w:val="119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бактериальный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вагиноз</w:t>
      </w:r>
      <w:proofErr w:type="spellEnd"/>
    </w:p>
    <w:p w:rsidR="008C65D8" w:rsidRPr="00985307" w:rsidRDefault="008C65D8" w:rsidP="002C7699">
      <w:pPr>
        <w:numPr>
          <w:ilvl w:val="0"/>
          <w:numId w:val="119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неспецифический</w:t>
      </w:r>
      <w:r w:rsidR="009C393E"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5307">
        <w:rPr>
          <w:rFonts w:ascii="Times New Roman" w:eastAsia="Calibri" w:hAnsi="Times New Roman" w:cs="Times New Roman"/>
          <w:sz w:val="20"/>
          <w:szCs w:val="20"/>
        </w:rPr>
        <w:t>бактериальный вагинит</w:t>
      </w:r>
    </w:p>
    <w:p w:rsidR="008C65D8" w:rsidRPr="00985307" w:rsidRDefault="008C65D8" w:rsidP="002C7699">
      <w:pPr>
        <w:numPr>
          <w:ilvl w:val="0"/>
          <w:numId w:val="119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правильно </w:t>
      </w: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а</w:t>
      </w:r>
      <w:proofErr w:type="gramStart"/>
      <w:r w:rsidRPr="00985307">
        <w:rPr>
          <w:rFonts w:ascii="Times New Roman" w:eastAsia="Calibri" w:hAnsi="Times New Roman" w:cs="Times New Roman"/>
          <w:sz w:val="20"/>
          <w:szCs w:val="20"/>
        </w:rPr>
        <w:t>,б</w:t>
      </w:r>
      <w:proofErr w:type="gramEnd"/>
      <w:r w:rsidRPr="00985307">
        <w:rPr>
          <w:rFonts w:ascii="Times New Roman" w:eastAsia="Calibri" w:hAnsi="Times New Roman" w:cs="Times New Roman"/>
          <w:sz w:val="20"/>
          <w:szCs w:val="20"/>
        </w:rPr>
        <w:t>,г</w:t>
      </w:r>
      <w:proofErr w:type="spellEnd"/>
    </w:p>
    <w:p w:rsidR="008C65D8" w:rsidRPr="00985307" w:rsidRDefault="008C65D8" w:rsidP="002C7699">
      <w:pPr>
        <w:numPr>
          <w:ilvl w:val="0"/>
          <w:numId w:val="119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все перечисленное верно</w:t>
      </w:r>
    </w:p>
    <w:p w:rsidR="008C65D8" w:rsidRPr="005776BD" w:rsidRDefault="008C65D8" w:rsidP="008B6DB9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776BD">
        <w:rPr>
          <w:rFonts w:ascii="Times New Roman" w:eastAsia="Calibri" w:hAnsi="Times New Roman" w:cs="Times New Roman"/>
          <w:b/>
          <w:sz w:val="20"/>
          <w:szCs w:val="20"/>
        </w:rPr>
        <w:t>Влагалищные трихомонады могут поражать все, кроме:</w:t>
      </w:r>
    </w:p>
    <w:p w:rsidR="008C65D8" w:rsidRPr="00985307" w:rsidRDefault="008C65D8" w:rsidP="002C7699">
      <w:pPr>
        <w:numPr>
          <w:ilvl w:val="0"/>
          <w:numId w:val="120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канала шейки матки</w:t>
      </w:r>
    </w:p>
    <w:p w:rsidR="008C65D8" w:rsidRPr="00985307" w:rsidRDefault="008C65D8" w:rsidP="002C7699">
      <w:pPr>
        <w:numPr>
          <w:ilvl w:val="0"/>
          <w:numId w:val="120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влагалища</w:t>
      </w:r>
    </w:p>
    <w:p w:rsidR="008C65D8" w:rsidRPr="00985307" w:rsidRDefault="008C65D8" w:rsidP="002C7699">
      <w:pPr>
        <w:numPr>
          <w:ilvl w:val="0"/>
          <w:numId w:val="120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уретры</w:t>
      </w:r>
    </w:p>
    <w:p w:rsidR="008C65D8" w:rsidRPr="00985307" w:rsidRDefault="008C65D8" w:rsidP="002C7699">
      <w:pPr>
        <w:numPr>
          <w:ilvl w:val="0"/>
          <w:numId w:val="120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предстательной железы</w:t>
      </w:r>
    </w:p>
    <w:p w:rsidR="008C65D8" w:rsidRPr="00985307" w:rsidRDefault="008C65D8" w:rsidP="002C7699">
      <w:pPr>
        <w:numPr>
          <w:ilvl w:val="0"/>
          <w:numId w:val="120"/>
        </w:numPr>
        <w:tabs>
          <w:tab w:val="left" w:pos="142"/>
          <w:tab w:val="left" w:pos="709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85307">
        <w:rPr>
          <w:rFonts w:ascii="Times New Roman" w:eastAsia="Calibri" w:hAnsi="Times New Roman" w:cs="Times New Roman"/>
          <w:sz w:val="20"/>
          <w:szCs w:val="20"/>
        </w:rPr>
        <w:t>коньюктивы</w:t>
      </w:r>
      <w:proofErr w:type="spellEnd"/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глаза</w:t>
      </w:r>
    </w:p>
    <w:p w:rsidR="008C65D8" w:rsidRPr="005776BD" w:rsidRDefault="008C65D8" w:rsidP="008B6DB9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  <w:tab w:val="left" w:pos="1276"/>
          <w:tab w:val="left" w:pos="595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776BD">
        <w:rPr>
          <w:rFonts w:ascii="Times New Roman" w:eastAsia="Calibri" w:hAnsi="Times New Roman" w:cs="Times New Roman"/>
          <w:b/>
          <w:sz w:val="20"/>
          <w:szCs w:val="20"/>
        </w:rPr>
        <w:t>К ВИЧ-индикаторным болезням кожи относятся:</w:t>
      </w:r>
    </w:p>
    <w:p w:rsidR="008C65D8" w:rsidRPr="00985307" w:rsidRDefault="008C65D8" w:rsidP="002C7699">
      <w:pPr>
        <w:numPr>
          <w:ilvl w:val="0"/>
          <w:numId w:val="121"/>
        </w:numPr>
        <w:tabs>
          <w:tab w:val="left" w:pos="709"/>
          <w:tab w:val="left" w:pos="993"/>
          <w:tab w:val="left" w:pos="1134"/>
          <w:tab w:val="left" w:pos="1276"/>
          <w:tab w:val="left" w:pos="5954"/>
        </w:tabs>
        <w:ind w:hanging="93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пиодермии</w:t>
      </w:r>
    </w:p>
    <w:p w:rsidR="008C65D8" w:rsidRPr="00985307" w:rsidRDefault="008C65D8" w:rsidP="002C7699">
      <w:pPr>
        <w:numPr>
          <w:ilvl w:val="0"/>
          <w:numId w:val="121"/>
        </w:numPr>
        <w:tabs>
          <w:tab w:val="left" w:pos="709"/>
          <w:tab w:val="left" w:pos="993"/>
          <w:tab w:val="left" w:pos="1134"/>
          <w:tab w:val="left" w:pos="1276"/>
          <w:tab w:val="left" w:pos="5954"/>
        </w:tabs>
        <w:ind w:hanging="93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кандидоз</w:t>
      </w:r>
    </w:p>
    <w:p w:rsidR="008C65D8" w:rsidRPr="00985307" w:rsidRDefault="008C65D8" w:rsidP="002C7699">
      <w:pPr>
        <w:numPr>
          <w:ilvl w:val="0"/>
          <w:numId w:val="121"/>
        </w:numPr>
        <w:tabs>
          <w:tab w:val="left" w:pos="709"/>
          <w:tab w:val="left" w:pos="993"/>
          <w:tab w:val="left" w:pos="1134"/>
          <w:tab w:val="left" w:pos="1276"/>
          <w:tab w:val="left" w:pos="5954"/>
        </w:tabs>
        <w:ind w:hanging="93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чесотка</w:t>
      </w:r>
    </w:p>
    <w:p w:rsidR="008C65D8" w:rsidRPr="00985307" w:rsidRDefault="008C65D8" w:rsidP="002C7699">
      <w:pPr>
        <w:numPr>
          <w:ilvl w:val="0"/>
          <w:numId w:val="121"/>
        </w:numPr>
        <w:tabs>
          <w:tab w:val="left" w:pos="709"/>
          <w:tab w:val="left" w:pos="993"/>
          <w:tab w:val="left" w:pos="1134"/>
          <w:tab w:val="left" w:pos="1276"/>
          <w:tab w:val="left" w:pos="5954"/>
        </w:tabs>
        <w:ind w:hanging="93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аллергический дерматит</w:t>
      </w:r>
    </w:p>
    <w:p w:rsidR="008C65D8" w:rsidRPr="00985307" w:rsidRDefault="008C65D8" w:rsidP="002C7699">
      <w:pPr>
        <w:numPr>
          <w:ilvl w:val="0"/>
          <w:numId w:val="121"/>
        </w:numPr>
        <w:tabs>
          <w:tab w:val="left" w:pos="709"/>
          <w:tab w:val="left" w:pos="993"/>
          <w:tab w:val="left" w:pos="1134"/>
          <w:tab w:val="left" w:pos="1276"/>
          <w:tab w:val="left" w:pos="5954"/>
        </w:tabs>
        <w:ind w:hanging="93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>склеродермия</w:t>
      </w:r>
    </w:p>
    <w:p w:rsidR="008C65D8" w:rsidRPr="00985307" w:rsidRDefault="008C65D8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42D7">
        <w:rPr>
          <w:rFonts w:ascii="Times New Roman" w:eastAsia="Calibri" w:hAnsi="Times New Roman" w:cs="Times New Roman"/>
          <w:b/>
          <w:sz w:val="20"/>
          <w:szCs w:val="20"/>
        </w:rPr>
        <w:t>300.</w:t>
      </w: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776BD">
        <w:rPr>
          <w:rFonts w:ascii="Times New Roman" w:eastAsia="Calibri" w:hAnsi="Times New Roman" w:cs="Times New Roman"/>
          <w:b/>
          <w:sz w:val="20"/>
          <w:szCs w:val="20"/>
        </w:rPr>
        <w:t>Гонорея  относится к</w:t>
      </w:r>
      <w:proofErr w:type="gramStart"/>
      <w:r w:rsidRPr="005776BD">
        <w:rPr>
          <w:rFonts w:ascii="Times New Roman" w:eastAsia="Calibri" w:hAnsi="Times New Roman" w:cs="Times New Roman"/>
          <w:b/>
          <w:sz w:val="20"/>
          <w:szCs w:val="20"/>
        </w:rPr>
        <w:t xml:space="preserve"> :</w:t>
      </w:r>
      <w:proofErr w:type="gramEnd"/>
    </w:p>
    <w:p w:rsidR="008C65D8" w:rsidRPr="00985307" w:rsidRDefault="008C65D8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     а) венерическим заболеваниям</w:t>
      </w:r>
    </w:p>
    <w:p w:rsidR="008C65D8" w:rsidRPr="00985307" w:rsidRDefault="008C65D8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     б) инфекциям передаваемым половым путем</w:t>
      </w:r>
    </w:p>
    <w:p w:rsidR="008C65D8" w:rsidRPr="00985307" w:rsidRDefault="008C65D8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     в) ВИЧ- индикаторным заболеваниям</w:t>
      </w:r>
    </w:p>
    <w:p w:rsidR="008C65D8" w:rsidRPr="00985307" w:rsidRDefault="008C65D8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     г) социальным болезням</w:t>
      </w:r>
    </w:p>
    <w:p w:rsidR="009C393E" w:rsidRDefault="009C393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307">
        <w:rPr>
          <w:rFonts w:ascii="Times New Roman" w:eastAsia="Calibri" w:hAnsi="Times New Roman" w:cs="Times New Roman"/>
          <w:sz w:val="20"/>
          <w:szCs w:val="20"/>
        </w:rPr>
        <w:t xml:space="preserve">       д) все перечисленное</w:t>
      </w: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Pr="00985307" w:rsidRDefault="00E3788E" w:rsidP="008B6DB9">
      <w:pPr>
        <w:tabs>
          <w:tab w:val="left" w:pos="709"/>
          <w:tab w:val="left" w:pos="993"/>
          <w:tab w:val="left" w:pos="1134"/>
          <w:tab w:val="left" w:pos="1276"/>
          <w:tab w:val="left" w:pos="595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88E" w:rsidRPr="00893B52" w:rsidRDefault="00E3788E" w:rsidP="00013C58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C59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ИНФЕКЦИОННАЯ БЕЗО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ПАСНОСТЬ И ИНФЕКЦИОННЫЙ КОНТРОЛЬ</w:t>
      </w:r>
      <w:r w:rsidRPr="00BC59A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К видам дезинфекции относят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механическую и биологическую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физическую и химическую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профилактическую и очаговую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текущую и заключительную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Основную долю возбудителей ВБИ составляют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патогенные бактерии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условно-патогенные бактерии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вирусы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грибы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Для генеральной и текущей уборок предпочтительно использовать препараты, обладающие свойствами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только дезинфицирующими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дезинфицирующими и моющими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только моющими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моющими и дезодорирующими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4.При попадании крови пациента на кожные покровы медицинского персонала проводится обработка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70% этиловым спиртом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96% этиловым спиртом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5%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аламинолом</w:t>
      </w:r>
      <w:proofErr w:type="spell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3% перекисью водорода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Контроль стерильности изделий медицинского назначения проводится методом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химическим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биологическим (посев на питательные среды)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механическим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физическим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6.Для контроля качества дезинфекции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делают смывы с различных поверхностей с последующим посевом на питательные среды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ставят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азопирамовую</w:t>
      </w:r>
      <w:proofErr w:type="spellEnd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пробу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ставят фенолфталеиновую пробу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используют химические индикаторы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7.Мероприятия по профилактике ВБИ, направленные на обезвреживание источника инфекции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вакцинация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дезинфекция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выявление и изоляция инфекционных больных и носителей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сбор и утилизация медицинских отходов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Целью </w:t>
      </w:r>
      <w:proofErr w:type="spellStart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предстерилизационной</w:t>
      </w:r>
      <w:proofErr w:type="spellEnd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очистки медицинского инструментария является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удаление различных загрязнений и остатков лекарственных средств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уничтожение только патогенных микробов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уничтожение патогенных и условно-патогенных микробов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уничтожение всех микробов и их спор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После проведения инвазивных 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роцедур </w:t>
      </w: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медицинские изделия необходимо продезинфицировать по режимам для инфекций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бактериальных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вирусных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грибковых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вызванных простейшими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Медицинские отходы, загрязненные биологическими жидкостями пациентов, в том числе кровью, относятся к классу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11.Генеральная уборка в отделениях высокого риска проводится дезинфицирующими средствами в концентрациях для инфекций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бактериальных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вирусных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грибковых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gram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вызванных</w:t>
      </w:r>
      <w:proofErr w:type="gramEnd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простейшими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12.Мероприятия по профилактике ВБИ, направленные на разрыв путей передачи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вакцинация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дезинфекция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выявление и изоляция инфекционных больных и носителей</w:t>
      </w:r>
    </w:p>
    <w:p w:rsidR="00E3788E" w:rsidRPr="00643928" w:rsidRDefault="00E3788E" w:rsidP="00013C58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г) сбор и утилизация медицинских отходов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13.Свойство дезинфицирующего средства, обеспечивающее уничтожение вирусов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бактерицидное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вирулицидное</w:t>
      </w:r>
      <w:proofErr w:type="spell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фунгицидное</w:t>
      </w:r>
      <w:proofErr w:type="spell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бактериостатическое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Целью стерилизации является уничтожение на изделиях медицинского назначения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всех микробов и их спор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только патогенных микробов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только условно-патогенных микробов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 патогенных, и условно-патогенных микробов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 Основная доля возбудителей внутрибольничных инфекций приходится на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патогенные бактерии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условно-патогенные микробы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вирусы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непатогенные микробы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Одноразовые пакеты для сбора отходов ЛПУ, относящихся классу Б, должны иметь окраску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черную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красную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белую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желтую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17.Мероприятия по профилактике ВБИ, направленные на повышение невосприимчивости пациентов и персонала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вакцинация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дезинфекция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выявление и изоляция инфекционных больных и носителей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использование спецодежды, масок, перчаток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18.Свойство дезинфицирующего средства, обеспечивающее уничтожение бактерий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бактерицидное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вирулицидное</w:t>
      </w:r>
      <w:proofErr w:type="spell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фунгицидное</w:t>
      </w:r>
      <w:proofErr w:type="spell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бактериостатическое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19. При механическом методе дезинфекции используют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УФО, ультразвук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мытье, проветривание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орошение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дезсредствами</w:t>
      </w:r>
      <w:proofErr w:type="spellEnd"/>
    </w:p>
    <w:p w:rsidR="00E3788E" w:rsidRPr="00643928" w:rsidRDefault="00E3788E" w:rsidP="00013C58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пар под давлением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20. ВБИ могут быть вызваны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любыми микроорганизмами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только вирусами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только бактериями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только патогенными возбудителями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21.Дезинфектанты, обладающие способностью фиксировать биологические загрязнения, чаще относятся к группе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альдегидсодержащих</w:t>
      </w:r>
      <w:proofErr w:type="spell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кислородсодержащих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ЧАС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фенолсодержащих</w:t>
      </w:r>
      <w:proofErr w:type="spellEnd"/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22. При попадании крови на кожные покровы, их необходимо обработать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раствором перманганата калия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5% спиртовым раствором йода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70% спиртом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96% спиртом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23.При проведении генеральных уборок в асептических помещениях смыв </w:t>
      </w:r>
      <w:proofErr w:type="spellStart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дезинфектанта</w:t>
      </w:r>
      <w:proofErr w:type="spellEnd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поверхностей проводится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стерильной ветошью водопроводной водой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чистой ветошью водопроводной водой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чистой ветошью дистиллированной водой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чистой ветошью кипячённой водой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24.Основной путь передачи  ВИЧ-инфекции в ЛПУ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воздушно-капельный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контактно-бытовой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парентеральный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пищевой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25. Физический метод дезинфекции – это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стирка, мытье, проветривание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протирание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дезсредствами</w:t>
      </w:r>
      <w:proofErr w:type="spell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воздействие высокой температурой, паром, излучением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использование антибиотиков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26. Наибольшей устойчивостью во внешней среде обладают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вирусы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грибы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споры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бактерии</w:t>
      </w:r>
    </w:p>
    <w:p w:rsidR="00E3788E" w:rsidRPr="00643928" w:rsidRDefault="00E3788E" w:rsidP="00013C58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27. Отходы, не имеющие контакта с биологическими жидкостями пациентов, инфекционными больными, не токсичные отходы относятся к классу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28. Одноразовые изделия медицинского назначения перед утилизацией подвергают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ополаскиванию проточной водой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мойке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дезинфекции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стерилизации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29. Эффективность дезинфекционных мероприятий проверяют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химическими индикаторами</w:t>
      </w:r>
    </w:p>
    <w:p w:rsidR="00013C58" w:rsidRDefault="00E3788E" w:rsidP="00013C58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азопирамовой</w:t>
      </w:r>
      <w:proofErr w:type="spellEnd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пробой</w:t>
      </w:r>
    </w:p>
    <w:p w:rsidR="00E3788E" w:rsidRPr="00643928" w:rsidRDefault="00E3788E" w:rsidP="00013C58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путем смывов с различных поверхностей и посевом на питательные среды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пробой с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суданом</w:t>
      </w:r>
      <w:proofErr w:type="spellEnd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III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30. При попадании биологических материалов на слизистую оболочку носа, ее необходимо обработать раствором перманганата калия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0,05%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0,5%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0,01%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0,1%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31.ВБИ – это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инфекционные заболевания медицинского персонала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инфекционные заболевания пациентов стационаров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  любые инфекционные  заболевания, возникающие у пациентов в результате  обращения в ЛПУ за медицинской помощью или у медицинских работников при выполнении профессиональных обязанностей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32. При стерилизации погибают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все микроорганизмы (в том числе споровые формы)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вегетативные формы микроорганизмов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только патогенные микроорганизмы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вегетативные формы микроорганизмом и некоторые споры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33. К химическому методу дезинфекции относится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обработка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дезинфектантами</w:t>
      </w:r>
      <w:proofErr w:type="spell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использование УФО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использование бактериальных фильтров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использование пара под давлением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34.Медицинский персонал проводит дезинфекцию в ЛПУ с целью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обезвреживания источника инфекции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разрыва путей передачи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повышения невосприимчивости пациента к инфекции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выявления источника инфекции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35.Вакцинация против гепатита</w:t>
      </w:r>
      <w:proofErr w:type="gramStart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proofErr w:type="gramEnd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проводится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однократно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трехкратно по схеме 0,1,6 мес.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четырехкратно по схеме 0,1,2,12 мес.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двукратно по схеме 0,6 мес.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36. Дезинфекционные мероприятия после удаления источника заболевания из очага – это дезинфекция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заключительная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текущая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очаговая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профилактическая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37. Генеральная уборка в  кабинете, где проводятся инвазивные процедуры, должна проводится 1 раз </w:t>
      </w:r>
      <w:proofErr w:type="gramStart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3 дня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7 дней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10 дней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1 месяц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38.Инкубационный период гепатита</w:t>
      </w:r>
      <w:proofErr w:type="gramStart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proofErr w:type="gram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20 дней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30 дней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180 дней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1 год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39.Антисептика – это мероприятия, направленные </w:t>
      </w:r>
      <w:proofErr w:type="gramStart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proofErr w:type="gramEnd"/>
    </w:p>
    <w:p w:rsidR="00E3788E" w:rsidRPr="003D108B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предупреждение попадания микробов в рану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уничтожение или уменьшение количества микробов в ране или организме в целом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уничтожение патогенных и условно-патогенных микробов на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эпидемиологически</w:t>
      </w:r>
      <w:proofErr w:type="spellEnd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значимых объектах больничной среды: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уничтожение всех микробов и 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 на изделиях медицинского </w:t>
      </w: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назначения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40. Мероприятия, направленные на уничтожение или уменьшение количества микроорганизмов в ране или в организме в целом, называется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асептикой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дезинфекцией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антисептикой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стерилизацией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41. Текущая уборка </w:t>
      </w: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помещений ЛПУ в целях профилактики внутрибольничных инфекций проводится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1 раз в сутки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2 раза в сутки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1 раз в 3 суток</w:t>
      </w:r>
    </w:p>
    <w:p w:rsidR="00E3788E" w:rsidRPr="00643928" w:rsidRDefault="00E3788E" w:rsidP="00013C58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1 раз в 7 дней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42. Для контроля </w:t>
      </w:r>
      <w:proofErr w:type="spellStart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предстерилизационной</w:t>
      </w:r>
      <w:proofErr w:type="spellEnd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очистки изделий медицинского назначения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ставят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азопирамовую</w:t>
      </w:r>
      <w:proofErr w:type="spellEnd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пробу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используют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термовременные</w:t>
      </w:r>
      <w:proofErr w:type="spellEnd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индикаторы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используют биотесты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делают смывы с различных поверхностей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43. Многоразовые </w:t>
      </w: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изделия медицинского назначения после инвазивных манипуляций подвергаются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только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предстерилизационной</w:t>
      </w:r>
      <w:proofErr w:type="spellEnd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очистке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только дезинфекции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только стерилизации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дезинфекции,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предстерилизационной</w:t>
      </w:r>
      <w:proofErr w:type="spellEnd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очистке и стерилизации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44. Асептика-это мероприятия, направленные на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предупреждение попадания микробов в рану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уничтожение или уменьшение количества микробов в ране или организме в целом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уничтожение патогенных и условно-патогенных микробов на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эпидемиологически</w:t>
      </w:r>
      <w:proofErr w:type="spellEnd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значимых объектах больничной среды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уничтожение всех микробов и их спор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45. Свойство препаратов, обладающих способностью убивать грибы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микробостатическое</w:t>
      </w:r>
      <w:proofErr w:type="spell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бактерицидное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вирулицидное</w:t>
      </w:r>
      <w:proofErr w:type="spell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фунгицидное</w:t>
      </w:r>
      <w:proofErr w:type="spellEnd"/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46. Фенолфталеиновая проба ставится с целью обнаружения остаточных количеств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моющего средства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крови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жировых загрязнений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лекарственных веществ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47. Медицинские осмотры персонала ЛПУ проводятся с целью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выявления источника инфекции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разрыва путей передачи инфекции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повышения невосприимчивости к инфекции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уничтожения возбудителей инфекционных заболеваний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48. Одноразовые изделия медицинского назначения после использования подлежат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уничтожению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дезинфекции, а затем утилизации</w:t>
      </w:r>
    </w:p>
    <w:p w:rsidR="00E3788E" w:rsidRPr="003D108B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дезинфекции, а затем стерилиза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ция</w:t>
      </w:r>
    </w:p>
    <w:p w:rsidR="00E3788E" w:rsidRPr="00643928" w:rsidRDefault="00E3788E" w:rsidP="00E3788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</w:t>
      </w: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очистке, а затем утилизации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49. Профилактическая дезинфекция проводится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медицинским персоналом в очаге инфекционных заболеваний непосредственно у постели больного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дезинфекционной службой после госпитализации или выписки пациента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для предупреждения возникновения инфекционных заболеваний в ЛПУ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очаге инфекционного заболевания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50. Механизм передачи гепатита</w:t>
      </w:r>
      <w:proofErr w:type="gramStart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proofErr w:type="gramEnd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spellEnd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ЛПУ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артифициальный</w:t>
      </w:r>
      <w:proofErr w:type="spell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фекально-оральный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аэрогенный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контактный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51.Уборочный инвентарь для текущей уборки кабинета может быть использован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только для уборки данного кабинета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 для соседнего кабинета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для уборки всех кабинетов отделения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для уборки санитарных комнат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52. Механизм передачи возбудителя из одного организма в другой при медицинских инвазивных манипуляциях в ЛПУ называется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контактно-бытовой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артифициальный</w:t>
      </w:r>
      <w:proofErr w:type="spell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воздушно-капельный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вертикальный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53. Заключительная дезинфекция проводится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 всех инфекционных заболеваниях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только при особо опасных заболеваниях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только при вирусных инфекциях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при особо опасных инфекциях и при заболеваниях, возбудители которых очень устойчивы во внешней среде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54. Генераль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ная уборка процедурных кабинето</w:t>
      </w: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ЛПУ должна проводиться по графику не реже 1 раза в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сутки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неделю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месяц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квартал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55. Посуда больного гепатитом А является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фактором передачи инфекции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источником инфекции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безопасна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переносчиком возбудителей инфекции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56. Основной путь передачи вирусного гепатита</w:t>
      </w:r>
      <w:proofErr w:type="gramStart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proofErr w:type="gramEnd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spellEnd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ЛПУ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воздушно-капельный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контактно-бытовой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парентеральный</w:t>
      </w:r>
    </w:p>
    <w:p w:rsidR="00013C58" w:rsidRDefault="00E3788E" w:rsidP="00013C58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пищевой</w:t>
      </w:r>
    </w:p>
    <w:p w:rsidR="00E3788E" w:rsidRPr="00643928" w:rsidRDefault="00E3788E" w:rsidP="00013C58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57.Путь передачи гепатита</w:t>
      </w:r>
      <w:proofErr w:type="gramStart"/>
      <w:r w:rsidRPr="00643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</w:t>
      </w:r>
      <w:proofErr w:type="gramEnd"/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контактно-бытовой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половой</w:t>
      </w:r>
    </w:p>
    <w:p w:rsidR="00E3788E" w:rsidRPr="00643928" w:rsidRDefault="00E3788E" w:rsidP="00E3788E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парентеральный</w:t>
      </w:r>
    </w:p>
    <w:p w:rsidR="00E3788E" w:rsidRPr="00013C58" w:rsidRDefault="00E3788E" w:rsidP="00013C58">
      <w:pPr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9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воздушно-капельный</w:t>
      </w:r>
    </w:p>
    <w:p w:rsidR="00E3788E" w:rsidRDefault="00E3788E" w:rsidP="00E3788E">
      <w:pPr>
        <w:ind w:firstLine="14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3788E" w:rsidRDefault="00E3788E" w:rsidP="00E3788E">
      <w:pPr>
        <w:ind w:firstLine="14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13C58" w:rsidRDefault="00013C58" w:rsidP="00013C58">
      <w:pPr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3788E" w:rsidRPr="00BC59A5" w:rsidRDefault="00E3788E" w:rsidP="00013C58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59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ИНФЕКЦИОННАЯ БЕЗОПАСНОСТЬ И ИНФЕКЦИОННЫЙ КОНТРОЛЬ</w:t>
      </w:r>
    </w:p>
    <w:tbl>
      <w:tblPr>
        <w:tblW w:w="9585" w:type="dxa"/>
        <w:tblInd w:w="15" w:type="dxa"/>
        <w:shd w:val="clear" w:color="auto" w:fill="EEF7F8"/>
        <w:tblCellMar>
          <w:left w:w="0" w:type="dxa"/>
          <w:right w:w="0" w:type="dxa"/>
        </w:tblCellMar>
        <w:tblLook w:val="0000"/>
      </w:tblPr>
      <w:tblGrid>
        <w:gridCol w:w="2385"/>
        <w:gridCol w:w="2400"/>
        <w:gridCol w:w="2400"/>
        <w:gridCol w:w="2400"/>
      </w:tblGrid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1.в</w:t>
            </w:r>
            <w:proofErr w:type="gramStart"/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31.в</w:t>
            </w:r>
            <w:proofErr w:type="gramStart"/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46.а</w:t>
            </w:r>
          </w:p>
        </w:tc>
      </w:tr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47.а</w:t>
            </w:r>
          </w:p>
        </w:tc>
      </w:tr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48.б</w:t>
            </w:r>
          </w:p>
        </w:tc>
      </w:tr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49.в</w:t>
            </w:r>
          </w:p>
        </w:tc>
      </w:tr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50.а</w:t>
            </w:r>
          </w:p>
        </w:tc>
      </w:tr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51.а</w:t>
            </w:r>
          </w:p>
        </w:tc>
      </w:tr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52.б</w:t>
            </w:r>
          </w:p>
        </w:tc>
      </w:tr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53.г</w:t>
            </w:r>
          </w:p>
        </w:tc>
      </w:tr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54.б</w:t>
            </w:r>
          </w:p>
        </w:tc>
      </w:tr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55.а</w:t>
            </w:r>
          </w:p>
        </w:tc>
      </w:tr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56.в</w:t>
            </w:r>
          </w:p>
        </w:tc>
      </w:tr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12.б</w:t>
            </w:r>
            <w:proofErr w:type="gramStart"/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57.а</w:t>
            </w:r>
          </w:p>
        </w:tc>
      </w:tr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88E" w:rsidRPr="00BC59A5" w:rsidTr="00E3788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88E" w:rsidRPr="00BC59A5" w:rsidRDefault="00E3788E" w:rsidP="00E3788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C1F9C" w:rsidRDefault="00AC1F9C" w:rsidP="00013C58">
      <w:pPr>
        <w:pStyle w:val="a5"/>
        <w:pBdr>
          <w:bottom w:val="single" w:sz="4" w:space="15" w:color="auto"/>
        </w:pBdr>
        <w:jc w:val="left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</w:p>
    <w:p w:rsidR="00AC1F9C" w:rsidRDefault="00AC1F9C" w:rsidP="00013C58">
      <w:pPr>
        <w:pStyle w:val="a5"/>
        <w:pBdr>
          <w:bottom w:val="single" w:sz="4" w:space="15" w:color="auto"/>
        </w:pBdr>
        <w:jc w:val="left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</w:p>
    <w:p w:rsidR="00AC1F9C" w:rsidRDefault="00AC1F9C" w:rsidP="00013C58">
      <w:pPr>
        <w:pStyle w:val="a5"/>
        <w:pBdr>
          <w:bottom w:val="single" w:sz="4" w:space="15" w:color="auto"/>
        </w:pBdr>
        <w:jc w:val="left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</w:p>
    <w:p w:rsidR="00013C58" w:rsidRDefault="00E3788E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>
      <w:pPr>
        <w:pStyle w:val="a5"/>
        <w:pBdr>
          <w:bottom w:val="single" w:sz="4" w:space="15" w:color="auto"/>
        </w:pBdr>
        <w:jc w:val="left"/>
        <w:rPr>
          <w:sz w:val="18"/>
          <w:szCs w:val="18"/>
        </w:rPr>
      </w:pPr>
    </w:p>
    <w:p w:rsidR="00013C58" w:rsidRDefault="00013C58" w:rsidP="00013C58"/>
    <w:p w:rsidR="00013C58" w:rsidRDefault="00013C58" w:rsidP="00013C58"/>
    <w:p w:rsidR="00013C58" w:rsidRDefault="00013C58" w:rsidP="00013C58"/>
    <w:p w:rsidR="00013C58" w:rsidRPr="00013C58" w:rsidRDefault="00013C58" w:rsidP="00013C58"/>
    <w:p w:rsidR="00013C58" w:rsidRDefault="00013C58" w:rsidP="00013C58">
      <w:pPr>
        <w:rPr>
          <w:rFonts w:asciiTheme="majorHAnsi" w:eastAsiaTheme="majorEastAsia" w:hAnsiTheme="majorHAnsi" w:cstheme="majorBidi"/>
          <w:i/>
          <w:iCs/>
          <w:color w:val="243F60" w:themeColor="accent1" w:themeShade="7F"/>
          <w:sz w:val="18"/>
          <w:szCs w:val="18"/>
        </w:rPr>
      </w:pPr>
    </w:p>
    <w:p w:rsidR="00013C58" w:rsidRPr="00013C58" w:rsidRDefault="00013C58" w:rsidP="00013C58"/>
    <w:p w:rsidR="00E3788E" w:rsidRPr="00F43C3C" w:rsidRDefault="00E3788E" w:rsidP="00F43C3C">
      <w:pPr>
        <w:pStyle w:val="a5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43C3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Банк тестов по реаниматологии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caps/>
          <w:sz w:val="20"/>
        </w:rPr>
        <w:t>1. п</w:t>
      </w:r>
      <w:r w:rsidRPr="00F43C3C">
        <w:rPr>
          <w:b/>
          <w:sz w:val="20"/>
        </w:rPr>
        <w:t>ричинами терминальных состояний являются:</w:t>
      </w:r>
    </w:p>
    <w:p w:rsidR="00E3788E" w:rsidRPr="00643928" w:rsidRDefault="00E3788E" w:rsidP="005B00A3">
      <w:pPr>
        <w:pStyle w:val="afb"/>
        <w:numPr>
          <w:ilvl w:val="0"/>
          <w:numId w:val="122"/>
        </w:numPr>
        <w:rPr>
          <w:sz w:val="20"/>
        </w:rPr>
      </w:pPr>
      <w:r w:rsidRPr="00643928">
        <w:rPr>
          <w:sz w:val="20"/>
        </w:rPr>
        <w:t>острая кровопотеря массивная;</w:t>
      </w:r>
    </w:p>
    <w:p w:rsidR="00E3788E" w:rsidRPr="00643928" w:rsidRDefault="00E3788E" w:rsidP="005B00A3">
      <w:pPr>
        <w:pStyle w:val="afb"/>
        <w:numPr>
          <w:ilvl w:val="0"/>
          <w:numId w:val="122"/>
        </w:numPr>
        <w:rPr>
          <w:sz w:val="20"/>
        </w:rPr>
      </w:pPr>
      <w:r w:rsidRPr="00643928">
        <w:rPr>
          <w:sz w:val="20"/>
        </w:rPr>
        <w:t>тяжелая травма;</w:t>
      </w:r>
    </w:p>
    <w:p w:rsidR="00E3788E" w:rsidRPr="00643928" w:rsidRDefault="00E3788E" w:rsidP="005B00A3">
      <w:pPr>
        <w:pStyle w:val="afb"/>
        <w:numPr>
          <w:ilvl w:val="0"/>
          <w:numId w:val="122"/>
        </w:numPr>
        <w:rPr>
          <w:sz w:val="20"/>
        </w:rPr>
      </w:pPr>
      <w:r w:rsidRPr="00643928">
        <w:rPr>
          <w:sz w:val="20"/>
        </w:rPr>
        <w:t>острые экзогенные отравления;</w:t>
      </w:r>
    </w:p>
    <w:p w:rsidR="00E3788E" w:rsidRPr="00643928" w:rsidRDefault="00E3788E" w:rsidP="005B00A3">
      <w:pPr>
        <w:pStyle w:val="afb"/>
        <w:numPr>
          <w:ilvl w:val="0"/>
          <w:numId w:val="122"/>
        </w:numPr>
        <w:rPr>
          <w:sz w:val="20"/>
        </w:rPr>
      </w:pPr>
      <w:r w:rsidRPr="00643928">
        <w:rPr>
          <w:sz w:val="20"/>
        </w:rPr>
        <w:t>асфиксия различного генеза;</w:t>
      </w:r>
    </w:p>
    <w:p w:rsidR="00E3788E" w:rsidRPr="00643928" w:rsidRDefault="00E3788E" w:rsidP="005B00A3">
      <w:pPr>
        <w:pStyle w:val="afb"/>
        <w:numPr>
          <w:ilvl w:val="0"/>
          <w:numId w:val="122"/>
        </w:numPr>
        <w:rPr>
          <w:sz w:val="20"/>
        </w:rPr>
      </w:pPr>
      <w:r w:rsidRPr="00643928">
        <w:rPr>
          <w:sz w:val="20"/>
        </w:rPr>
        <w:t>коматозные состояния;</w:t>
      </w:r>
    </w:p>
    <w:p w:rsidR="00E3788E" w:rsidRPr="00643928" w:rsidRDefault="00E3788E" w:rsidP="005B00A3">
      <w:pPr>
        <w:pStyle w:val="afb"/>
        <w:numPr>
          <w:ilvl w:val="0"/>
          <w:numId w:val="122"/>
        </w:numPr>
        <w:rPr>
          <w:sz w:val="20"/>
        </w:rPr>
      </w:pPr>
      <w:r w:rsidRPr="00643928">
        <w:rPr>
          <w:sz w:val="20"/>
        </w:rPr>
        <w:t>кардиогенный шок;</w:t>
      </w:r>
    </w:p>
    <w:p w:rsidR="00E3788E" w:rsidRPr="00643928" w:rsidRDefault="00E3788E" w:rsidP="005B00A3">
      <w:pPr>
        <w:pStyle w:val="afb"/>
        <w:numPr>
          <w:ilvl w:val="0"/>
          <w:numId w:val="122"/>
        </w:numPr>
        <w:rPr>
          <w:sz w:val="20"/>
        </w:rPr>
      </w:pPr>
      <w:r w:rsidRPr="00643928">
        <w:rPr>
          <w:sz w:val="20"/>
        </w:rPr>
        <w:t>все перечисленное;</w:t>
      </w:r>
    </w:p>
    <w:p w:rsidR="00E3788E" w:rsidRPr="00643928" w:rsidRDefault="00E3788E" w:rsidP="005B00A3">
      <w:pPr>
        <w:pStyle w:val="afb"/>
        <w:numPr>
          <w:ilvl w:val="0"/>
          <w:numId w:val="122"/>
        </w:numPr>
        <w:rPr>
          <w:sz w:val="20"/>
        </w:rPr>
      </w:pPr>
      <w:r w:rsidRPr="00643928">
        <w:rPr>
          <w:sz w:val="20"/>
        </w:rPr>
        <w:t xml:space="preserve">ничего </w:t>
      </w:r>
      <w:proofErr w:type="gramStart"/>
      <w:r w:rsidRPr="00643928">
        <w:rPr>
          <w:sz w:val="20"/>
        </w:rPr>
        <w:t>из</w:t>
      </w:r>
      <w:proofErr w:type="gramEnd"/>
      <w:r w:rsidRPr="00643928">
        <w:rPr>
          <w:sz w:val="20"/>
        </w:rPr>
        <w:t xml:space="preserve"> перечисленного.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2. Сколько периодов различают в терминальных состояниях:</w:t>
      </w:r>
    </w:p>
    <w:p w:rsidR="00E3788E" w:rsidRPr="00643928" w:rsidRDefault="00E3788E" w:rsidP="005B00A3">
      <w:pPr>
        <w:pStyle w:val="afb"/>
        <w:numPr>
          <w:ilvl w:val="0"/>
          <w:numId w:val="123"/>
        </w:numPr>
        <w:rPr>
          <w:sz w:val="20"/>
        </w:rPr>
      </w:pPr>
      <w:r w:rsidRPr="00643928">
        <w:rPr>
          <w:sz w:val="20"/>
        </w:rPr>
        <w:t>одна;</w:t>
      </w:r>
    </w:p>
    <w:p w:rsidR="00E3788E" w:rsidRPr="00643928" w:rsidRDefault="00E3788E" w:rsidP="005B00A3">
      <w:pPr>
        <w:pStyle w:val="afb"/>
        <w:numPr>
          <w:ilvl w:val="0"/>
          <w:numId w:val="123"/>
        </w:numPr>
        <w:rPr>
          <w:sz w:val="20"/>
        </w:rPr>
      </w:pPr>
      <w:r w:rsidRPr="00643928">
        <w:rPr>
          <w:sz w:val="20"/>
        </w:rPr>
        <w:t>две;</w:t>
      </w:r>
    </w:p>
    <w:p w:rsidR="00E3788E" w:rsidRPr="00643928" w:rsidRDefault="00E3788E" w:rsidP="005B00A3">
      <w:pPr>
        <w:pStyle w:val="afb"/>
        <w:numPr>
          <w:ilvl w:val="0"/>
          <w:numId w:val="123"/>
        </w:numPr>
        <w:rPr>
          <w:sz w:val="20"/>
        </w:rPr>
      </w:pPr>
      <w:r w:rsidRPr="00643928">
        <w:rPr>
          <w:sz w:val="20"/>
        </w:rPr>
        <w:t>три;</w:t>
      </w:r>
    </w:p>
    <w:p w:rsidR="00E3788E" w:rsidRPr="00643928" w:rsidRDefault="00E3788E" w:rsidP="005B00A3">
      <w:pPr>
        <w:pStyle w:val="afb"/>
        <w:numPr>
          <w:ilvl w:val="0"/>
          <w:numId w:val="123"/>
        </w:numPr>
        <w:rPr>
          <w:sz w:val="20"/>
        </w:rPr>
      </w:pPr>
      <w:r w:rsidRPr="00643928">
        <w:rPr>
          <w:sz w:val="20"/>
        </w:rPr>
        <w:t>четыре;</w:t>
      </w:r>
    </w:p>
    <w:p w:rsidR="00E3788E" w:rsidRPr="00643928" w:rsidRDefault="00E3788E" w:rsidP="005B00A3">
      <w:pPr>
        <w:pStyle w:val="afb"/>
        <w:numPr>
          <w:ilvl w:val="0"/>
          <w:numId w:val="123"/>
        </w:numPr>
        <w:rPr>
          <w:sz w:val="20"/>
        </w:rPr>
      </w:pPr>
      <w:r w:rsidRPr="00643928">
        <w:rPr>
          <w:sz w:val="20"/>
        </w:rPr>
        <w:t>пять;</w:t>
      </w:r>
    </w:p>
    <w:p w:rsidR="00E3788E" w:rsidRPr="00643928" w:rsidRDefault="00E3788E" w:rsidP="005B00A3">
      <w:pPr>
        <w:pStyle w:val="afb"/>
        <w:numPr>
          <w:ilvl w:val="0"/>
          <w:numId w:val="123"/>
        </w:numPr>
        <w:rPr>
          <w:sz w:val="20"/>
        </w:rPr>
      </w:pPr>
      <w:r w:rsidRPr="00643928">
        <w:rPr>
          <w:sz w:val="20"/>
        </w:rPr>
        <w:t>шесть.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3. Агония характеризуется: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1) пульсом  на сонной артерии - редким, нитевидным;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2) отсутствием сознания;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3) исчезновением глазных симптомов;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4) патологическим дыханием;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 xml:space="preserve">5) падением  АД ниже 30 мм рт. </w:t>
      </w:r>
      <w:proofErr w:type="spellStart"/>
      <w:proofErr w:type="gramStart"/>
      <w:r w:rsidRPr="00643928">
        <w:rPr>
          <w:sz w:val="20"/>
        </w:rPr>
        <w:t>ст</w:t>
      </w:r>
      <w:proofErr w:type="spellEnd"/>
      <w:proofErr w:type="gramEnd"/>
      <w:r w:rsidRPr="00643928">
        <w:rPr>
          <w:sz w:val="20"/>
        </w:rPr>
        <w:t>;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6) все ответы верны;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7) ни один ответ не верен.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4. Продолжительность клинической смерти составляет:</w:t>
      </w:r>
    </w:p>
    <w:p w:rsidR="00E3788E" w:rsidRPr="00643928" w:rsidRDefault="00E3788E" w:rsidP="005B00A3">
      <w:pPr>
        <w:pStyle w:val="afb"/>
        <w:numPr>
          <w:ilvl w:val="0"/>
          <w:numId w:val="124"/>
        </w:numPr>
        <w:rPr>
          <w:sz w:val="20"/>
        </w:rPr>
      </w:pPr>
      <w:r w:rsidRPr="00643928">
        <w:rPr>
          <w:sz w:val="20"/>
        </w:rPr>
        <w:t>1 – 2 мин.;</w:t>
      </w:r>
    </w:p>
    <w:p w:rsidR="00E3788E" w:rsidRPr="00643928" w:rsidRDefault="00E3788E" w:rsidP="005B00A3">
      <w:pPr>
        <w:pStyle w:val="afb"/>
        <w:numPr>
          <w:ilvl w:val="0"/>
          <w:numId w:val="124"/>
        </w:numPr>
        <w:rPr>
          <w:sz w:val="20"/>
        </w:rPr>
      </w:pPr>
      <w:r w:rsidRPr="00643928">
        <w:rPr>
          <w:sz w:val="20"/>
        </w:rPr>
        <w:t>5 –7 мин.;</w:t>
      </w:r>
    </w:p>
    <w:p w:rsidR="00E3788E" w:rsidRPr="00643928" w:rsidRDefault="00E3788E" w:rsidP="005B00A3">
      <w:pPr>
        <w:pStyle w:val="afb"/>
        <w:numPr>
          <w:ilvl w:val="0"/>
          <w:numId w:val="124"/>
        </w:numPr>
        <w:rPr>
          <w:sz w:val="20"/>
        </w:rPr>
      </w:pPr>
      <w:r w:rsidRPr="00643928">
        <w:rPr>
          <w:sz w:val="20"/>
        </w:rPr>
        <w:t>10 – 12 мин.;</w:t>
      </w:r>
    </w:p>
    <w:p w:rsidR="00E3788E" w:rsidRPr="00643928" w:rsidRDefault="00E3788E" w:rsidP="005B00A3">
      <w:pPr>
        <w:pStyle w:val="afb"/>
        <w:numPr>
          <w:ilvl w:val="0"/>
          <w:numId w:val="124"/>
        </w:numPr>
        <w:rPr>
          <w:sz w:val="20"/>
        </w:rPr>
      </w:pPr>
      <w:r w:rsidRPr="00643928">
        <w:rPr>
          <w:sz w:val="20"/>
        </w:rPr>
        <w:t>12 – 15 мин.;</w:t>
      </w:r>
    </w:p>
    <w:p w:rsidR="00E3788E" w:rsidRPr="00643928" w:rsidRDefault="00E3788E" w:rsidP="005B00A3">
      <w:pPr>
        <w:pStyle w:val="afb"/>
        <w:numPr>
          <w:ilvl w:val="0"/>
          <w:numId w:val="124"/>
        </w:numPr>
        <w:rPr>
          <w:sz w:val="20"/>
        </w:rPr>
      </w:pPr>
      <w:r w:rsidRPr="00643928">
        <w:rPr>
          <w:sz w:val="20"/>
        </w:rPr>
        <w:t>до 20 мин.;</w:t>
      </w:r>
    </w:p>
    <w:p w:rsidR="00E3788E" w:rsidRPr="00643928" w:rsidRDefault="00E3788E" w:rsidP="005B00A3">
      <w:pPr>
        <w:pStyle w:val="afb"/>
        <w:numPr>
          <w:ilvl w:val="0"/>
          <w:numId w:val="124"/>
        </w:numPr>
        <w:rPr>
          <w:sz w:val="20"/>
        </w:rPr>
      </w:pPr>
      <w:r w:rsidRPr="00643928">
        <w:rPr>
          <w:sz w:val="20"/>
        </w:rPr>
        <w:t>больше 20 мин.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5. Для клинической смерти характерны все симптомы, кроме одного:</w:t>
      </w:r>
    </w:p>
    <w:p w:rsidR="00E3788E" w:rsidRPr="00643928" w:rsidRDefault="00E3788E" w:rsidP="005B00A3">
      <w:pPr>
        <w:pStyle w:val="afb"/>
        <w:numPr>
          <w:ilvl w:val="0"/>
          <w:numId w:val="125"/>
        </w:numPr>
        <w:rPr>
          <w:sz w:val="20"/>
        </w:rPr>
      </w:pPr>
      <w:r w:rsidRPr="00643928">
        <w:rPr>
          <w:sz w:val="20"/>
        </w:rPr>
        <w:t>отсутствие сердцебиения;</w:t>
      </w:r>
    </w:p>
    <w:p w:rsidR="00E3788E" w:rsidRPr="00643928" w:rsidRDefault="00E3788E" w:rsidP="005B00A3">
      <w:pPr>
        <w:pStyle w:val="afb"/>
        <w:numPr>
          <w:ilvl w:val="0"/>
          <w:numId w:val="125"/>
        </w:numPr>
        <w:rPr>
          <w:sz w:val="20"/>
        </w:rPr>
      </w:pPr>
      <w:r w:rsidRPr="00643928">
        <w:rPr>
          <w:sz w:val="20"/>
        </w:rPr>
        <w:t>сужение зрачка;</w:t>
      </w:r>
    </w:p>
    <w:p w:rsidR="00E3788E" w:rsidRPr="00643928" w:rsidRDefault="00E3788E" w:rsidP="005B00A3">
      <w:pPr>
        <w:pStyle w:val="afb"/>
        <w:numPr>
          <w:ilvl w:val="0"/>
          <w:numId w:val="125"/>
        </w:numPr>
        <w:rPr>
          <w:sz w:val="20"/>
        </w:rPr>
      </w:pPr>
      <w:r w:rsidRPr="00643928">
        <w:rPr>
          <w:sz w:val="20"/>
        </w:rPr>
        <w:t>цианоз или бледность;</w:t>
      </w:r>
    </w:p>
    <w:p w:rsidR="00E3788E" w:rsidRPr="00643928" w:rsidRDefault="00E3788E" w:rsidP="005B00A3">
      <w:pPr>
        <w:pStyle w:val="afb"/>
        <w:numPr>
          <w:ilvl w:val="0"/>
          <w:numId w:val="125"/>
        </w:numPr>
        <w:rPr>
          <w:sz w:val="20"/>
        </w:rPr>
      </w:pPr>
      <w:r w:rsidRPr="00643928">
        <w:rPr>
          <w:sz w:val="20"/>
        </w:rPr>
        <w:t>судороги на фоне отсутствия АД;</w:t>
      </w:r>
    </w:p>
    <w:p w:rsidR="00E3788E" w:rsidRPr="00643928" w:rsidRDefault="00E3788E" w:rsidP="005B00A3">
      <w:pPr>
        <w:pStyle w:val="afb"/>
        <w:numPr>
          <w:ilvl w:val="0"/>
          <w:numId w:val="125"/>
        </w:numPr>
        <w:rPr>
          <w:sz w:val="20"/>
        </w:rPr>
      </w:pPr>
      <w:r w:rsidRPr="00643928">
        <w:rPr>
          <w:sz w:val="20"/>
        </w:rPr>
        <w:t>отсутствие дыхания;</w:t>
      </w:r>
    </w:p>
    <w:p w:rsidR="00E3788E" w:rsidRPr="00643928" w:rsidRDefault="00E3788E" w:rsidP="005B00A3">
      <w:pPr>
        <w:pStyle w:val="afb"/>
        <w:numPr>
          <w:ilvl w:val="0"/>
          <w:numId w:val="125"/>
        </w:numPr>
        <w:rPr>
          <w:sz w:val="20"/>
        </w:rPr>
      </w:pPr>
      <w:r w:rsidRPr="00643928">
        <w:rPr>
          <w:sz w:val="20"/>
        </w:rPr>
        <w:t>отсутствие сознания.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 xml:space="preserve">6.В неотложные мероприятия на </w:t>
      </w:r>
      <w:proofErr w:type="spellStart"/>
      <w:r w:rsidRPr="00F43C3C">
        <w:rPr>
          <w:b/>
          <w:sz w:val="20"/>
        </w:rPr>
        <w:t>догоспитальном</w:t>
      </w:r>
      <w:proofErr w:type="spellEnd"/>
      <w:r w:rsidRPr="00F43C3C">
        <w:rPr>
          <w:b/>
          <w:sz w:val="20"/>
        </w:rPr>
        <w:t xml:space="preserve"> этапе входит:</w:t>
      </w:r>
    </w:p>
    <w:p w:rsidR="00E3788E" w:rsidRPr="00643928" w:rsidRDefault="00E3788E" w:rsidP="005B00A3">
      <w:pPr>
        <w:pStyle w:val="afb"/>
        <w:numPr>
          <w:ilvl w:val="0"/>
          <w:numId w:val="126"/>
        </w:numPr>
        <w:rPr>
          <w:sz w:val="20"/>
        </w:rPr>
      </w:pPr>
      <w:r w:rsidRPr="00643928">
        <w:rPr>
          <w:sz w:val="20"/>
        </w:rPr>
        <w:t>интубация трахеи;</w:t>
      </w:r>
    </w:p>
    <w:p w:rsidR="00E3788E" w:rsidRPr="00643928" w:rsidRDefault="00E3788E" w:rsidP="005B00A3">
      <w:pPr>
        <w:pStyle w:val="afb"/>
        <w:numPr>
          <w:ilvl w:val="0"/>
          <w:numId w:val="126"/>
        </w:numPr>
        <w:rPr>
          <w:sz w:val="20"/>
        </w:rPr>
      </w:pPr>
      <w:proofErr w:type="spellStart"/>
      <w:r w:rsidRPr="00643928">
        <w:rPr>
          <w:sz w:val="20"/>
        </w:rPr>
        <w:t>инфузионная</w:t>
      </w:r>
      <w:proofErr w:type="spellEnd"/>
      <w:r w:rsidRPr="00643928">
        <w:rPr>
          <w:sz w:val="20"/>
        </w:rPr>
        <w:t xml:space="preserve"> терапия;</w:t>
      </w:r>
    </w:p>
    <w:p w:rsidR="00E3788E" w:rsidRPr="00643928" w:rsidRDefault="00E3788E" w:rsidP="005B00A3">
      <w:pPr>
        <w:pStyle w:val="afb"/>
        <w:numPr>
          <w:ilvl w:val="0"/>
          <w:numId w:val="126"/>
        </w:numPr>
        <w:rPr>
          <w:sz w:val="20"/>
        </w:rPr>
      </w:pPr>
      <w:r w:rsidRPr="00643928">
        <w:rPr>
          <w:sz w:val="20"/>
        </w:rPr>
        <w:t>обезболивание;</w:t>
      </w:r>
    </w:p>
    <w:p w:rsidR="00E3788E" w:rsidRPr="00643928" w:rsidRDefault="00E3788E" w:rsidP="005B00A3">
      <w:pPr>
        <w:pStyle w:val="afb"/>
        <w:numPr>
          <w:ilvl w:val="0"/>
          <w:numId w:val="126"/>
        </w:numPr>
        <w:rPr>
          <w:sz w:val="20"/>
        </w:rPr>
      </w:pPr>
      <w:r w:rsidRPr="00643928">
        <w:rPr>
          <w:sz w:val="20"/>
        </w:rPr>
        <w:t>иммобилизация переломов;</w:t>
      </w:r>
    </w:p>
    <w:p w:rsidR="00E3788E" w:rsidRPr="00643928" w:rsidRDefault="00E3788E" w:rsidP="005B00A3">
      <w:pPr>
        <w:pStyle w:val="afb"/>
        <w:numPr>
          <w:ilvl w:val="0"/>
          <w:numId w:val="126"/>
        </w:numPr>
        <w:rPr>
          <w:sz w:val="20"/>
        </w:rPr>
      </w:pPr>
      <w:r w:rsidRPr="00643928">
        <w:rPr>
          <w:sz w:val="20"/>
        </w:rPr>
        <w:t>щадящая транспортировка;</w:t>
      </w:r>
    </w:p>
    <w:p w:rsidR="00E3788E" w:rsidRPr="00643928" w:rsidRDefault="00E3788E" w:rsidP="005B00A3">
      <w:pPr>
        <w:pStyle w:val="afb"/>
        <w:numPr>
          <w:ilvl w:val="0"/>
          <w:numId w:val="126"/>
        </w:numPr>
        <w:rPr>
          <w:sz w:val="20"/>
        </w:rPr>
      </w:pPr>
      <w:r w:rsidRPr="00643928">
        <w:rPr>
          <w:sz w:val="20"/>
        </w:rPr>
        <w:t>все перечисленное;</w:t>
      </w:r>
    </w:p>
    <w:p w:rsidR="00E3788E" w:rsidRPr="00643928" w:rsidRDefault="00E3788E" w:rsidP="005B00A3">
      <w:pPr>
        <w:pStyle w:val="afb"/>
        <w:numPr>
          <w:ilvl w:val="0"/>
          <w:numId w:val="126"/>
        </w:numPr>
        <w:rPr>
          <w:sz w:val="20"/>
        </w:rPr>
      </w:pPr>
      <w:r w:rsidRPr="00643928">
        <w:rPr>
          <w:sz w:val="20"/>
        </w:rPr>
        <w:t xml:space="preserve">ничего </w:t>
      </w:r>
      <w:proofErr w:type="gramStart"/>
      <w:r w:rsidRPr="00643928">
        <w:rPr>
          <w:sz w:val="20"/>
        </w:rPr>
        <w:t>из</w:t>
      </w:r>
      <w:proofErr w:type="gramEnd"/>
      <w:r w:rsidRPr="00643928">
        <w:rPr>
          <w:sz w:val="20"/>
        </w:rPr>
        <w:t xml:space="preserve"> перечисленного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7. Признаками жизни является все, кроме одного:</w:t>
      </w:r>
    </w:p>
    <w:p w:rsidR="00E3788E" w:rsidRPr="00643928" w:rsidRDefault="00E3788E" w:rsidP="005B00A3">
      <w:pPr>
        <w:pStyle w:val="afb"/>
        <w:numPr>
          <w:ilvl w:val="0"/>
          <w:numId w:val="127"/>
        </w:numPr>
        <w:rPr>
          <w:sz w:val="20"/>
        </w:rPr>
      </w:pPr>
      <w:r w:rsidRPr="00643928">
        <w:rPr>
          <w:sz w:val="20"/>
        </w:rPr>
        <w:t>наличие сердцебиения;</w:t>
      </w:r>
    </w:p>
    <w:p w:rsidR="00E3788E" w:rsidRPr="00643928" w:rsidRDefault="00E3788E" w:rsidP="005B00A3">
      <w:pPr>
        <w:pStyle w:val="afb"/>
        <w:numPr>
          <w:ilvl w:val="0"/>
          <w:numId w:val="127"/>
        </w:numPr>
        <w:rPr>
          <w:sz w:val="20"/>
        </w:rPr>
      </w:pPr>
      <w:r w:rsidRPr="00643928">
        <w:rPr>
          <w:sz w:val="20"/>
        </w:rPr>
        <w:t>наличие пульса на артериях;</w:t>
      </w:r>
    </w:p>
    <w:p w:rsidR="00E3788E" w:rsidRPr="00643928" w:rsidRDefault="00E3788E" w:rsidP="005B00A3">
      <w:pPr>
        <w:pStyle w:val="afb"/>
        <w:numPr>
          <w:ilvl w:val="0"/>
          <w:numId w:val="127"/>
        </w:numPr>
        <w:rPr>
          <w:sz w:val="20"/>
        </w:rPr>
      </w:pPr>
      <w:r w:rsidRPr="00643928">
        <w:rPr>
          <w:sz w:val="20"/>
        </w:rPr>
        <w:t>расширение зрачков с отсутствием реакции их на свет;</w:t>
      </w:r>
    </w:p>
    <w:p w:rsidR="00E3788E" w:rsidRPr="00643928" w:rsidRDefault="00E3788E" w:rsidP="005B00A3">
      <w:pPr>
        <w:pStyle w:val="afb"/>
        <w:numPr>
          <w:ilvl w:val="0"/>
          <w:numId w:val="127"/>
        </w:numPr>
        <w:rPr>
          <w:sz w:val="20"/>
        </w:rPr>
      </w:pPr>
      <w:r w:rsidRPr="00643928">
        <w:rPr>
          <w:sz w:val="20"/>
        </w:rPr>
        <w:t>наличие спонтанного дыхания;</w:t>
      </w:r>
    </w:p>
    <w:p w:rsidR="00E3788E" w:rsidRPr="00643928" w:rsidRDefault="00E3788E" w:rsidP="005B00A3">
      <w:pPr>
        <w:pStyle w:val="afb"/>
        <w:numPr>
          <w:ilvl w:val="0"/>
          <w:numId w:val="127"/>
        </w:numPr>
        <w:rPr>
          <w:sz w:val="20"/>
        </w:rPr>
      </w:pPr>
      <w:r w:rsidRPr="00643928">
        <w:rPr>
          <w:sz w:val="20"/>
        </w:rPr>
        <w:t>наличие реакции зрачков на свет;</w:t>
      </w:r>
    </w:p>
    <w:p w:rsidR="00E3788E" w:rsidRPr="00643928" w:rsidRDefault="00E3788E" w:rsidP="005B00A3">
      <w:pPr>
        <w:pStyle w:val="afb"/>
        <w:numPr>
          <w:ilvl w:val="0"/>
          <w:numId w:val="127"/>
        </w:numPr>
        <w:rPr>
          <w:sz w:val="20"/>
        </w:rPr>
      </w:pPr>
      <w:r w:rsidRPr="00643928">
        <w:rPr>
          <w:sz w:val="20"/>
        </w:rPr>
        <w:t>судороги.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8. Частота дыхательных движений у взрослого человека в норме составляет:</w:t>
      </w:r>
    </w:p>
    <w:p w:rsidR="00E3788E" w:rsidRPr="00643928" w:rsidRDefault="00E3788E" w:rsidP="005B00A3">
      <w:pPr>
        <w:pStyle w:val="afb"/>
        <w:numPr>
          <w:ilvl w:val="0"/>
          <w:numId w:val="128"/>
        </w:numPr>
        <w:rPr>
          <w:sz w:val="20"/>
        </w:rPr>
      </w:pPr>
      <w:r w:rsidRPr="00643928">
        <w:rPr>
          <w:sz w:val="20"/>
        </w:rPr>
        <w:t xml:space="preserve">10 – 15 </w:t>
      </w:r>
      <w:proofErr w:type="gramStart"/>
      <w:r w:rsidRPr="00643928">
        <w:rPr>
          <w:sz w:val="20"/>
        </w:rPr>
        <w:t>в</w:t>
      </w:r>
      <w:proofErr w:type="gramEnd"/>
      <w:r w:rsidRPr="00643928">
        <w:rPr>
          <w:sz w:val="20"/>
        </w:rPr>
        <w:t xml:space="preserve"> мин.;</w:t>
      </w:r>
    </w:p>
    <w:p w:rsidR="00E3788E" w:rsidRPr="00643928" w:rsidRDefault="00E3788E" w:rsidP="005B00A3">
      <w:pPr>
        <w:pStyle w:val="afb"/>
        <w:numPr>
          <w:ilvl w:val="0"/>
          <w:numId w:val="128"/>
        </w:numPr>
        <w:rPr>
          <w:sz w:val="20"/>
        </w:rPr>
      </w:pPr>
      <w:r w:rsidRPr="00643928">
        <w:rPr>
          <w:sz w:val="20"/>
        </w:rPr>
        <w:t>16 - 20 в мин.;</w:t>
      </w:r>
    </w:p>
    <w:p w:rsidR="00E3788E" w:rsidRPr="00643928" w:rsidRDefault="00E3788E" w:rsidP="005B00A3">
      <w:pPr>
        <w:pStyle w:val="afb"/>
        <w:numPr>
          <w:ilvl w:val="0"/>
          <w:numId w:val="128"/>
        </w:numPr>
        <w:rPr>
          <w:sz w:val="20"/>
        </w:rPr>
      </w:pPr>
      <w:r w:rsidRPr="00643928">
        <w:rPr>
          <w:sz w:val="20"/>
        </w:rPr>
        <w:t>22 - 28 в мин.;</w:t>
      </w:r>
    </w:p>
    <w:p w:rsidR="00E3788E" w:rsidRPr="00643928" w:rsidRDefault="00E3788E" w:rsidP="005B00A3">
      <w:pPr>
        <w:pStyle w:val="afb"/>
        <w:numPr>
          <w:ilvl w:val="0"/>
          <w:numId w:val="128"/>
        </w:numPr>
        <w:rPr>
          <w:sz w:val="20"/>
        </w:rPr>
      </w:pPr>
      <w:r w:rsidRPr="00643928">
        <w:rPr>
          <w:sz w:val="20"/>
        </w:rPr>
        <w:t>30 в мин. в покое;</w:t>
      </w:r>
    </w:p>
    <w:p w:rsidR="00E3788E" w:rsidRPr="00643928" w:rsidRDefault="00E3788E" w:rsidP="005B00A3">
      <w:pPr>
        <w:pStyle w:val="afb"/>
        <w:numPr>
          <w:ilvl w:val="0"/>
          <w:numId w:val="128"/>
        </w:numPr>
        <w:rPr>
          <w:sz w:val="20"/>
        </w:rPr>
      </w:pPr>
      <w:r w:rsidRPr="00643928">
        <w:rPr>
          <w:sz w:val="20"/>
        </w:rPr>
        <w:t>30 – 36 в мин.</w:t>
      </w:r>
    </w:p>
    <w:p w:rsidR="00E3788E" w:rsidRPr="00C10B4F" w:rsidRDefault="00E3788E" w:rsidP="00E3788E">
      <w:pPr>
        <w:pStyle w:val="afb"/>
        <w:rPr>
          <w:b/>
          <w:sz w:val="24"/>
          <w:szCs w:val="24"/>
        </w:rPr>
      </w:pP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lastRenderedPageBreak/>
        <w:t>9. Частота сердечных сокращений у взрослого человека в норме составляет:</w:t>
      </w:r>
    </w:p>
    <w:p w:rsidR="00E3788E" w:rsidRPr="00643928" w:rsidRDefault="00E3788E" w:rsidP="005B00A3">
      <w:pPr>
        <w:pStyle w:val="afb"/>
        <w:numPr>
          <w:ilvl w:val="0"/>
          <w:numId w:val="129"/>
        </w:numPr>
        <w:rPr>
          <w:sz w:val="20"/>
        </w:rPr>
      </w:pPr>
      <w:r w:rsidRPr="00643928">
        <w:rPr>
          <w:sz w:val="20"/>
        </w:rPr>
        <w:t xml:space="preserve">100 – 120 </w:t>
      </w:r>
      <w:proofErr w:type="gramStart"/>
      <w:r w:rsidRPr="00643928">
        <w:rPr>
          <w:sz w:val="20"/>
        </w:rPr>
        <w:t>в</w:t>
      </w:r>
      <w:proofErr w:type="gramEnd"/>
      <w:r w:rsidRPr="00643928">
        <w:rPr>
          <w:sz w:val="20"/>
        </w:rPr>
        <w:t xml:space="preserve"> мин.;</w:t>
      </w:r>
    </w:p>
    <w:p w:rsidR="00E3788E" w:rsidRPr="00643928" w:rsidRDefault="00E3788E" w:rsidP="005B00A3">
      <w:pPr>
        <w:pStyle w:val="afb"/>
        <w:numPr>
          <w:ilvl w:val="0"/>
          <w:numId w:val="129"/>
        </w:numPr>
        <w:rPr>
          <w:sz w:val="20"/>
        </w:rPr>
      </w:pPr>
      <w:r w:rsidRPr="00643928">
        <w:rPr>
          <w:sz w:val="20"/>
        </w:rPr>
        <w:t>90 – 100 в мин.;</w:t>
      </w:r>
    </w:p>
    <w:p w:rsidR="00E3788E" w:rsidRPr="00643928" w:rsidRDefault="00E3788E" w:rsidP="005B00A3">
      <w:pPr>
        <w:pStyle w:val="afb"/>
        <w:numPr>
          <w:ilvl w:val="0"/>
          <w:numId w:val="129"/>
        </w:numPr>
        <w:rPr>
          <w:sz w:val="20"/>
        </w:rPr>
      </w:pPr>
      <w:r w:rsidRPr="00643928">
        <w:rPr>
          <w:sz w:val="20"/>
        </w:rPr>
        <w:t>60 – 80 в мин.;</w:t>
      </w:r>
    </w:p>
    <w:p w:rsidR="00E3788E" w:rsidRPr="00643928" w:rsidRDefault="00E3788E" w:rsidP="005B00A3">
      <w:pPr>
        <w:pStyle w:val="afb"/>
        <w:numPr>
          <w:ilvl w:val="0"/>
          <w:numId w:val="129"/>
        </w:numPr>
        <w:rPr>
          <w:sz w:val="20"/>
        </w:rPr>
      </w:pPr>
      <w:r w:rsidRPr="00643928">
        <w:rPr>
          <w:sz w:val="20"/>
        </w:rPr>
        <w:t>40 – 60 в мин.;</w:t>
      </w:r>
    </w:p>
    <w:p w:rsidR="00E3788E" w:rsidRPr="00643928" w:rsidRDefault="00E3788E" w:rsidP="005B00A3">
      <w:pPr>
        <w:pStyle w:val="afb"/>
        <w:numPr>
          <w:ilvl w:val="0"/>
          <w:numId w:val="129"/>
        </w:numPr>
        <w:rPr>
          <w:sz w:val="20"/>
        </w:rPr>
      </w:pPr>
      <w:r w:rsidRPr="00643928">
        <w:rPr>
          <w:sz w:val="20"/>
        </w:rPr>
        <w:t>60 при физической нагрузке.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10. Продолжительность клинической смерти у взрослого человека в обычных условиях внешней среды составляет:</w:t>
      </w:r>
    </w:p>
    <w:p w:rsidR="00E3788E" w:rsidRPr="00643928" w:rsidRDefault="00E3788E" w:rsidP="005B00A3">
      <w:pPr>
        <w:pStyle w:val="afb"/>
        <w:numPr>
          <w:ilvl w:val="0"/>
          <w:numId w:val="130"/>
        </w:numPr>
        <w:rPr>
          <w:sz w:val="20"/>
        </w:rPr>
      </w:pPr>
      <w:r w:rsidRPr="00643928">
        <w:rPr>
          <w:sz w:val="20"/>
        </w:rPr>
        <w:t>1 – 2 мин.;</w:t>
      </w:r>
    </w:p>
    <w:p w:rsidR="00E3788E" w:rsidRPr="00643928" w:rsidRDefault="00E3788E" w:rsidP="005B00A3">
      <w:pPr>
        <w:pStyle w:val="afb"/>
        <w:numPr>
          <w:ilvl w:val="0"/>
          <w:numId w:val="130"/>
        </w:numPr>
        <w:rPr>
          <w:sz w:val="20"/>
        </w:rPr>
      </w:pPr>
      <w:r w:rsidRPr="00643928">
        <w:rPr>
          <w:sz w:val="20"/>
        </w:rPr>
        <w:t>5 – 7 мин.;</w:t>
      </w:r>
    </w:p>
    <w:p w:rsidR="00E3788E" w:rsidRPr="00643928" w:rsidRDefault="00E3788E" w:rsidP="005B00A3">
      <w:pPr>
        <w:pStyle w:val="afb"/>
        <w:numPr>
          <w:ilvl w:val="0"/>
          <w:numId w:val="130"/>
        </w:numPr>
        <w:rPr>
          <w:sz w:val="20"/>
        </w:rPr>
      </w:pPr>
      <w:r w:rsidRPr="00643928">
        <w:rPr>
          <w:sz w:val="20"/>
        </w:rPr>
        <w:t>10 – 15 мин.;</w:t>
      </w:r>
    </w:p>
    <w:p w:rsidR="00E3788E" w:rsidRPr="00643928" w:rsidRDefault="00E3788E" w:rsidP="005B00A3">
      <w:pPr>
        <w:pStyle w:val="afb"/>
        <w:numPr>
          <w:ilvl w:val="0"/>
          <w:numId w:val="130"/>
        </w:numPr>
        <w:rPr>
          <w:sz w:val="20"/>
        </w:rPr>
      </w:pPr>
      <w:r w:rsidRPr="00643928">
        <w:rPr>
          <w:sz w:val="20"/>
        </w:rPr>
        <w:t>20 мин.;</w:t>
      </w:r>
    </w:p>
    <w:p w:rsidR="00E3788E" w:rsidRPr="00643928" w:rsidRDefault="00E3788E" w:rsidP="005B00A3">
      <w:pPr>
        <w:pStyle w:val="afb"/>
        <w:numPr>
          <w:ilvl w:val="0"/>
          <w:numId w:val="130"/>
        </w:numPr>
        <w:rPr>
          <w:sz w:val="20"/>
        </w:rPr>
      </w:pPr>
      <w:r w:rsidRPr="00643928">
        <w:rPr>
          <w:sz w:val="20"/>
        </w:rPr>
        <w:t>несколько секунд;</w:t>
      </w:r>
    </w:p>
    <w:p w:rsidR="00E3788E" w:rsidRPr="00643928" w:rsidRDefault="00E3788E" w:rsidP="005B00A3">
      <w:pPr>
        <w:pStyle w:val="afb"/>
        <w:numPr>
          <w:ilvl w:val="0"/>
          <w:numId w:val="130"/>
        </w:numPr>
        <w:rPr>
          <w:sz w:val="20"/>
        </w:rPr>
      </w:pPr>
      <w:r w:rsidRPr="00643928">
        <w:rPr>
          <w:sz w:val="20"/>
        </w:rPr>
        <w:t>зависит от пола пострадавшего.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11.Ритмичность непрямого массажа сердца считается эффективной при выполнении его:</w:t>
      </w:r>
    </w:p>
    <w:p w:rsidR="00E3788E" w:rsidRPr="00643928" w:rsidRDefault="00E3788E" w:rsidP="005B00A3">
      <w:pPr>
        <w:pStyle w:val="afb"/>
        <w:numPr>
          <w:ilvl w:val="0"/>
          <w:numId w:val="131"/>
        </w:numPr>
        <w:rPr>
          <w:sz w:val="20"/>
        </w:rPr>
      </w:pPr>
      <w:r w:rsidRPr="00643928">
        <w:rPr>
          <w:sz w:val="20"/>
        </w:rPr>
        <w:t xml:space="preserve">40 </w:t>
      </w:r>
      <w:proofErr w:type="gramStart"/>
      <w:r w:rsidRPr="00643928">
        <w:rPr>
          <w:sz w:val="20"/>
        </w:rPr>
        <w:t>в</w:t>
      </w:r>
      <w:proofErr w:type="gramEnd"/>
      <w:r w:rsidRPr="00643928">
        <w:rPr>
          <w:sz w:val="20"/>
        </w:rPr>
        <w:t xml:space="preserve"> мин.;</w:t>
      </w:r>
    </w:p>
    <w:p w:rsidR="00E3788E" w:rsidRPr="00643928" w:rsidRDefault="00E3788E" w:rsidP="005B00A3">
      <w:pPr>
        <w:pStyle w:val="afb"/>
        <w:numPr>
          <w:ilvl w:val="0"/>
          <w:numId w:val="131"/>
        </w:numPr>
        <w:rPr>
          <w:sz w:val="20"/>
        </w:rPr>
      </w:pPr>
      <w:r w:rsidRPr="00643928">
        <w:rPr>
          <w:sz w:val="20"/>
        </w:rPr>
        <w:t>130 в мин.;</w:t>
      </w:r>
    </w:p>
    <w:p w:rsidR="00E3788E" w:rsidRPr="00643928" w:rsidRDefault="00E3788E" w:rsidP="005B00A3">
      <w:pPr>
        <w:pStyle w:val="afb"/>
        <w:numPr>
          <w:ilvl w:val="0"/>
          <w:numId w:val="131"/>
        </w:numPr>
        <w:rPr>
          <w:sz w:val="20"/>
        </w:rPr>
      </w:pPr>
      <w:r w:rsidRPr="00643928">
        <w:rPr>
          <w:sz w:val="20"/>
        </w:rPr>
        <w:t>80 в мин.;</w:t>
      </w:r>
    </w:p>
    <w:p w:rsidR="00E3788E" w:rsidRPr="00643928" w:rsidRDefault="00E3788E" w:rsidP="005B00A3">
      <w:pPr>
        <w:pStyle w:val="afb"/>
        <w:numPr>
          <w:ilvl w:val="0"/>
          <w:numId w:val="131"/>
        </w:numPr>
        <w:rPr>
          <w:sz w:val="20"/>
        </w:rPr>
      </w:pPr>
      <w:r w:rsidRPr="00643928">
        <w:rPr>
          <w:sz w:val="20"/>
        </w:rPr>
        <w:t>20 в мин.;</w:t>
      </w:r>
    </w:p>
    <w:p w:rsidR="00E3788E" w:rsidRPr="00643928" w:rsidRDefault="00E3788E" w:rsidP="005B00A3">
      <w:pPr>
        <w:pStyle w:val="afb"/>
        <w:numPr>
          <w:ilvl w:val="0"/>
          <w:numId w:val="131"/>
        </w:numPr>
        <w:rPr>
          <w:sz w:val="20"/>
        </w:rPr>
      </w:pPr>
      <w:r w:rsidRPr="00643928">
        <w:rPr>
          <w:sz w:val="20"/>
        </w:rPr>
        <w:t xml:space="preserve">100 </w:t>
      </w:r>
      <w:proofErr w:type="gramStart"/>
      <w:r w:rsidRPr="00643928">
        <w:rPr>
          <w:sz w:val="20"/>
        </w:rPr>
        <w:t>в</w:t>
      </w:r>
      <w:proofErr w:type="gramEnd"/>
      <w:r w:rsidRPr="00643928">
        <w:rPr>
          <w:sz w:val="20"/>
        </w:rPr>
        <w:t xml:space="preserve"> мин.</w:t>
      </w:r>
    </w:p>
    <w:p w:rsidR="00E3788E" w:rsidRPr="00F43C3C" w:rsidRDefault="00F43C3C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12.</w:t>
      </w:r>
      <w:r w:rsidR="00E3788E" w:rsidRPr="00F43C3C">
        <w:rPr>
          <w:b/>
          <w:sz w:val="20"/>
        </w:rPr>
        <w:t>Элементарную сердечно-легочную реанимацию начинают:</w:t>
      </w:r>
    </w:p>
    <w:p w:rsidR="00E3788E" w:rsidRPr="00643928" w:rsidRDefault="00E3788E" w:rsidP="005B00A3">
      <w:pPr>
        <w:pStyle w:val="afb"/>
        <w:numPr>
          <w:ilvl w:val="0"/>
          <w:numId w:val="132"/>
        </w:numPr>
        <w:rPr>
          <w:sz w:val="20"/>
        </w:rPr>
      </w:pPr>
      <w:r w:rsidRPr="00643928">
        <w:rPr>
          <w:sz w:val="20"/>
        </w:rPr>
        <w:t>с искусственной вентиляции легких;</w:t>
      </w:r>
    </w:p>
    <w:p w:rsidR="00E3788E" w:rsidRPr="00643928" w:rsidRDefault="00E3788E" w:rsidP="005B00A3">
      <w:pPr>
        <w:pStyle w:val="afb"/>
        <w:numPr>
          <w:ilvl w:val="0"/>
          <w:numId w:val="132"/>
        </w:numPr>
        <w:rPr>
          <w:sz w:val="20"/>
        </w:rPr>
      </w:pPr>
      <w:r w:rsidRPr="00643928">
        <w:rPr>
          <w:sz w:val="20"/>
        </w:rPr>
        <w:t xml:space="preserve">с проведения электрической </w:t>
      </w:r>
      <w:proofErr w:type="spellStart"/>
      <w:r w:rsidRPr="00643928">
        <w:rPr>
          <w:sz w:val="20"/>
        </w:rPr>
        <w:t>дефибрилляции</w:t>
      </w:r>
      <w:proofErr w:type="spellEnd"/>
      <w:r w:rsidRPr="00643928">
        <w:rPr>
          <w:sz w:val="20"/>
        </w:rPr>
        <w:t>;</w:t>
      </w:r>
    </w:p>
    <w:p w:rsidR="00E3788E" w:rsidRPr="00643928" w:rsidRDefault="00E3788E" w:rsidP="005B00A3">
      <w:pPr>
        <w:pStyle w:val="afb"/>
        <w:numPr>
          <w:ilvl w:val="0"/>
          <w:numId w:val="132"/>
        </w:numPr>
        <w:rPr>
          <w:sz w:val="20"/>
        </w:rPr>
      </w:pPr>
      <w:r w:rsidRPr="00643928">
        <w:rPr>
          <w:sz w:val="20"/>
        </w:rPr>
        <w:t>с обеспечения проходимости верхних дыхательных путей;</w:t>
      </w:r>
    </w:p>
    <w:p w:rsidR="00E3788E" w:rsidRPr="00643928" w:rsidRDefault="00E3788E" w:rsidP="005B00A3">
      <w:pPr>
        <w:pStyle w:val="afb"/>
        <w:numPr>
          <w:ilvl w:val="0"/>
          <w:numId w:val="132"/>
        </w:numPr>
        <w:rPr>
          <w:sz w:val="20"/>
        </w:rPr>
      </w:pPr>
      <w:r w:rsidRPr="00643928">
        <w:rPr>
          <w:sz w:val="20"/>
        </w:rPr>
        <w:t>с немедленного введения медикаментов;</w:t>
      </w:r>
    </w:p>
    <w:p w:rsidR="00E3788E" w:rsidRPr="00643928" w:rsidRDefault="00E3788E" w:rsidP="005B00A3">
      <w:pPr>
        <w:pStyle w:val="afb"/>
        <w:numPr>
          <w:ilvl w:val="0"/>
          <w:numId w:val="132"/>
        </w:numPr>
        <w:rPr>
          <w:sz w:val="20"/>
        </w:rPr>
      </w:pPr>
      <w:r w:rsidRPr="00643928">
        <w:rPr>
          <w:sz w:val="20"/>
        </w:rPr>
        <w:t>с непрямого массажа сердца.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13.Наиболее эффективная частота проведения ИВЛ у взрослого человека:</w:t>
      </w:r>
    </w:p>
    <w:p w:rsidR="00E3788E" w:rsidRPr="00643928" w:rsidRDefault="00E3788E" w:rsidP="005B00A3">
      <w:pPr>
        <w:pStyle w:val="afb"/>
        <w:numPr>
          <w:ilvl w:val="0"/>
          <w:numId w:val="134"/>
        </w:numPr>
        <w:rPr>
          <w:sz w:val="20"/>
        </w:rPr>
      </w:pPr>
      <w:r w:rsidRPr="00643928">
        <w:rPr>
          <w:sz w:val="20"/>
        </w:rPr>
        <w:t xml:space="preserve">10 – 12 вдуваний воздуха </w:t>
      </w:r>
      <w:proofErr w:type="gramStart"/>
      <w:r w:rsidRPr="00643928">
        <w:rPr>
          <w:sz w:val="20"/>
        </w:rPr>
        <w:t>в</w:t>
      </w:r>
      <w:proofErr w:type="gramEnd"/>
      <w:r w:rsidRPr="00643928">
        <w:rPr>
          <w:sz w:val="20"/>
        </w:rPr>
        <w:t xml:space="preserve"> мин.;</w:t>
      </w:r>
    </w:p>
    <w:p w:rsidR="00E3788E" w:rsidRPr="00643928" w:rsidRDefault="00E3788E" w:rsidP="005B00A3">
      <w:pPr>
        <w:pStyle w:val="afb"/>
        <w:numPr>
          <w:ilvl w:val="0"/>
          <w:numId w:val="134"/>
        </w:numPr>
        <w:rPr>
          <w:sz w:val="20"/>
        </w:rPr>
      </w:pPr>
      <w:r w:rsidRPr="00643928">
        <w:rPr>
          <w:sz w:val="20"/>
        </w:rPr>
        <w:t>12 – 13 в мин.;</w:t>
      </w:r>
    </w:p>
    <w:p w:rsidR="00E3788E" w:rsidRPr="00643928" w:rsidRDefault="00E3788E" w:rsidP="005B00A3">
      <w:pPr>
        <w:pStyle w:val="afb"/>
        <w:numPr>
          <w:ilvl w:val="0"/>
          <w:numId w:val="134"/>
        </w:numPr>
        <w:rPr>
          <w:sz w:val="20"/>
        </w:rPr>
      </w:pPr>
      <w:r w:rsidRPr="00643928">
        <w:rPr>
          <w:sz w:val="20"/>
        </w:rPr>
        <w:t>15 – 16 в мин.;</w:t>
      </w:r>
    </w:p>
    <w:p w:rsidR="00E3788E" w:rsidRPr="00643928" w:rsidRDefault="00E3788E" w:rsidP="005B00A3">
      <w:pPr>
        <w:pStyle w:val="afb"/>
        <w:numPr>
          <w:ilvl w:val="0"/>
          <w:numId w:val="134"/>
        </w:numPr>
        <w:rPr>
          <w:sz w:val="20"/>
        </w:rPr>
      </w:pPr>
      <w:r w:rsidRPr="00643928">
        <w:rPr>
          <w:sz w:val="20"/>
        </w:rPr>
        <w:t>16 – 18 в мин.;</w:t>
      </w:r>
    </w:p>
    <w:p w:rsidR="00E3788E" w:rsidRPr="00643928" w:rsidRDefault="00E3788E" w:rsidP="005B00A3">
      <w:pPr>
        <w:pStyle w:val="afb"/>
        <w:numPr>
          <w:ilvl w:val="0"/>
          <w:numId w:val="134"/>
        </w:numPr>
        <w:rPr>
          <w:sz w:val="20"/>
        </w:rPr>
      </w:pPr>
      <w:r w:rsidRPr="00643928">
        <w:rPr>
          <w:sz w:val="20"/>
        </w:rPr>
        <w:t>более 25 вдуваний в мин.;</w:t>
      </w:r>
    </w:p>
    <w:p w:rsidR="00E3788E" w:rsidRPr="00643928" w:rsidRDefault="00E3788E" w:rsidP="005B00A3">
      <w:pPr>
        <w:pStyle w:val="afb"/>
        <w:numPr>
          <w:ilvl w:val="0"/>
          <w:numId w:val="134"/>
        </w:numPr>
        <w:rPr>
          <w:sz w:val="20"/>
        </w:rPr>
      </w:pPr>
      <w:r w:rsidRPr="00643928">
        <w:rPr>
          <w:sz w:val="20"/>
        </w:rPr>
        <w:t>чем больше и чаще – тем лучше.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14.Эффективность реанимационного комплекса оценивается как положительная, если:</w:t>
      </w:r>
    </w:p>
    <w:p w:rsidR="00E3788E" w:rsidRPr="00643928" w:rsidRDefault="00E3788E" w:rsidP="005B00A3">
      <w:pPr>
        <w:pStyle w:val="afb"/>
        <w:numPr>
          <w:ilvl w:val="0"/>
          <w:numId w:val="133"/>
        </w:numPr>
        <w:rPr>
          <w:sz w:val="20"/>
        </w:rPr>
      </w:pPr>
      <w:r w:rsidRPr="00643928">
        <w:rPr>
          <w:sz w:val="20"/>
        </w:rPr>
        <w:t>исчезает бледность, серость и цианоз кожи, слизистых оболочек;</w:t>
      </w:r>
    </w:p>
    <w:p w:rsidR="00E3788E" w:rsidRPr="00643928" w:rsidRDefault="00E3788E" w:rsidP="005B00A3">
      <w:pPr>
        <w:pStyle w:val="afb"/>
        <w:numPr>
          <w:ilvl w:val="0"/>
          <w:numId w:val="133"/>
        </w:numPr>
        <w:rPr>
          <w:sz w:val="20"/>
        </w:rPr>
      </w:pPr>
      <w:r w:rsidRPr="00643928">
        <w:rPr>
          <w:sz w:val="20"/>
        </w:rPr>
        <w:t>зрачки сужаются, появляется их реакция на свет;</w:t>
      </w:r>
    </w:p>
    <w:p w:rsidR="00E3788E" w:rsidRPr="00643928" w:rsidRDefault="00E3788E" w:rsidP="005B00A3">
      <w:pPr>
        <w:pStyle w:val="afb"/>
        <w:numPr>
          <w:ilvl w:val="0"/>
          <w:numId w:val="133"/>
        </w:numPr>
        <w:rPr>
          <w:sz w:val="20"/>
        </w:rPr>
      </w:pPr>
      <w:r w:rsidRPr="00643928">
        <w:rPr>
          <w:sz w:val="20"/>
        </w:rPr>
        <w:t>определяется пульсовая волна  крупных сосудов в момент надавливания на грудину;</w:t>
      </w:r>
    </w:p>
    <w:p w:rsidR="00E3788E" w:rsidRPr="00643928" w:rsidRDefault="00E3788E" w:rsidP="005B00A3">
      <w:pPr>
        <w:pStyle w:val="afb"/>
        <w:numPr>
          <w:ilvl w:val="0"/>
          <w:numId w:val="133"/>
        </w:numPr>
        <w:rPr>
          <w:sz w:val="20"/>
        </w:rPr>
      </w:pPr>
      <w:r w:rsidRPr="00643928">
        <w:rPr>
          <w:sz w:val="20"/>
        </w:rPr>
        <w:t>появляется экскурсия грудной клетки в момент вдувания воздуха;</w:t>
      </w:r>
    </w:p>
    <w:p w:rsidR="00E3788E" w:rsidRPr="00643928" w:rsidRDefault="00E3788E" w:rsidP="005B00A3">
      <w:pPr>
        <w:pStyle w:val="afb"/>
        <w:numPr>
          <w:ilvl w:val="0"/>
          <w:numId w:val="133"/>
        </w:numPr>
        <w:rPr>
          <w:sz w:val="20"/>
        </w:rPr>
      </w:pPr>
      <w:r w:rsidRPr="00643928">
        <w:rPr>
          <w:sz w:val="20"/>
        </w:rPr>
        <w:t>появляются признаки восстановления сознания;</w:t>
      </w:r>
    </w:p>
    <w:p w:rsidR="00E3788E" w:rsidRPr="00643928" w:rsidRDefault="00E3788E" w:rsidP="005B00A3">
      <w:pPr>
        <w:pStyle w:val="afb"/>
        <w:numPr>
          <w:ilvl w:val="0"/>
          <w:numId w:val="133"/>
        </w:numPr>
        <w:rPr>
          <w:sz w:val="20"/>
        </w:rPr>
      </w:pPr>
      <w:r w:rsidRPr="00643928">
        <w:rPr>
          <w:sz w:val="20"/>
        </w:rPr>
        <w:t>все ответы верны в комплексе их определения.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15.Возможными ошибками и осложнениями при непрямом массаже сердца являются все, кроме одной:</w:t>
      </w:r>
    </w:p>
    <w:p w:rsidR="00E3788E" w:rsidRPr="00643928" w:rsidRDefault="00E3788E" w:rsidP="005B00A3">
      <w:pPr>
        <w:pStyle w:val="afb"/>
        <w:numPr>
          <w:ilvl w:val="0"/>
          <w:numId w:val="135"/>
        </w:numPr>
        <w:rPr>
          <w:sz w:val="20"/>
        </w:rPr>
      </w:pPr>
      <w:r w:rsidRPr="00643928">
        <w:rPr>
          <w:sz w:val="20"/>
        </w:rPr>
        <w:t>недостаточная сила надавливания на грудину;</w:t>
      </w:r>
    </w:p>
    <w:p w:rsidR="00E3788E" w:rsidRPr="00643928" w:rsidRDefault="00E3788E" w:rsidP="005B00A3">
      <w:pPr>
        <w:pStyle w:val="afb"/>
        <w:numPr>
          <w:ilvl w:val="0"/>
          <w:numId w:val="135"/>
        </w:numPr>
        <w:rPr>
          <w:sz w:val="20"/>
        </w:rPr>
      </w:pPr>
      <w:r w:rsidRPr="00643928">
        <w:rPr>
          <w:sz w:val="20"/>
        </w:rPr>
        <w:t>перелом ребер или грудины;</w:t>
      </w:r>
    </w:p>
    <w:p w:rsidR="00E3788E" w:rsidRPr="00643928" w:rsidRDefault="00E3788E" w:rsidP="005B00A3">
      <w:pPr>
        <w:pStyle w:val="afb"/>
        <w:numPr>
          <w:ilvl w:val="0"/>
          <w:numId w:val="135"/>
        </w:numPr>
        <w:rPr>
          <w:sz w:val="20"/>
        </w:rPr>
      </w:pPr>
      <w:r w:rsidRPr="00643928">
        <w:rPr>
          <w:sz w:val="20"/>
        </w:rPr>
        <w:t>травматическое повреждение плевры, легких перикарда;</w:t>
      </w:r>
    </w:p>
    <w:p w:rsidR="00E3788E" w:rsidRPr="00643928" w:rsidRDefault="00E3788E" w:rsidP="005B00A3">
      <w:pPr>
        <w:pStyle w:val="afb"/>
        <w:numPr>
          <w:ilvl w:val="0"/>
          <w:numId w:val="135"/>
        </w:numPr>
        <w:rPr>
          <w:sz w:val="20"/>
        </w:rPr>
      </w:pPr>
      <w:r w:rsidRPr="00643928">
        <w:rPr>
          <w:sz w:val="20"/>
        </w:rPr>
        <w:t>разрыв печени, желудка;</w:t>
      </w:r>
    </w:p>
    <w:p w:rsidR="00E3788E" w:rsidRPr="00643928" w:rsidRDefault="00E3788E" w:rsidP="005B00A3">
      <w:pPr>
        <w:pStyle w:val="afb"/>
        <w:numPr>
          <w:ilvl w:val="0"/>
          <w:numId w:val="135"/>
        </w:numPr>
        <w:rPr>
          <w:sz w:val="20"/>
        </w:rPr>
      </w:pPr>
      <w:r w:rsidRPr="00643928">
        <w:rPr>
          <w:sz w:val="20"/>
        </w:rPr>
        <w:t xml:space="preserve">быстрый стеноз левого </w:t>
      </w:r>
      <w:proofErr w:type="spellStart"/>
      <w:r w:rsidRPr="00643928">
        <w:rPr>
          <w:sz w:val="20"/>
        </w:rPr>
        <w:t>атриовентикулярного</w:t>
      </w:r>
      <w:proofErr w:type="spellEnd"/>
      <w:r w:rsidRPr="00643928">
        <w:rPr>
          <w:sz w:val="20"/>
        </w:rPr>
        <w:t xml:space="preserve"> отверстия.</w:t>
      </w:r>
    </w:p>
    <w:p w:rsidR="00E3788E" w:rsidRPr="00643928" w:rsidRDefault="00E3788E" w:rsidP="00E3788E">
      <w:pPr>
        <w:pStyle w:val="afb"/>
        <w:rPr>
          <w:sz w:val="20"/>
        </w:rPr>
      </w:pPr>
    </w:p>
    <w:p w:rsidR="00E3788E" w:rsidRPr="00643928" w:rsidRDefault="00E3788E" w:rsidP="00E3788E">
      <w:pPr>
        <w:pStyle w:val="afb"/>
        <w:shd w:val="clear" w:color="auto" w:fill="A6A6A6" w:themeFill="background1" w:themeFillShade="A6"/>
        <w:ind w:left="142"/>
        <w:rPr>
          <w:sz w:val="20"/>
        </w:rPr>
      </w:pPr>
      <w:r w:rsidRPr="00643928">
        <w:rPr>
          <w:sz w:val="20"/>
        </w:rPr>
        <w:t>16.</w:t>
      </w:r>
    </w:p>
    <w:p w:rsidR="00E3788E" w:rsidRPr="00F43C3C" w:rsidRDefault="00E3788E" w:rsidP="00E3788E">
      <w:pPr>
        <w:pStyle w:val="afb"/>
        <w:ind w:left="142"/>
        <w:rPr>
          <w:b/>
          <w:sz w:val="20"/>
        </w:rPr>
      </w:pPr>
      <w:r w:rsidRPr="00F43C3C">
        <w:rPr>
          <w:b/>
          <w:sz w:val="20"/>
        </w:rPr>
        <w:t xml:space="preserve">17.Если сердечная деятельность не восстанавливается в процессе проведения  комплекса «АВС», то реанимационные мероприятия в </w:t>
      </w:r>
      <w:r w:rsidRPr="00F43C3C">
        <w:rPr>
          <w:b/>
          <w:sz w:val="20"/>
          <w:lang w:val="en-US"/>
        </w:rPr>
        <w:t>I</w:t>
      </w:r>
      <w:r w:rsidRPr="00F43C3C">
        <w:rPr>
          <w:b/>
          <w:sz w:val="20"/>
        </w:rPr>
        <w:t xml:space="preserve"> фазе сердечно-легочной реанимации можно прекратить </w:t>
      </w:r>
      <w:proofErr w:type="gramStart"/>
      <w:r w:rsidRPr="00F43C3C">
        <w:rPr>
          <w:b/>
          <w:sz w:val="20"/>
        </w:rPr>
        <w:t>через</w:t>
      </w:r>
      <w:proofErr w:type="gramEnd"/>
      <w:r w:rsidRPr="00F43C3C">
        <w:rPr>
          <w:b/>
          <w:sz w:val="20"/>
        </w:rPr>
        <w:t>:</w:t>
      </w:r>
    </w:p>
    <w:p w:rsidR="00E3788E" w:rsidRPr="00643928" w:rsidRDefault="00E3788E" w:rsidP="005B00A3">
      <w:pPr>
        <w:pStyle w:val="afb"/>
        <w:numPr>
          <w:ilvl w:val="0"/>
          <w:numId w:val="136"/>
        </w:numPr>
        <w:rPr>
          <w:sz w:val="20"/>
        </w:rPr>
      </w:pPr>
      <w:r w:rsidRPr="00643928">
        <w:rPr>
          <w:sz w:val="20"/>
        </w:rPr>
        <w:t>30 – 40 мин.;</w:t>
      </w:r>
    </w:p>
    <w:p w:rsidR="00E3788E" w:rsidRPr="00643928" w:rsidRDefault="00E3788E" w:rsidP="005B00A3">
      <w:pPr>
        <w:pStyle w:val="afb"/>
        <w:numPr>
          <w:ilvl w:val="0"/>
          <w:numId w:val="136"/>
        </w:numPr>
        <w:rPr>
          <w:sz w:val="20"/>
        </w:rPr>
      </w:pPr>
      <w:r w:rsidRPr="00643928">
        <w:rPr>
          <w:sz w:val="20"/>
        </w:rPr>
        <w:t>через 4 – 6 мин.;</w:t>
      </w:r>
    </w:p>
    <w:p w:rsidR="00E3788E" w:rsidRPr="00643928" w:rsidRDefault="00E3788E" w:rsidP="005B00A3">
      <w:pPr>
        <w:pStyle w:val="afb"/>
        <w:numPr>
          <w:ilvl w:val="0"/>
          <w:numId w:val="136"/>
        </w:numPr>
        <w:rPr>
          <w:sz w:val="20"/>
        </w:rPr>
      </w:pPr>
      <w:r w:rsidRPr="00643928">
        <w:rPr>
          <w:sz w:val="20"/>
        </w:rPr>
        <w:t>через 2 часа;</w:t>
      </w:r>
    </w:p>
    <w:p w:rsidR="00E3788E" w:rsidRPr="00643928" w:rsidRDefault="00E3788E" w:rsidP="005B00A3">
      <w:pPr>
        <w:pStyle w:val="afb"/>
        <w:numPr>
          <w:ilvl w:val="0"/>
          <w:numId w:val="136"/>
        </w:numPr>
        <w:rPr>
          <w:sz w:val="20"/>
        </w:rPr>
      </w:pPr>
      <w:r w:rsidRPr="00643928">
        <w:rPr>
          <w:sz w:val="20"/>
        </w:rPr>
        <w:t>через 10 мин.;</w:t>
      </w:r>
    </w:p>
    <w:p w:rsidR="00E3788E" w:rsidRPr="00643928" w:rsidRDefault="00E3788E" w:rsidP="005B00A3">
      <w:pPr>
        <w:pStyle w:val="afb"/>
        <w:numPr>
          <w:ilvl w:val="0"/>
          <w:numId w:val="136"/>
        </w:numPr>
        <w:rPr>
          <w:sz w:val="20"/>
        </w:rPr>
      </w:pPr>
      <w:r w:rsidRPr="00643928">
        <w:rPr>
          <w:sz w:val="20"/>
        </w:rPr>
        <w:t>до прибытия реанимационной бригады при наличии признаков биологической смерти.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18.Наиболее эффективным чередованием ИВЛ и наружного массажа сердца при проведении комплекса двумя реаниматорами является:</w:t>
      </w:r>
    </w:p>
    <w:p w:rsidR="00E3788E" w:rsidRPr="00643928" w:rsidRDefault="00E3788E" w:rsidP="005B00A3">
      <w:pPr>
        <w:pStyle w:val="afb"/>
        <w:numPr>
          <w:ilvl w:val="0"/>
          <w:numId w:val="137"/>
        </w:numPr>
        <w:rPr>
          <w:sz w:val="20"/>
        </w:rPr>
      </w:pPr>
      <w:r w:rsidRPr="00643928">
        <w:rPr>
          <w:sz w:val="20"/>
        </w:rPr>
        <w:t>2/15;</w:t>
      </w:r>
    </w:p>
    <w:p w:rsidR="00E3788E" w:rsidRPr="00643928" w:rsidRDefault="00E3788E" w:rsidP="005B00A3">
      <w:pPr>
        <w:pStyle w:val="afb"/>
        <w:numPr>
          <w:ilvl w:val="0"/>
          <w:numId w:val="137"/>
        </w:numPr>
        <w:rPr>
          <w:sz w:val="20"/>
        </w:rPr>
      </w:pPr>
      <w:r w:rsidRPr="00643928">
        <w:rPr>
          <w:sz w:val="20"/>
        </w:rPr>
        <w:t>1/5;</w:t>
      </w:r>
    </w:p>
    <w:p w:rsidR="00E3788E" w:rsidRPr="00643928" w:rsidRDefault="00E3788E" w:rsidP="005B00A3">
      <w:pPr>
        <w:pStyle w:val="afb"/>
        <w:numPr>
          <w:ilvl w:val="0"/>
          <w:numId w:val="137"/>
        </w:numPr>
        <w:rPr>
          <w:sz w:val="20"/>
        </w:rPr>
      </w:pPr>
      <w:r w:rsidRPr="00643928">
        <w:rPr>
          <w:sz w:val="20"/>
        </w:rPr>
        <w:t>2/30;</w:t>
      </w:r>
    </w:p>
    <w:p w:rsidR="00E3788E" w:rsidRPr="00643928" w:rsidRDefault="00E3788E" w:rsidP="005B00A3">
      <w:pPr>
        <w:pStyle w:val="afb"/>
        <w:numPr>
          <w:ilvl w:val="0"/>
          <w:numId w:val="137"/>
        </w:numPr>
        <w:rPr>
          <w:sz w:val="20"/>
        </w:rPr>
      </w:pPr>
      <w:r w:rsidRPr="00643928">
        <w:rPr>
          <w:sz w:val="20"/>
        </w:rPr>
        <w:t>3/8;</w:t>
      </w:r>
    </w:p>
    <w:p w:rsidR="00E3788E" w:rsidRDefault="00E3788E" w:rsidP="005B00A3">
      <w:pPr>
        <w:pStyle w:val="afb"/>
        <w:numPr>
          <w:ilvl w:val="0"/>
          <w:numId w:val="137"/>
        </w:numPr>
        <w:rPr>
          <w:sz w:val="20"/>
        </w:rPr>
      </w:pPr>
      <w:r w:rsidRPr="00643928">
        <w:rPr>
          <w:sz w:val="20"/>
        </w:rPr>
        <w:t>1/1.</w:t>
      </w:r>
    </w:p>
    <w:p w:rsidR="00E3788E" w:rsidRPr="003A1E53" w:rsidRDefault="00E3788E" w:rsidP="005B00A3">
      <w:pPr>
        <w:pStyle w:val="afb"/>
        <w:numPr>
          <w:ilvl w:val="0"/>
          <w:numId w:val="137"/>
        </w:numPr>
        <w:rPr>
          <w:sz w:val="20"/>
        </w:rPr>
      </w:pP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lastRenderedPageBreak/>
        <w:t>19.Какой оптимальный объем вдувания воздуха в легкие пострадавшего:</w:t>
      </w:r>
    </w:p>
    <w:p w:rsidR="00E3788E" w:rsidRPr="00643928" w:rsidRDefault="00E3788E" w:rsidP="005B00A3">
      <w:pPr>
        <w:pStyle w:val="afb"/>
        <w:numPr>
          <w:ilvl w:val="0"/>
          <w:numId w:val="138"/>
        </w:numPr>
        <w:rPr>
          <w:sz w:val="20"/>
        </w:rPr>
      </w:pPr>
      <w:r w:rsidRPr="00643928">
        <w:rPr>
          <w:sz w:val="20"/>
        </w:rPr>
        <w:t>150 мл;</w:t>
      </w:r>
    </w:p>
    <w:p w:rsidR="00E3788E" w:rsidRPr="00643928" w:rsidRDefault="00E3788E" w:rsidP="005B00A3">
      <w:pPr>
        <w:pStyle w:val="afb"/>
        <w:numPr>
          <w:ilvl w:val="0"/>
          <w:numId w:val="138"/>
        </w:numPr>
        <w:rPr>
          <w:sz w:val="20"/>
        </w:rPr>
      </w:pPr>
      <w:r w:rsidRPr="00643928">
        <w:rPr>
          <w:sz w:val="20"/>
        </w:rPr>
        <w:t>500 мл;</w:t>
      </w:r>
    </w:p>
    <w:p w:rsidR="00E3788E" w:rsidRPr="00643928" w:rsidRDefault="00E3788E" w:rsidP="005B00A3">
      <w:pPr>
        <w:pStyle w:val="afb"/>
        <w:numPr>
          <w:ilvl w:val="0"/>
          <w:numId w:val="138"/>
        </w:numPr>
        <w:rPr>
          <w:sz w:val="20"/>
        </w:rPr>
      </w:pPr>
      <w:r w:rsidRPr="00643928">
        <w:rPr>
          <w:sz w:val="20"/>
        </w:rPr>
        <w:t>0,6 л;</w:t>
      </w:r>
    </w:p>
    <w:p w:rsidR="00E3788E" w:rsidRPr="00643928" w:rsidRDefault="00E3788E" w:rsidP="005B00A3">
      <w:pPr>
        <w:pStyle w:val="afb"/>
        <w:numPr>
          <w:ilvl w:val="0"/>
          <w:numId w:val="138"/>
        </w:numPr>
        <w:rPr>
          <w:sz w:val="20"/>
        </w:rPr>
      </w:pPr>
      <w:r w:rsidRPr="00643928">
        <w:rPr>
          <w:sz w:val="20"/>
        </w:rPr>
        <w:t>1000 – 1500 мл;</w:t>
      </w:r>
    </w:p>
    <w:p w:rsidR="00E3788E" w:rsidRPr="00643928" w:rsidRDefault="00E3788E" w:rsidP="005B00A3">
      <w:pPr>
        <w:pStyle w:val="afb"/>
        <w:numPr>
          <w:ilvl w:val="0"/>
          <w:numId w:val="138"/>
        </w:numPr>
        <w:rPr>
          <w:sz w:val="20"/>
        </w:rPr>
      </w:pPr>
      <w:r w:rsidRPr="00643928">
        <w:rPr>
          <w:sz w:val="20"/>
        </w:rPr>
        <w:t>чем больше, тем лучше.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20.Какая оптимальная амплитуда надавливаний на грудину при проведении наружного массажа сердца:</w:t>
      </w:r>
    </w:p>
    <w:p w:rsidR="00E3788E" w:rsidRPr="00643928" w:rsidRDefault="00E3788E" w:rsidP="005B00A3">
      <w:pPr>
        <w:pStyle w:val="afb"/>
        <w:numPr>
          <w:ilvl w:val="0"/>
          <w:numId w:val="139"/>
        </w:numPr>
        <w:rPr>
          <w:sz w:val="20"/>
        </w:rPr>
      </w:pPr>
      <w:r w:rsidRPr="00643928">
        <w:rPr>
          <w:sz w:val="20"/>
        </w:rPr>
        <w:t>чем больше – тем лучше;</w:t>
      </w:r>
    </w:p>
    <w:p w:rsidR="00E3788E" w:rsidRPr="00643928" w:rsidRDefault="00E3788E" w:rsidP="005B00A3">
      <w:pPr>
        <w:pStyle w:val="afb"/>
        <w:numPr>
          <w:ilvl w:val="0"/>
          <w:numId w:val="139"/>
        </w:numPr>
        <w:rPr>
          <w:sz w:val="20"/>
        </w:rPr>
      </w:pPr>
      <w:r w:rsidRPr="00643928">
        <w:rPr>
          <w:sz w:val="20"/>
        </w:rPr>
        <w:t>2 см;</w:t>
      </w:r>
    </w:p>
    <w:p w:rsidR="00E3788E" w:rsidRPr="00643928" w:rsidRDefault="00E3788E" w:rsidP="005B00A3">
      <w:pPr>
        <w:pStyle w:val="afb"/>
        <w:numPr>
          <w:ilvl w:val="0"/>
          <w:numId w:val="139"/>
        </w:numPr>
        <w:rPr>
          <w:sz w:val="20"/>
        </w:rPr>
      </w:pPr>
      <w:r w:rsidRPr="00643928">
        <w:rPr>
          <w:sz w:val="20"/>
        </w:rPr>
        <w:t>4 – 5 см;</w:t>
      </w:r>
    </w:p>
    <w:p w:rsidR="00E3788E" w:rsidRPr="00643928" w:rsidRDefault="00E3788E" w:rsidP="005B00A3">
      <w:pPr>
        <w:pStyle w:val="afb"/>
        <w:numPr>
          <w:ilvl w:val="0"/>
          <w:numId w:val="139"/>
        </w:numPr>
        <w:rPr>
          <w:sz w:val="20"/>
        </w:rPr>
      </w:pPr>
      <w:r w:rsidRPr="00643928">
        <w:rPr>
          <w:sz w:val="20"/>
        </w:rPr>
        <w:t>5 – 10 см;</w:t>
      </w:r>
    </w:p>
    <w:p w:rsidR="00F43C3C" w:rsidRDefault="00E3788E" w:rsidP="00E3788E">
      <w:pPr>
        <w:pStyle w:val="afb"/>
        <w:numPr>
          <w:ilvl w:val="0"/>
          <w:numId w:val="139"/>
        </w:numPr>
        <w:rPr>
          <w:sz w:val="20"/>
        </w:rPr>
      </w:pPr>
      <w:r w:rsidRPr="00643928">
        <w:rPr>
          <w:sz w:val="20"/>
        </w:rPr>
        <w:t>не играет значения.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21. Почему для проведения ИВЛ необходимо запрокидывать голову:</w:t>
      </w:r>
    </w:p>
    <w:p w:rsidR="00E3788E" w:rsidRPr="00643928" w:rsidRDefault="00E3788E" w:rsidP="00E3788E">
      <w:pPr>
        <w:pStyle w:val="afb"/>
        <w:ind w:left="709" w:hanging="349"/>
        <w:rPr>
          <w:sz w:val="20"/>
        </w:rPr>
      </w:pPr>
      <w:r w:rsidRPr="00643928">
        <w:rPr>
          <w:sz w:val="20"/>
        </w:rPr>
        <w:t>1) чтобы удобнее было приложить рот реаниматора к носу или рту пострадавшего;</w:t>
      </w:r>
    </w:p>
    <w:p w:rsidR="00E3788E" w:rsidRPr="00643928" w:rsidRDefault="00E3788E" w:rsidP="005B00A3">
      <w:pPr>
        <w:pStyle w:val="afb"/>
        <w:numPr>
          <w:ilvl w:val="0"/>
          <w:numId w:val="140"/>
        </w:numPr>
        <w:rPr>
          <w:sz w:val="20"/>
        </w:rPr>
      </w:pPr>
      <w:r w:rsidRPr="00643928">
        <w:rPr>
          <w:sz w:val="20"/>
        </w:rPr>
        <w:t>для обеспечения проходимости дыхательных путей;</w:t>
      </w:r>
    </w:p>
    <w:p w:rsidR="00E3788E" w:rsidRPr="00643928" w:rsidRDefault="00E3788E" w:rsidP="00E3788E">
      <w:pPr>
        <w:pStyle w:val="afb"/>
        <w:ind w:left="709" w:hanging="349"/>
        <w:rPr>
          <w:sz w:val="20"/>
        </w:rPr>
      </w:pPr>
      <w:r w:rsidRPr="00643928">
        <w:rPr>
          <w:sz w:val="20"/>
        </w:rPr>
        <w:t>3) чтобы создать хорошую герметизацию между ртом реаниматора и ртом пострадавшего при проведении ИВЛ;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4) для натяжения блуждающих нервов на шее;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5) для стимуляции синокаротидной зоны.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22. В каких случаях применяют «прямой массаж сердца»:</w:t>
      </w:r>
    </w:p>
    <w:p w:rsidR="00E3788E" w:rsidRPr="00643928" w:rsidRDefault="00E3788E" w:rsidP="005B00A3">
      <w:pPr>
        <w:pStyle w:val="afb"/>
        <w:numPr>
          <w:ilvl w:val="0"/>
          <w:numId w:val="141"/>
        </w:numPr>
        <w:rPr>
          <w:sz w:val="20"/>
        </w:rPr>
      </w:pPr>
      <w:r w:rsidRPr="00643928">
        <w:rPr>
          <w:sz w:val="20"/>
        </w:rPr>
        <w:t>при неэффективности непрямого массажа сердца;</w:t>
      </w:r>
    </w:p>
    <w:p w:rsidR="00E3788E" w:rsidRPr="00643928" w:rsidRDefault="00E3788E" w:rsidP="005B00A3">
      <w:pPr>
        <w:pStyle w:val="afb"/>
        <w:numPr>
          <w:ilvl w:val="0"/>
          <w:numId w:val="141"/>
        </w:numPr>
        <w:rPr>
          <w:sz w:val="20"/>
        </w:rPr>
      </w:pPr>
      <w:r w:rsidRPr="00643928">
        <w:rPr>
          <w:sz w:val="20"/>
        </w:rPr>
        <w:t>если остановка сердца произошла во время операции на легком;</w:t>
      </w:r>
    </w:p>
    <w:p w:rsidR="00E3788E" w:rsidRPr="00643928" w:rsidRDefault="00E3788E" w:rsidP="005B00A3">
      <w:pPr>
        <w:pStyle w:val="afb"/>
        <w:numPr>
          <w:ilvl w:val="0"/>
          <w:numId w:val="141"/>
        </w:numPr>
        <w:rPr>
          <w:sz w:val="20"/>
        </w:rPr>
      </w:pPr>
      <w:r w:rsidRPr="00643928">
        <w:rPr>
          <w:sz w:val="20"/>
        </w:rPr>
        <w:t>при наличии инструментов для торакотомии;</w:t>
      </w:r>
    </w:p>
    <w:p w:rsidR="00E3788E" w:rsidRPr="00643928" w:rsidRDefault="00E3788E" w:rsidP="005B00A3">
      <w:pPr>
        <w:pStyle w:val="afb"/>
        <w:numPr>
          <w:ilvl w:val="0"/>
          <w:numId w:val="141"/>
        </w:numPr>
        <w:rPr>
          <w:sz w:val="20"/>
        </w:rPr>
      </w:pPr>
      <w:r w:rsidRPr="00643928">
        <w:rPr>
          <w:sz w:val="20"/>
        </w:rPr>
        <w:t>при развитии фибрилляции сердца;</w:t>
      </w:r>
    </w:p>
    <w:p w:rsidR="00E3788E" w:rsidRPr="00643928" w:rsidRDefault="00E3788E" w:rsidP="005B00A3">
      <w:pPr>
        <w:pStyle w:val="afb"/>
        <w:numPr>
          <w:ilvl w:val="0"/>
          <w:numId w:val="141"/>
        </w:numPr>
        <w:rPr>
          <w:sz w:val="20"/>
        </w:rPr>
      </w:pPr>
      <w:r w:rsidRPr="00643928">
        <w:rPr>
          <w:sz w:val="20"/>
        </w:rPr>
        <w:t>при острых экзогенных отравлениях.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23. В каком положении должны быть руки реаниматора при проведении сердечно-легочной реанимации:</w:t>
      </w:r>
    </w:p>
    <w:p w:rsidR="00E3788E" w:rsidRPr="00643928" w:rsidRDefault="00E3788E" w:rsidP="005B00A3">
      <w:pPr>
        <w:pStyle w:val="afb"/>
        <w:numPr>
          <w:ilvl w:val="0"/>
          <w:numId w:val="142"/>
        </w:numPr>
        <w:rPr>
          <w:sz w:val="20"/>
        </w:rPr>
      </w:pPr>
      <w:r w:rsidRPr="00643928">
        <w:rPr>
          <w:sz w:val="20"/>
        </w:rPr>
        <w:t xml:space="preserve">максимально </w:t>
      </w:r>
      <w:proofErr w:type="gramStart"/>
      <w:r w:rsidRPr="00643928">
        <w:rPr>
          <w:sz w:val="20"/>
        </w:rPr>
        <w:t>разогнуты</w:t>
      </w:r>
      <w:proofErr w:type="gramEnd"/>
      <w:r w:rsidRPr="00643928">
        <w:rPr>
          <w:sz w:val="20"/>
        </w:rPr>
        <w:t xml:space="preserve"> в лучезапястных и локтевых суставах;</w:t>
      </w:r>
    </w:p>
    <w:p w:rsidR="00E3788E" w:rsidRPr="00643928" w:rsidRDefault="00E3788E" w:rsidP="005B00A3">
      <w:pPr>
        <w:pStyle w:val="afb"/>
        <w:numPr>
          <w:ilvl w:val="0"/>
          <w:numId w:val="142"/>
        </w:numPr>
        <w:rPr>
          <w:sz w:val="20"/>
        </w:rPr>
      </w:pPr>
      <w:r w:rsidRPr="00643928">
        <w:rPr>
          <w:sz w:val="20"/>
        </w:rPr>
        <w:t>согнуты в локтевых и максимально разогнуты в лучезапястных суставах;</w:t>
      </w:r>
    </w:p>
    <w:p w:rsidR="00E3788E" w:rsidRPr="00643928" w:rsidRDefault="00E3788E" w:rsidP="005B00A3">
      <w:pPr>
        <w:pStyle w:val="afb"/>
        <w:numPr>
          <w:ilvl w:val="0"/>
          <w:numId w:val="142"/>
        </w:numPr>
        <w:rPr>
          <w:sz w:val="20"/>
        </w:rPr>
      </w:pPr>
      <w:r w:rsidRPr="00643928">
        <w:rPr>
          <w:sz w:val="20"/>
        </w:rPr>
        <w:t>разогнуты в локтевых и максимально согнуты в лучезапястных суставах;</w:t>
      </w:r>
    </w:p>
    <w:p w:rsidR="00E3788E" w:rsidRPr="00643928" w:rsidRDefault="00E3788E" w:rsidP="005B00A3">
      <w:pPr>
        <w:pStyle w:val="afb"/>
        <w:numPr>
          <w:ilvl w:val="0"/>
          <w:numId w:val="142"/>
        </w:numPr>
        <w:rPr>
          <w:sz w:val="20"/>
        </w:rPr>
      </w:pPr>
      <w:r w:rsidRPr="00643928">
        <w:rPr>
          <w:sz w:val="20"/>
        </w:rPr>
        <w:t>плотно сжаты в кулак пальцы обеих кистей и слегка согнуты в плечевых суставах;</w:t>
      </w:r>
    </w:p>
    <w:p w:rsidR="00E3788E" w:rsidRPr="00643928" w:rsidRDefault="00E3788E" w:rsidP="005B00A3">
      <w:pPr>
        <w:pStyle w:val="afb"/>
        <w:numPr>
          <w:ilvl w:val="0"/>
          <w:numId w:val="142"/>
        </w:numPr>
        <w:rPr>
          <w:sz w:val="20"/>
        </w:rPr>
      </w:pPr>
      <w:r w:rsidRPr="00643928">
        <w:rPr>
          <w:sz w:val="20"/>
        </w:rPr>
        <w:t>максимально согнуты в локтевых и лучезапястных суставах.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24. Какое положение следует придать пострадавшему перед началом сердечно-легочной реанимации  в условиях места происшествия на улице:</w:t>
      </w:r>
    </w:p>
    <w:p w:rsidR="00E3788E" w:rsidRPr="00643928" w:rsidRDefault="00E3788E" w:rsidP="005B00A3">
      <w:pPr>
        <w:pStyle w:val="afb"/>
        <w:numPr>
          <w:ilvl w:val="0"/>
          <w:numId w:val="143"/>
        </w:numPr>
        <w:rPr>
          <w:sz w:val="20"/>
        </w:rPr>
      </w:pPr>
      <w:r w:rsidRPr="00643928">
        <w:rPr>
          <w:sz w:val="20"/>
        </w:rPr>
        <w:t>горизонтально на спине;</w:t>
      </w:r>
    </w:p>
    <w:p w:rsidR="00E3788E" w:rsidRPr="00643928" w:rsidRDefault="00E3788E" w:rsidP="005B00A3">
      <w:pPr>
        <w:pStyle w:val="afb"/>
        <w:numPr>
          <w:ilvl w:val="0"/>
          <w:numId w:val="143"/>
        </w:numPr>
        <w:rPr>
          <w:sz w:val="20"/>
        </w:rPr>
      </w:pPr>
      <w:r w:rsidRPr="00643928">
        <w:rPr>
          <w:sz w:val="20"/>
        </w:rPr>
        <w:t xml:space="preserve">положение </w:t>
      </w:r>
      <w:proofErr w:type="spellStart"/>
      <w:r w:rsidRPr="00643928">
        <w:rPr>
          <w:sz w:val="20"/>
        </w:rPr>
        <w:t>Фовлера</w:t>
      </w:r>
      <w:proofErr w:type="spellEnd"/>
      <w:r w:rsidRPr="00643928">
        <w:rPr>
          <w:sz w:val="20"/>
        </w:rPr>
        <w:t>;</w:t>
      </w:r>
    </w:p>
    <w:p w:rsidR="00E3788E" w:rsidRPr="00643928" w:rsidRDefault="00E3788E" w:rsidP="005B00A3">
      <w:pPr>
        <w:pStyle w:val="afb"/>
        <w:numPr>
          <w:ilvl w:val="0"/>
          <w:numId w:val="143"/>
        </w:numPr>
        <w:rPr>
          <w:sz w:val="20"/>
        </w:rPr>
      </w:pPr>
      <w:r w:rsidRPr="00643928">
        <w:rPr>
          <w:sz w:val="20"/>
        </w:rPr>
        <w:t xml:space="preserve">положение </w:t>
      </w:r>
      <w:proofErr w:type="spellStart"/>
      <w:r w:rsidRPr="00643928">
        <w:rPr>
          <w:sz w:val="20"/>
        </w:rPr>
        <w:t>Тренделенбурга</w:t>
      </w:r>
      <w:proofErr w:type="spellEnd"/>
      <w:r w:rsidRPr="00643928">
        <w:rPr>
          <w:sz w:val="20"/>
        </w:rPr>
        <w:t>;</w:t>
      </w:r>
    </w:p>
    <w:p w:rsidR="00E3788E" w:rsidRPr="00643928" w:rsidRDefault="00E3788E" w:rsidP="005B00A3">
      <w:pPr>
        <w:pStyle w:val="afb"/>
        <w:numPr>
          <w:ilvl w:val="0"/>
          <w:numId w:val="143"/>
        </w:numPr>
        <w:rPr>
          <w:sz w:val="20"/>
        </w:rPr>
      </w:pPr>
      <w:r w:rsidRPr="00643928">
        <w:rPr>
          <w:sz w:val="20"/>
        </w:rPr>
        <w:t>на спине с опущенным головным концом туловища;</w:t>
      </w:r>
    </w:p>
    <w:p w:rsidR="00E3788E" w:rsidRPr="00643928" w:rsidRDefault="00E3788E" w:rsidP="005B00A3">
      <w:pPr>
        <w:pStyle w:val="afb"/>
        <w:numPr>
          <w:ilvl w:val="0"/>
          <w:numId w:val="143"/>
        </w:numPr>
        <w:rPr>
          <w:sz w:val="20"/>
        </w:rPr>
      </w:pPr>
      <w:r w:rsidRPr="00643928">
        <w:rPr>
          <w:sz w:val="20"/>
        </w:rPr>
        <w:t>на спине с приподнятым головным концом туловища.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25. Какое положение нужно придать пострадавшему в состоянии клинической смерти перед началом сердечно-легочной реанимации в условиях операционной:</w:t>
      </w:r>
    </w:p>
    <w:p w:rsidR="00E3788E" w:rsidRPr="00643928" w:rsidRDefault="00E3788E" w:rsidP="005B00A3">
      <w:pPr>
        <w:pStyle w:val="afb"/>
        <w:numPr>
          <w:ilvl w:val="0"/>
          <w:numId w:val="144"/>
        </w:numPr>
        <w:rPr>
          <w:sz w:val="20"/>
        </w:rPr>
      </w:pPr>
      <w:r w:rsidRPr="00643928">
        <w:rPr>
          <w:sz w:val="20"/>
        </w:rPr>
        <w:t>горизонтально на спине с валиком в поясничной области;</w:t>
      </w:r>
    </w:p>
    <w:p w:rsidR="00E3788E" w:rsidRPr="00643928" w:rsidRDefault="00E3788E" w:rsidP="005B00A3">
      <w:pPr>
        <w:pStyle w:val="afb"/>
        <w:numPr>
          <w:ilvl w:val="0"/>
          <w:numId w:val="144"/>
        </w:numPr>
        <w:rPr>
          <w:sz w:val="20"/>
        </w:rPr>
      </w:pPr>
      <w:r w:rsidRPr="00643928">
        <w:rPr>
          <w:sz w:val="20"/>
        </w:rPr>
        <w:t>горизонтально на боку;</w:t>
      </w:r>
    </w:p>
    <w:p w:rsidR="00E3788E" w:rsidRPr="00643928" w:rsidRDefault="00E3788E" w:rsidP="005B00A3">
      <w:pPr>
        <w:pStyle w:val="afb"/>
        <w:numPr>
          <w:ilvl w:val="0"/>
          <w:numId w:val="144"/>
        </w:numPr>
        <w:rPr>
          <w:sz w:val="20"/>
        </w:rPr>
      </w:pPr>
      <w:r w:rsidRPr="00643928">
        <w:rPr>
          <w:sz w:val="20"/>
        </w:rPr>
        <w:t xml:space="preserve">на спине, в положение </w:t>
      </w:r>
      <w:proofErr w:type="spellStart"/>
      <w:r w:rsidRPr="00643928">
        <w:rPr>
          <w:caps/>
          <w:sz w:val="20"/>
        </w:rPr>
        <w:t>ф</w:t>
      </w:r>
      <w:r w:rsidRPr="00643928">
        <w:rPr>
          <w:sz w:val="20"/>
        </w:rPr>
        <w:t>овлера</w:t>
      </w:r>
      <w:proofErr w:type="spellEnd"/>
      <w:r w:rsidRPr="00643928">
        <w:rPr>
          <w:sz w:val="20"/>
        </w:rPr>
        <w:t>;</w:t>
      </w:r>
    </w:p>
    <w:p w:rsidR="00E3788E" w:rsidRPr="00643928" w:rsidRDefault="00E3788E" w:rsidP="005B00A3">
      <w:pPr>
        <w:pStyle w:val="afb"/>
        <w:numPr>
          <w:ilvl w:val="0"/>
          <w:numId w:val="144"/>
        </w:numPr>
        <w:rPr>
          <w:sz w:val="20"/>
        </w:rPr>
      </w:pPr>
      <w:r w:rsidRPr="00643928">
        <w:rPr>
          <w:sz w:val="20"/>
        </w:rPr>
        <w:t xml:space="preserve">на спине, в положение </w:t>
      </w:r>
      <w:proofErr w:type="spellStart"/>
      <w:r w:rsidRPr="00643928">
        <w:rPr>
          <w:sz w:val="20"/>
        </w:rPr>
        <w:t>Тренделенбурга</w:t>
      </w:r>
      <w:proofErr w:type="spellEnd"/>
      <w:r w:rsidRPr="00643928">
        <w:rPr>
          <w:sz w:val="20"/>
        </w:rPr>
        <w:t>;</w:t>
      </w:r>
    </w:p>
    <w:p w:rsidR="00E3788E" w:rsidRPr="00643928" w:rsidRDefault="00E3788E" w:rsidP="005B00A3">
      <w:pPr>
        <w:pStyle w:val="afb"/>
        <w:numPr>
          <w:ilvl w:val="0"/>
          <w:numId w:val="144"/>
        </w:numPr>
        <w:rPr>
          <w:sz w:val="20"/>
        </w:rPr>
      </w:pPr>
      <w:r w:rsidRPr="00643928">
        <w:rPr>
          <w:sz w:val="20"/>
        </w:rPr>
        <w:t>на спине с приподнятым головным концом туловища.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26. Для клинической смерти в остром периоде инфаркта миокарда характерны все симптомы, кроме одного: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1) отсутствие сердцебиения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2) сужение зрачков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3) цианоз или бледность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4) клонические и тонические судороги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5) отсутствие спонтанного дыхания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 xml:space="preserve">27. Назовите препарат, вводимый внутривенно во </w:t>
      </w:r>
      <w:r w:rsidRPr="00F43C3C">
        <w:rPr>
          <w:b/>
          <w:sz w:val="20"/>
          <w:lang w:val="en-US"/>
        </w:rPr>
        <w:t>II</w:t>
      </w:r>
      <w:r w:rsidRPr="00F43C3C">
        <w:rPr>
          <w:b/>
          <w:sz w:val="20"/>
        </w:rPr>
        <w:t xml:space="preserve"> фазе сердечно-легочной реанимации при внезапном прекращении кровообращения: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1) </w:t>
      </w:r>
      <w:proofErr w:type="spellStart"/>
      <w:r w:rsidRPr="00643928">
        <w:rPr>
          <w:sz w:val="20"/>
        </w:rPr>
        <w:t>изадрин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2) адреналин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3) норадреналин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4) кордиамин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5) </w:t>
      </w:r>
      <w:proofErr w:type="spellStart"/>
      <w:r w:rsidRPr="00643928">
        <w:rPr>
          <w:sz w:val="20"/>
        </w:rPr>
        <w:t>обзидан</w:t>
      </w:r>
      <w:proofErr w:type="spellEnd"/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28. Какой основной метод лечения острой дыхательной недостаточности при перело</w:t>
      </w:r>
      <w:r w:rsidR="00F43C3C" w:rsidRPr="00F43C3C">
        <w:rPr>
          <w:b/>
          <w:sz w:val="20"/>
        </w:rPr>
        <w:t>мах грудины: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Оксигенотерапия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2. Гипербарическая </w:t>
      </w:r>
      <w:proofErr w:type="spellStart"/>
      <w:r w:rsidRPr="00643928">
        <w:rPr>
          <w:sz w:val="20"/>
        </w:rPr>
        <w:t>оксигенация</w:t>
      </w:r>
      <w:proofErr w:type="spellEnd"/>
    </w:p>
    <w:p w:rsidR="00E3788E" w:rsidRPr="003A1E53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lastRenderedPageBreak/>
        <w:t>3. ИВЛ аппаратом в режиме гипервентиляции</w:t>
      </w:r>
    </w:p>
    <w:p w:rsidR="00E3788E" w:rsidRPr="00643928" w:rsidRDefault="00E3788E" w:rsidP="00E3788E">
      <w:pPr>
        <w:pStyle w:val="afb"/>
        <w:rPr>
          <w:sz w:val="20"/>
        </w:rPr>
      </w:pPr>
      <w:r>
        <w:rPr>
          <w:sz w:val="20"/>
        </w:rPr>
        <w:t xml:space="preserve">              </w:t>
      </w:r>
      <w:r w:rsidRPr="00643928">
        <w:rPr>
          <w:sz w:val="20"/>
        </w:rPr>
        <w:t>4. Новокаиновые блокады мест перелома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ИВЛ методом «рот в рот»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29. Какой объём занимает «мертвое про</w:t>
      </w:r>
      <w:r w:rsidR="00F43C3C" w:rsidRPr="00F43C3C">
        <w:rPr>
          <w:b/>
          <w:sz w:val="20"/>
        </w:rPr>
        <w:t>странство» у взрослого человека: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1. До 150 мл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2. До 500 мл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3. До 1 л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4. До 50 мл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5. Такого пространства нет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30. Какой аэрозоль нужно применить при раз</w:t>
      </w:r>
      <w:r w:rsidR="00F43C3C" w:rsidRPr="00F43C3C">
        <w:rPr>
          <w:b/>
          <w:sz w:val="20"/>
        </w:rPr>
        <w:t>витии признаков сердечной астмы: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Противомикробный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2. </w:t>
      </w:r>
      <w:proofErr w:type="spellStart"/>
      <w:r w:rsidRPr="00643928">
        <w:rPr>
          <w:sz w:val="20"/>
        </w:rPr>
        <w:t>Бронхолитический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3. </w:t>
      </w:r>
      <w:proofErr w:type="spellStart"/>
      <w:r w:rsidRPr="00643928">
        <w:rPr>
          <w:sz w:val="20"/>
        </w:rPr>
        <w:t>Пеногасящий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Гормональный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5. </w:t>
      </w:r>
      <w:proofErr w:type="spellStart"/>
      <w:r w:rsidRPr="00643928">
        <w:rPr>
          <w:sz w:val="20"/>
        </w:rPr>
        <w:t>Муколитический</w:t>
      </w:r>
      <w:proofErr w:type="spellEnd"/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31. Какую группу препаратов необходимо применить в первую очередь при</w:t>
      </w:r>
      <w:r w:rsidR="00F43C3C" w:rsidRPr="00F43C3C">
        <w:rPr>
          <w:b/>
          <w:sz w:val="20"/>
        </w:rPr>
        <w:t xml:space="preserve"> развитии бронхиального статуса: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 xml:space="preserve">1. </w:t>
      </w:r>
      <w:proofErr w:type="spellStart"/>
      <w:r w:rsidRPr="00643928">
        <w:rPr>
          <w:sz w:val="20"/>
        </w:rPr>
        <w:t>Холинолитики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Анальгетики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 xml:space="preserve">3. </w:t>
      </w:r>
      <w:proofErr w:type="spellStart"/>
      <w:r w:rsidRPr="00643928">
        <w:rPr>
          <w:sz w:val="20"/>
        </w:rPr>
        <w:t>Антигипоксанты</w:t>
      </w:r>
      <w:proofErr w:type="spellEnd"/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 xml:space="preserve">4. </w:t>
      </w:r>
      <w:proofErr w:type="spellStart"/>
      <w:r w:rsidRPr="00643928">
        <w:rPr>
          <w:sz w:val="20"/>
        </w:rPr>
        <w:t>Адреномиметики</w:t>
      </w:r>
      <w:proofErr w:type="spellEnd"/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5. Антигистаминные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32. Какое нормальное парциальное давление у</w:t>
      </w:r>
      <w:r w:rsidR="00F43C3C" w:rsidRPr="00F43C3C">
        <w:rPr>
          <w:b/>
          <w:sz w:val="20"/>
        </w:rPr>
        <w:t>глекислоты в артериальной крови: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1. 30 мм рт. ст.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2. 45 мм рт. ст.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3. 25 мм рт. ст.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4. 50 мм рт. ст.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5. до 100 мм рт. ст.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 xml:space="preserve">33. Назовите основной метод лечения острой дыхательной недостаточности у больного с острой пневмонией и инспираторной отдышкой 42 </w:t>
      </w:r>
      <w:proofErr w:type="gramStart"/>
      <w:r w:rsidRPr="00F43C3C">
        <w:rPr>
          <w:b/>
          <w:sz w:val="20"/>
        </w:rPr>
        <w:t>в</w:t>
      </w:r>
      <w:proofErr w:type="gramEnd"/>
      <w:r w:rsidRPr="00F43C3C">
        <w:rPr>
          <w:b/>
          <w:sz w:val="20"/>
        </w:rPr>
        <w:t xml:space="preserve"> мин.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1. </w:t>
      </w:r>
      <w:proofErr w:type="spellStart"/>
      <w:r w:rsidRPr="00643928">
        <w:rPr>
          <w:sz w:val="20"/>
        </w:rPr>
        <w:t>трахеостомия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2. </w:t>
      </w:r>
      <w:proofErr w:type="spellStart"/>
      <w:r w:rsidRPr="00643928">
        <w:rPr>
          <w:sz w:val="20"/>
        </w:rPr>
        <w:t>коникотомия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ИВЛ автоматическим респиратором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эффективное обезболивание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5. шейная вагосимпатическая блокада </w:t>
      </w:r>
      <w:proofErr w:type="spellStart"/>
      <w:r w:rsidRPr="00643928">
        <w:rPr>
          <w:sz w:val="20"/>
        </w:rPr>
        <w:t>лидокаином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6. загрудинная новокаиновая блокада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34. Какой вид гипоксии развивается у пострадавшег</w:t>
      </w:r>
      <w:r w:rsidR="00F43C3C" w:rsidRPr="00F43C3C">
        <w:rPr>
          <w:b/>
          <w:sz w:val="20"/>
        </w:rPr>
        <w:t xml:space="preserve">о с </w:t>
      </w:r>
      <w:proofErr w:type="gramStart"/>
      <w:r w:rsidR="00F43C3C" w:rsidRPr="00F43C3C">
        <w:rPr>
          <w:b/>
          <w:sz w:val="20"/>
        </w:rPr>
        <w:t>множественным</w:t>
      </w:r>
      <w:proofErr w:type="gramEnd"/>
      <w:r w:rsidR="00F43C3C" w:rsidRPr="00F43C3C">
        <w:rPr>
          <w:b/>
          <w:sz w:val="20"/>
        </w:rPr>
        <w:t xml:space="preserve"> перелом ребер: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гипоксическая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тканевая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3. </w:t>
      </w:r>
      <w:proofErr w:type="spellStart"/>
      <w:r w:rsidRPr="00643928">
        <w:rPr>
          <w:sz w:val="20"/>
        </w:rPr>
        <w:t>гемическая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циркуляторная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смешанная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35. Назовите основной признак дыхательной недостаточности: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кашель со слизистой мокротой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одышка 14 в мин.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матовый цвет кожи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парциальное давление углекислоты в артериальной крови 56 мм рт. ст.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мраморный оттенок кожи.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36. Какие нормальные показатели парциального давления</w:t>
      </w:r>
      <w:r w:rsidR="00F43C3C" w:rsidRPr="00F43C3C">
        <w:rPr>
          <w:b/>
          <w:sz w:val="20"/>
        </w:rPr>
        <w:t xml:space="preserve"> кислорода в артериальной крови: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100 мм рт. ст.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60 мм рт. ст.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50 мм рт. ст.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46 мм рт. ст.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36 мм рт. ст.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37. Первая медицинская помощь при утоплении в морской воде: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дренажное положение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удаление воды из желудка зондом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вызывание искусственным путем рвоты для очищения желудка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ИВЛ «рот в нос»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наружный массаж сердца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38. От чего в большей степени зави</w:t>
      </w:r>
      <w:r w:rsidR="00F43C3C" w:rsidRPr="00F43C3C">
        <w:rPr>
          <w:b/>
          <w:sz w:val="20"/>
        </w:rPr>
        <w:t>сит снабжение тканей кислородом: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скорости кровотока</w:t>
      </w:r>
    </w:p>
    <w:p w:rsidR="00E3788E" w:rsidRPr="003A1E53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парциал</w:t>
      </w:r>
      <w:r>
        <w:rPr>
          <w:sz w:val="20"/>
        </w:rPr>
        <w:t>ьного растворения газов в крови</w:t>
      </w:r>
    </w:p>
    <w:p w:rsidR="00E3788E" w:rsidRPr="00643928" w:rsidRDefault="00E3788E" w:rsidP="00E3788E">
      <w:pPr>
        <w:pStyle w:val="afb"/>
        <w:rPr>
          <w:sz w:val="20"/>
        </w:rPr>
      </w:pPr>
      <w:r>
        <w:rPr>
          <w:sz w:val="20"/>
        </w:rPr>
        <w:t xml:space="preserve">              </w:t>
      </w:r>
      <w:r w:rsidRPr="00643928">
        <w:rPr>
          <w:sz w:val="20"/>
        </w:rPr>
        <w:t>3. парциального давления газов в крови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lastRenderedPageBreak/>
        <w:t>4. щелочного резерва крови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5. частоты дыхательных движений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39. Пострадавший 12 лет, извлечен из холодной воды через 15 мин. после утопления без признаков жизни. Какие меры Вам необходимо предпринять: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не проводить «АВС»</w:t>
      </w:r>
    </w:p>
    <w:p w:rsidR="00E3788E" w:rsidRPr="00643928" w:rsidRDefault="00E3788E" w:rsidP="00E3788E">
      <w:pPr>
        <w:pStyle w:val="afb"/>
        <w:ind w:left="720"/>
        <w:rPr>
          <w:spacing w:val="-4"/>
          <w:sz w:val="20"/>
        </w:rPr>
      </w:pPr>
      <w:r w:rsidRPr="00643928">
        <w:rPr>
          <w:spacing w:val="-4"/>
          <w:sz w:val="20"/>
        </w:rPr>
        <w:t>2. срочно транспортировать пострадавшего в ближайшее лечебное учреждение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немедленно приступить к «АВС»</w:t>
      </w:r>
    </w:p>
    <w:p w:rsidR="00E3788E" w:rsidRPr="00643928" w:rsidRDefault="00E3788E" w:rsidP="00E3788E">
      <w:pPr>
        <w:pStyle w:val="afb"/>
        <w:ind w:left="993" w:hanging="273"/>
        <w:rPr>
          <w:sz w:val="20"/>
        </w:rPr>
      </w:pPr>
      <w:r w:rsidRPr="00643928">
        <w:rPr>
          <w:sz w:val="20"/>
        </w:rPr>
        <w:t>4. создать дренажное положение, удалить воду из ротоглотки, энергично сжать несколько раз грудную клетку, приступить к проведению мероприятия, направленных на восстановление дыхания и кровоснабжения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транспортировать пострадавшего в морг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40. Астматический статус характеризуется:</w:t>
      </w:r>
    </w:p>
    <w:p w:rsidR="00E3788E" w:rsidRPr="00643928" w:rsidRDefault="00E3788E" w:rsidP="00E3788E">
      <w:pPr>
        <w:pStyle w:val="afb"/>
        <w:ind w:left="1440" w:hanging="720"/>
        <w:rPr>
          <w:sz w:val="20"/>
        </w:rPr>
      </w:pPr>
      <w:r w:rsidRPr="00643928">
        <w:rPr>
          <w:sz w:val="20"/>
        </w:rPr>
        <w:t>1. лающим кашлем</w:t>
      </w:r>
    </w:p>
    <w:p w:rsidR="00E3788E" w:rsidRPr="00643928" w:rsidRDefault="00E3788E" w:rsidP="00E3788E">
      <w:pPr>
        <w:pStyle w:val="afb"/>
        <w:ind w:left="1440" w:hanging="720"/>
        <w:rPr>
          <w:sz w:val="20"/>
        </w:rPr>
      </w:pPr>
      <w:r w:rsidRPr="00643928">
        <w:rPr>
          <w:sz w:val="20"/>
        </w:rPr>
        <w:t>2. снижением АД</w:t>
      </w:r>
    </w:p>
    <w:p w:rsidR="00E3788E" w:rsidRPr="00643928" w:rsidRDefault="00E3788E" w:rsidP="00E3788E">
      <w:pPr>
        <w:pStyle w:val="afb"/>
        <w:ind w:left="993" w:hanging="273"/>
        <w:rPr>
          <w:sz w:val="20"/>
        </w:rPr>
      </w:pPr>
      <w:r w:rsidRPr="00643928">
        <w:rPr>
          <w:sz w:val="20"/>
        </w:rPr>
        <w:t>3. длительным приступом удушья с отсутствие положительного эффекта от проводимой терапии</w:t>
      </w:r>
    </w:p>
    <w:p w:rsidR="00E3788E" w:rsidRPr="00643928" w:rsidRDefault="00E3788E" w:rsidP="00E3788E">
      <w:pPr>
        <w:pStyle w:val="afb"/>
        <w:ind w:left="720" w:hanging="11"/>
        <w:rPr>
          <w:sz w:val="20"/>
        </w:rPr>
      </w:pPr>
      <w:r w:rsidRPr="00643928">
        <w:rPr>
          <w:sz w:val="20"/>
        </w:rPr>
        <w:t>4. потерей сознания с началом приступа бронхиальной астмы</w:t>
      </w:r>
    </w:p>
    <w:p w:rsidR="00E3788E" w:rsidRPr="00643928" w:rsidRDefault="00E3788E" w:rsidP="00E3788E">
      <w:pPr>
        <w:pStyle w:val="afb"/>
        <w:ind w:left="720" w:hanging="11"/>
        <w:rPr>
          <w:sz w:val="20"/>
        </w:rPr>
      </w:pPr>
      <w:r w:rsidRPr="00643928">
        <w:rPr>
          <w:sz w:val="20"/>
        </w:rPr>
        <w:t>5. инспираторной одышкой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 xml:space="preserve">41. При астматическом </w:t>
      </w:r>
      <w:proofErr w:type="gramStart"/>
      <w:r w:rsidRPr="00F43C3C">
        <w:rPr>
          <w:b/>
          <w:sz w:val="20"/>
        </w:rPr>
        <w:t>статусе</w:t>
      </w:r>
      <w:proofErr w:type="gramEnd"/>
      <w:r w:rsidRPr="00F43C3C">
        <w:rPr>
          <w:b/>
          <w:sz w:val="20"/>
        </w:rPr>
        <w:t xml:space="preserve"> прежде всего необходимо назначить больному:</w:t>
      </w:r>
    </w:p>
    <w:p w:rsidR="00E3788E" w:rsidRPr="00643928" w:rsidRDefault="00E3788E" w:rsidP="00E3788E">
      <w:pPr>
        <w:pStyle w:val="afb"/>
        <w:ind w:left="671" w:hanging="11"/>
        <w:rPr>
          <w:sz w:val="20"/>
        </w:rPr>
      </w:pPr>
      <w:r w:rsidRPr="00643928">
        <w:rPr>
          <w:sz w:val="20"/>
        </w:rPr>
        <w:t>1. эуфиллин</w:t>
      </w:r>
    </w:p>
    <w:p w:rsidR="00E3788E" w:rsidRPr="00643928" w:rsidRDefault="00E3788E" w:rsidP="00E3788E">
      <w:pPr>
        <w:pStyle w:val="afb"/>
        <w:ind w:left="671" w:hanging="11"/>
        <w:rPr>
          <w:sz w:val="20"/>
        </w:rPr>
      </w:pPr>
      <w:r w:rsidRPr="00643928">
        <w:rPr>
          <w:sz w:val="20"/>
        </w:rPr>
        <w:t>2. сердечные гликозиды</w:t>
      </w:r>
    </w:p>
    <w:p w:rsidR="00E3788E" w:rsidRPr="00643928" w:rsidRDefault="00E3788E" w:rsidP="00E3788E">
      <w:pPr>
        <w:pStyle w:val="afb"/>
        <w:ind w:left="671" w:hanging="11"/>
        <w:rPr>
          <w:sz w:val="20"/>
        </w:rPr>
      </w:pPr>
      <w:r w:rsidRPr="00643928">
        <w:rPr>
          <w:sz w:val="20"/>
        </w:rPr>
        <w:t>3. гормоны</w:t>
      </w:r>
    </w:p>
    <w:p w:rsidR="00E3788E" w:rsidRPr="00643928" w:rsidRDefault="00E3788E" w:rsidP="00E3788E">
      <w:pPr>
        <w:pStyle w:val="afb"/>
        <w:ind w:left="671" w:hanging="11"/>
        <w:rPr>
          <w:sz w:val="20"/>
        </w:rPr>
      </w:pPr>
      <w:r w:rsidRPr="00643928">
        <w:rPr>
          <w:sz w:val="20"/>
        </w:rPr>
        <w:t xml:space="preserve">4. </w:t>
      </w:r>
      <w:proofErr w:type="spellStart"/>
      <w:r w:rsidRPr="00643928">
        <w:rPr>
          <w:sz w:val="20"/>
        </w:rPr>
        <w:t>новокаинамид</w:t>
      </w:r>
      <w:proofErr w:type="spellEnd"/>
    </w:p>
    <w:p w:rsidR="00E3788E" w:rsidRPr="00643928" w:rsidRDefault="00E3788E" w:rsidP="00E3788E">
      <w:pPr>
        <w:pStyle w:val="afb"/>
        <w:ind w:left="671" w:hanging="11"/>
        <w:rPr>
          <w:sz w:val="20"/>
        </w:rPr>
      </w:pPr>
      <w:r w:rsidRPr="00643928">
        <w:rPr>
          <w:sz w:val="20"/>
        </w:rPr>
        <w:t>5. атропин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 xml:space="preserve">42. Быстрое </w:t>
      </w:r>
      <w:proofErr w:type="spellStart"/>
      <w:r w:rsidRPr="00F43C3C">
        <w:rPr>
          <w:b/>
          <w:sz w:val="20"/>
        </w:rPr>
        <w:t>бронходилятирующее</w:t>
      </w:r>
      <w:proofErr w:type="spellEnd"/>
      <w:r w:rsidRPr="00F43C3C">
        <w:rPr>
          <w:b/>
          <w:sz w:val="20"/>
        </w:rPr>
        <w:t xml:space="preserve"> действие оказывает:</w:t>
      </w:r>
    </w:p>
    <w:p w:rsidR="00E3788E" w:rsidRPr="00643928" w:rsidRDefault="00E3788E" w:rsidP="00E3788E">
      <w:pPr>
        <w:pStyle w:val="afb"/>
        <w:ind w:left="594" w:hanging="11"/>
        <w:rPr>
          <w:sz w:val="20"/>
        </w:rPr>
      </w:pPr>
      <w:r w:rsidRPr="00643928">
        <w:rPr>
          <w:sz w:val="20"/>
        </w:rPr>
        <w:t xml:space="preserve">1. </w:t>
      </w:r>
      <w:proofErr w:type="spellStart"/>
      <w:r w:rsidRPr="00643928">
        <w:rPr>
          <w:sz w:val="20"/>
        </w:rPr>
        <w:t>беротек</w:t>
      </w:r>
      <w:proofErr w:type="spellEnd"/>
    </w:p>
    <w:p w:rsidR="00E3788E" w:rsidRPr="00643928" w:rsidRDefault="00E3788E" w:rsidP="00E3788E">
      <w:pPr>
        <w:pStyle w:val="afb"/>
        <w:ind w:left="594" w:hanging="11"/>
        <w:rPr>
          <w:sz w:val="20"/>
        </w:rPr>
      </w:pPr>
      <w:r w:rsidRPr="00643928">
        <w:rPr>
          <w:sz w:val="20"/>
        </w:rPr>
        <w:t xml:space="preserve">2. </w:t>
      </w:r>
      <w:proofErr w:type="spellStart"/>
      <w:r w:rsidRPr="00643928">
        <w:rPr>
          <w:sz w:val="20"/>
        </w:rPr>
        <w:t>индерал</w:t>
      </w:r>
      <w:proofErr w:type="spellEnd"/>
    </w:p>
    <w:p w:rsidR="00E3788E" w:rsidRPr="00643928" w:rsidRDefault="00E3788E" w:rsidP="00E3788E">
      <w:pPr>
        <w:pStyle w:val="afb"/>
        <w:ind w:left="594" w:hanging="11"/>
        <w:rPr>
          <w:sz w:val="20"/>
        </w:rPr>
      </w:pPr>
      <w:r w:rsidRPr="00643928">
        <w:rPr>
          <w:sz w:val="20"/>
        </w:rPr>
        <w:t xml:space="preserve">3. </w:t>
      </w:r>
      <w:proofErr w:type="spellStart"/>
      <w:r w:rsidRPr="00643928">
        <w:rPr>
          <w:sz w:val="20"/>
        </w:rPr>
        <w:t>интал</w:t>
      </w:r>
      <w:proofErr w:type="spellEnd"/>
    </w:p>
    <w:p w:rsidR="00E3788E" w:rsidRPr="00643928" w:rsidRDefault="00E3788E" w:rsidP="00E3788E">
      <w:pPr>
        <w:pStyle w:val="afb"/>
        <w:ind w:left="594" w:hanging="11"/>
        <w:rPr>
          <w:sz w:val="20"/>
        </w:rPr>
      </w:pPr>
      <w:r w:rsidRPr="00643928">
        <w:rPr>
          <w:sz w:val="20"/>
        </w:rPr>
        <w:t>4. парацетамол</w:t>
      </w:r>
    </w:p>
    <w:p w:rsidR="00E3788E" w:rsidRPr="00643928" w:rsidRDefault="00E3788E" w:rsidP="00E3788E">
      <w:pPr>
        <w:pStyle w:val="afb"/>
        <w:ind w:left="594" w:hanging="11"/>
        <w:rPr>
          <w:sz w:val="20"/>
        </w:rPr>
      </w:pPr>
      <w:r w:rsidRPr="00643928">
        <w:rPr>
          <w:sz w:val="20"/>
        </w:rPr>
        <w:t xml:space="preserve">5. </w:t>
      </w:r>
      <w:proofErr w:type="spellStart"/>
      <w:r w:rsidRPr="00643928">
        <w:rPr>
          <w:sz w:val="20"/>
        </w:rPr>
        <w:t>анузол</w:t>
      </w:r>
      <w:proofErr w:type="spellEnd"/>
    </w:p>
    <w:p w:rsidR="00E3788E" w:rsidRPr="00643928" w:rsidRDefault="00E3788E" w:rsidP="00E3788E">
      <w:pPr>
        <w:pStyle w:val="afb"/>
        <w:ind w:left="429" w:firstLine="165"/>
        <w:rPr>
          <w:sz w:val="20"/>
        </w:rPr>
      </w:pPr>
      <w:r w:rsidRPr="00643928">
        <w:rPr>
          <w:sz w:val="20"/>
        </w:rPr>
        <w:t xml:space="preserve">6. </w:t>
      </w:r>
      <w:proofErr w:type="spellStart"/>
      <w:r w:rsidRPr="00643928">
        <w:rPr>
          <w:sz w:val="20"/>
        </w:rPr>
        <w:t>диазолин</w:t>
      </w:r>
      <w:proofErr w:type="spellEnd"/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 xml:space="preserve">43. Под термином </w:t>
      </w:r>
      <w:proofErr w:type="spellStart"/>
      <w:r w:rsidRPr="00F43C3C">
        <w:rPr>
          <w:b/>
          <w:sz w:val="20"/>
        </w:rPr>
        <w:t>ортопноэ</w:t>
      </w:r>
      <w:proofErr w:type="spellEnd"/>
      <w:r w:rsidRPr="00F43C3C">
        <w:rPr>
          <w:b/>
          <w:sz w:val="20"/>
        </w:rPr>
        <w:t xml:space="preserve"> понимают: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усиление одышки в вертикальном положении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усиление одышки в горизонтальном положении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вынужденное сидячее положение, обусловленное тяжестью одышки</w:t>
      </w:r>
    </w:p>
    <w:p w:rsidR="00E3788E" w:rsidRPr="00643928" w:rsidRDefault="00E3788E" w:rsidP="00E3788E">
      <w:pPr>
        <w:pStyle w:val="afb"/>
        <w:ind w:left="993" w:hanging="273"/>
        <w:rPr>
          <w:sz w:val="20"/>
        </w:rPr>
      </w:pPr>
      <w:r w:rsidRPr="00643928">
        <w:rPr>
          <w:sz w:val="20"/>
        </w:rPr>
        <w:t>4. остановку дыхания при переходе из горизонтального положения в вертикальное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изменение частоты дыхательных движений (ЧДД) при перемене положения тела.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44. Развитию астматического статуса чаще всего способствует: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1. длительный прием </w:t>
      </w:r>
      <w:proofErr w:type="spellStart"/>
      <w:r w:rsidRPr="00643928">
        <w:rPr>
          <w:sz w:val="20"/>
        </w:rPr>
        <w:t>симптомиметиков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длительный прием кортикостероидов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наличие сопутствующей бронхиальной астме острого бронхита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физическая нагрузка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сопутствующая патология сердечной мышцы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45. Причиной острой дыхательной недостаточности являются: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угнетение дыхательного центра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сдавление легкого выпотом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3. </w:t>
      </w:r>
      <w:proofErr w:type="spellStart"/>
      <w:r w:rsidRPr="00643928">
        <w:rPr>
          <w:sz w:val="20"/>
        </w:rPr>
        <w:t>обтурация</w:t>
      </w:r>
      <w:proofErr w:type="spellEnd"/>
      <w:r w:rsidRPr="00643928">
        <w:rPr>
          <w:sz w:val="20"/>
        </w:rPr>
        <w:t xml:space="preserve"> бронха инородным телом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4. </w:t>
      </w:r>
      <w:proofErr w:type="spellStart"/>
      <w:r w:rsidRPr="00643928">
        <w:rPr>
          <w:sz w:val="20"/>
        </w:rPr>
        <w:t>генерализованный</w:t>
      </w:r>
      <w:proofErr w:type="spellEnd"/>
      <w:r w:rsidRPr="00643928">
        <w:rPr>
          <w:sz w:val="20"/>
        </w:rPr>
        <w:t xml:space="preserve">  </w:t>
      </w:r>
      <w:proofErr w:type="spellStart"/>
      <w:r w:rsidRPr="00643928">
        <w:rPr>
          <w:sz w:val="20"/>
        </w:rPr>
        <w:t>бронхоспазм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все ответы верны.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46. Назовите клинический симптом, наиболее характерный для альвеолярного отека легких: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сухие хрипы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влажные хрипы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одышка смешанного типа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выделение розовой пенистой мокроты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вынужденное положение пострадавшего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6. </w:t>
      </w:r>
      <w:proofErr w:type="spellStart"/>
      <w:r w:rsidRPr="00643928">
        <w:rPr>
          <w:sz w:val="20"/>
        </w:rPr>
        <w:t>ортопноэ</w:t>
      </w:r>
      <w:proofErr w:type="spellEnd"/>
    </w:p>
    <w:p w:rsidR="00E3788E" w:rsidRPr="00643928" w:rsidRDefault="00E3788E" w:rsidP="00E3788E">
      <w:pPr>
        <w:pStyle w:val="afb"/>
        <w:shd w:val="clear" w:color="auto" w:fill="A6A6A6" w:themeFill="background1" w:themeFillShade="A6"/>
        <w:rPr>
          <w:sz w:val="20"/>
        </w:rPr>
      </w:pPr>
      <w:r w:rsidRPr="00643928">
        <w:rPr>
          <w:sz w:val="20"/>
        </w:rPr>
        <w:t xml:space="preserve">47. 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48. В каком из перечисленны</w:t>
      </w:r>
      <w:r w:rsidR="00F43C3C" w:rsidRPr="00F43C3C">
        <w:rPr>
          <w:b/>
          <w:sz w:val="20"/>
        </w:rPr>
        <w:t xml:space="preserve">х случаев </w:t>
      </w:r>
      <w:proofErr w:type="gramStart"/>
      <w:r w:rsidR="00F43C3C" w:rsidRPr="00F43C3C">
        <w:rPr>
          <w:b/>
          <w:sz w:val="20"/>
        </w:rPr>
        <w:t>показана</w:t>
      </w:r>
      <w:proofErr w:type="gramEnd"/>
      <w:r w:rsidR="00F43C3C" w:rsidRPr="00F43C3C">
        <w:rPr>
          <w:b/>
          <w:sz w:val="20"/>
        </w:rPr>
        <w:t xml:space="preserve"> </w:t>
      </w:r>
      <w:proofErr w:type="spellStart"/>
      <w:r w:rsidR="00F43C3C" w:rsidRPr="00F43C3C">
        <w:rPr>
          <w:b/>
          <w:sz w:val="20"/>
        </w:rPr>
        <w:t>трахеостомия</w:t>
      </w:r>
      <w:proofErr w:type="spellEnd"/>
      <w:r w:rsidR="00F43C3C" w:rsidRPr="00F43C3C">
        <w:rPr>
          <w:b/>
          <w:sz w:val="20"/>
        </w:rPr>
        <w:t>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1. </w:t>
      </w:r>
      <w:proofErr w:type="spellStart"/>
      <w:r w:rsidRPr="00643928">
        <w:rPr>
          <w:sz w:val="20"/>
        </w:rPr>
        <w:t>бульбарный</w:t>
      </w:r>
      <w:proofErr w:type="spellEnd"/>
      <w:r w:rsidRPr="00643928">
        <w:rPr>
          <w:sz w:val="20"/>
        </w:rPr>
        <w:t xml:space="preserve"> </w:t>
      </w:r>
      <w:proofErr w:type="spellStart"/>
      <w:r w:rsidRPr="00643928">
        <w:rPr>
          <w:sz w:val="20"/>
        </w:rPr>
        <w:t>полимиелит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2. </w:t>
      </w:r>
      <w:proofErr w:type="spellStart"/>
      <w:r w:rsidRPr="00643928">
        <w:rPr>
          <w:sz w:val="20"/>
        </w:rPr>
        <w:t>бронхоспазм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острая пневмония</w:t>
      </w:r>
    </w:p>
    <w:p w:rsidR="00E3788E" w:rsidRPr="003A1E53" w:rsidRDefault="00E3788E" w:rsidP="00E3788E">
      <w:pPr>
        <w:pStyle w:val="afb"/>
        <w:ind w:left="720"/>
        <w:rPr>
          <w:sz w:val="20"/>
        </w:rPr>
      </w:pPr>
      <w:r>
        <w:rPr>
          <w:sz w:val="20"/>
        </w:rPr>
        <w:t>4. фибрилляция сердца</w:t>
      </w:r>
    </w:p>
    <w:p w:rsidR="00E3788E" w:rsidRPr="00643928" w:rsidRDefault="00E3788E" w:rsidP="00E3788E">
      <w:pPr>
        <w:pStyle w:val="afb"/>
        <w:rPr>
          <w:sz w:val="20"/>
        </w:rPr>
      </w:pPr>
      <w:r>
        <w:rPr>
          <w:sz w:val="20"/>
        </w:rPr>
        <w:t xml:space="preserve">              </w:t>
      </w:r>
      <w:r w:rsidRPr="00643928">
        <w:rPr>
          <w:sz w:val="20"/>
        </w:rPr>
        <w:t xml:space="preserve">5. перелом ребра </w:t>
      </w:r>
      <w:r w:rsidRPr="00643928">
        <w:rPr>
          <w:sz w:val="20"/>
          <w:lang w:val="en-US"/>
        </w:rPr>
        <w:t>VII</w:t>
      </w:r>
      <w:r w:rsidRPr="00643928">
        <w:rPr>
          <w:sz w:val="20"/>
        </w:rPr>
        <w:t xml:space="preserve"> по </w:t>
      </w:r>
      <w:proofErr w:type="spellStart"/>
      <w:r w:rsidRPr="00643928">
        <w:rPr>
          <w:sz w:val="20"/>
        </w:rPr>
        <w:t>паравертебральной</w:t>
      </w:r>
      <w:proofErr w:type="spellEnd"/>
      <w:r w:rsidRPr="00643928">
        <w:rPr>
          <w:sz w:val="20"/>
        </w:rPr>
        <w:t xml:space="preserve"> линии</w:t>
      </w:r>
    </w:p>
    <w:p w:rsidR="00E3788E" w:rsidRPr="00F43C3C" w:rsidRDefault="00E3788E" w:rsidP="00E3788E">
      <w:pPr>
        <w:pStyle w:val="afb"/>
        <w:rPr>
          <w:b/>
          <w:spacing w:val="-4"/>
          <w:sz w:val="20"/>
        </w:rPr>
      </w:pPr>
      <w:r w:rsidRPr="00F43C3C">
        <w:rPr>
          <w:b/>
          <w:spacing w:val="-4"/>
          <w:sz w:val="20"/>
        </w:rPr>
        <w:t>49. С чего нужно начинать Ваши действия после и</w:t>
      </w:r>
      <w:r w:rsidR="00F43C3C" w:rsidRPr="00F43C3C">
        <w:rPr>
          <w:b/>
          <w:spacing w:val="-4"/>
          <w:sz w:val="20"/>
        </w:rPr>
        <w:t>звлечения пострадавшего из воды: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с констатации клинической смерти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lastRenderedPageBreak/>
        <w:t>2. с проведения ИВЛ «рот в рот»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3. с приема </w:t>
      </w:r>
      <w:proofErr w:type="spellStart"/>
      <w:r w:rsidRPr="00643928">
        <w:rPr>
          <w:sz w:val="20"/>
        </w:rPr>
        <w:t>Геймлиха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с наружного массажа сердца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5. с обеспечения проходимости дыхательных путей</w:t>
      </w:r>
    </w:p>
    <w:p w:rsidR="00E3788E" w:rsidRPr="00F43C3C" w:rsidRDefault="00E3788E" w:rsidP="00F43C3C">
      <w:pPr>
        <w:pStyle w:val="afb"/>
        <w:rPr>
          <w:b/>
          <w:sz w:val="20"/>
        </w:rPr>
      </w:pPr>
      <w:r w:rsidRPr="00F43C3C">
        <w:rPr>
          <w:b/>
          <w:sz w:val="20"/>
        </w:rPr>
        <w:t>50. С чего нужно начинать Ваши действия при обнаружении пострадавшего висяще</w:t>
      </w:r>
      <w:r w:rsidR="00F43C3C" w:rsidRPr="00F43C3C">
        <w:rPr>
          <w:b/>
          <w:sz w:val="20"/>
        </w:rPr>
        <w:t>го в петле с суицидальной целью: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с определения признаков клинической смерти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с извлечения пострадавшего из петли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с купирования судорожного синдрома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с обеспечения проходимости дыхательных путей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5. с наружного массажа сердца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51. Что является наиболее эффекти</w:t>
      </w:r>
      <w:r w:rsidR="00F43C3C" w:rsidRPr="00F43C3C">
        <w:rPr>
          <w:b/>
          <w:sz w:val="20"/>
        </w:rPr>
        <w:t>вным критерием внешнего дыхания: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минутный объем дыхания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дыхательный объем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парциальное давление газов крови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частота дыхательных движений (ЧДД)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цвет кожных покровов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52. Какой вид гипоксии</w:t>
      </w:r>
      <w:r w:rsidR="00F43C3C" w:rsidRPr="00F43C3C">
        <w:rPr>
          <w:b/>
          <w:sz w:val="20"/>
        </w:rPr>
        <w:t xml:space="preserve"> возникает при острой пневмонии: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никакой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2. </w:t>
      </w:r>
      <w:proofErr w:type="spellStart"/>
      <w:r w:rsidRPr="00643928">
        <w:rPr>
          <w:sz w:val="20"/>
        </w:rPr>
        <w:t>гемическая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циркуляторная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тканевая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гипоксическая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53. Причинами травматического шока (ТШ) являются: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1. нервно-рефлекторное повреждение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2. психогенное повреждение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3. токсическое воздействие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 xml:space="preserve">4. </w:t>
      </w:r>
      <w:proofErr w:type="spellStart"/>
      <w:r w:rsidRPr="00643928">
        <w:rPr>
          <w:sz w:val="20"/>
        </w:rPr>
        <w:t>полиэтиологическое</w:t>
      </w:r>
      <w:proofErr w:type="spellEnd"/>
      <w:r w:rsidRPr="00643928">
        <w:rPr>
          <w:sz w:val="20"/>
        </w:rPr>
        <w:t xml:space="preserve"> расстройство 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5. соматическое расстройство.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54. Сколько фаз различают в течени</w:t>
      </w:r>
      <w:proofErr w:type="gramStart"/>
      <w:r w:rsidRPr="00F43C3C">
        <w:rPr>
          <w:b/>
          <w:sz w:val="20"/>
        </w:rPr>
        <w:t>и</w:t>
      </w:r>
      <w:proofErr w:type="gramEnd"/>
      <w:r w:rsidRPr="00F43C3C">
        <w:rPr>
          <w:b/>
          <w:sz w:val="20"/>
        </w:rPr>
        <w:t xml:space="preserve"> травматического шока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1. две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2. три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3. четыре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4. фаз в клиническом течении не различают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5. пять.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55. Что из перечисленного способствует травматическому шоку: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1. возраст, переохлаждение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2. интоксикация, кровопотеря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3. все перечисленное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4. перегревание, переохлаждение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 xml:space="preserve">5. ничего </w:t>
      </w:r>
      <w:proofErr w:type="gramStart"/>
      <w:r w:rsidRPr="00643928">
        <w:rPr>
          <w:sz w:val="20"/>
        </w:rPr>
        <w:t>из</w:t>
      </w:r>
      <w:proofErr w:type="gramEnd"/>
      <w:r w:rsidRPr="00643928">
        <w:rPr>
          <w:sz w:val="20"/>
        </w:rPr>
        <w:t xml:space="preserve"> перечисленного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56. Первично-декомпенсированная стадия течения травматического шока говорит о: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 xml:space="preserve">1. неправильном </w:t>
      </w:r>
      <w:proofErr w:type="gramStart"/>
      <w:r w:rsidRPr="00643928">
        <w:rPr>
          <w:sz w:val="20"/>
        </w:rPr>
        <w:t>лечении</w:t>
      </w:r>
      <w:proofErr w:type="gramEnd"/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2. тяжести травмы и скорости кровопотери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3. незначительности травмы и медленной вторичной кровопотере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4. развитии необратимых процессов в тканях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5. о хороших адаптационных возможностях организма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 xml:space="preserve">57. При второй степени травматического шока индекс </w:t>
      </w:r>
      <w:proofErr w:type="spellStart"/>
      <w:r w:rsidRPr="00F43C3C">
        <w:rPr>
          <w:b/>
          <w:sz w:val="20"/>
        </w:rPr>
        <w:t>Альговера</w:t>
      </w:r>
      <w:proofErr w:type="spellEnd"/>
      <w:r w:rsidRPr="00F43C3C">
        <w:rPr>
          <w:b/>
          <w:sz w:val="20"/>
        </w:rPr>
        <w:t xml:space="preserve"> составляет: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 xml:space="preserve">1. 0,5 </w:t>
      </w:r>
      <w:proofErr w:type="gramStart"/>
      <w:r w:rsidRPr="00643928">
        <w:rPr>
          <w:sz w:val="20"/>
        </w:rPr>
        <w:t>ЕД</w:t>
      </w:r>
      <w:proofErr w:type="gramEnd"/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2. 0,8ЕД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3. 2 ЕД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4. 1,5 ЕД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5. 4 ЕД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58. Сколько примерно теряет крови организм при третьей степени травматического шока: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1. до 1 л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2. 2 л и более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3. 1-1,5 л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4. при этой степени кровопотери нет</w:t>
      </w:r>
    </w:p>
    <w:p w:rsidR="00E3788E" w:rsidRPr="003A1E53" w:rsidRDefault="00E3788E" w:rsidP="00E3788E">
      <w:pPr>
        <w:pStyle w:val="afb"/>
        <w:ind w:left="360"/>
        <w:rPr>
          <w:sz w:val="20"/>
        </w:rPr>
      </w:pPr>
      <w:r>
        <w:rPr>
          <w:sz w:val="20"/>
        </w:rPr>
        <w:t>5. до 500 мл</w:t>
      </w:r>
    </w:p>
    <w:p w:rsidR="00E3788E" w:rsidRPr="00F43C3C" w:rsidRDefault="00E3788E" w:rsidP="00E3788E">
      <w:pPr>
        <w:pStyle w:val="afb"/>
        <w:rPr>
          <w:b/>
          <w:spacing w:val="-4"/>
          <w:sz w:val="20"/>
        </w:rPr>
      </w:pPr>
      <w:r w:rsidRPr="00F43C3C">
        <w:rPr>
          <w:b/>
          <w:spacing w:val="-4"/>
          <w:sz w:val="20"/>
        </w:rPr>
        <w:t>59. При оказании доврачебной помощи, чем вы будете обезболивать пострадавшего: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1.трамал-2 мл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 xml:space="preserve">2. 0,25 % раствор новокаина в/в </w:t>
      </w:r>
      <w:proofErr w:type="spellStart"/>
      <w:r w:rsidRPr="00643928">
        <w:rPr>
          <w:sz w:val="20"/>
        </w:rPr>
        <w:t>капельно</w:t>
      </w:r>
      <w:proofErr w:type="spellEnd"/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 xml:space="preserve">3. </w:t>
      </w:r>
      <w:proofErr w:type="spellStart"/>
      <w:r w:rsidRPr="00643928">
        <w:rPr>
          <w:sz w:val="20"/>
        </w:rPr>
        <w:t>промедол</w:t>
      </w:r>
      <w:proofErr w:type="spellEnd"/>
      <w:r w:rsidRPr="00643928">
        <w:rPr>
          <w:sz w:val="20"/>
        </w:rPr>
        <w:t xml:space="preserve"> в/м из шприца – тюбика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4. на данном этапе обезболивание не проводится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lastRenderedPageBreak/>
        <w:t>5. 50% раствор анальгина 2 мл в/м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60. Прогноз при травматическом шоке третьей степени составляет: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1. возможно самоизлечение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2. нужна терапия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3. необходима реанимация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4. необходима интенсивная терапия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5. прогноз абсолютно неблагоприятен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61. Основные этапы лечения травматического шока: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1. коррекция расстройств метаболизма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2. обезболивание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>
        <w:rPr>
          <w:sz w:val="20"/>
        </w:rPr>
        <w:t xml:space="preserve">3. коррекция расстройств </w:t>
      </w:r>
      <w:r w:rsidRPr="00643928">
        <w:rPr>
          <w:sz w:val="20"/>
        </w:rPr>
        <w:t>кровообращения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4. коррекция расстройств дыхания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 xml:space="preserve">5. </w:t>
      </w:r>
      <w:proofErr w:type="spellStart"/>
      <w:r w:rsidRPr="00643928">
        <w:rPr>
          <w:sz w:val="20"/>
        </w:rPr>
        <w:t>инфузионно</w:t>
      </w:r>
      <w:proofErr w:type="spellEnd"/>
      <w:r w:rsidRPr="00643928">
        <w:rPr>
          <w:sz w:val="20"/>
        </w:rPr>
        <w:t xml:space="preserve"> – </w:t>
      </w:r>
      <w:proofErr w:type="spellStart"/>
      <w:r w:rsidRPr="00643928">
        <w:rPr>
          <w:sz w:val="20"/>
        </w:rPr>
        <w:t>трансфузионная</w:t>
      </w:r>
      <w:proofErr w:type="spellEnd"/>
      <w:r w:rsidRPr="00643928">
        <w:rPr>
          <w:sz w:val="20"/>
        </w:rPr>
        <w:t xml:space="preserve"> терапия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6. операция по окончательной остановке кровотечения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>
        <w:rPr>
          <w:sz w:val="20"/>
        </w:rPr>
        <w:t xml:space="preserve">7. все </w:t>
      </w:r>
      <w:r w:rsidRPr="00643928">
        <w:rPr>
          <w:sz w:val="20"/>
        </w:rPr>
        <w:t>выше перечисленное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bookmarkStart w:id="0" w:name="_GoBack"/>
      <w:bookmarkEnd w:id="0"/>
    </w:p>
    <w:p w:rsidR="00E3788E" w:rsidRPr="00643928" w:rsidRDefault="00E3788E" w:rsidP="00E3788E">
      <w:pPr>
        <w:pStyle w:val="afb"/>
        <w:shd w:val="clear" w:color="auto" w:fill="A6A6A6" w:themeFill="background1" w:themeFillShade="A6"/>
        <w:rPr>
          <w:sz w:val="20"/>
        </w:rPr>
      </w:pPr>
      <w:r w:rsidRPr="00643928">
        <w:rPr>
          <w:spacing w:val="-4"/>
          <w:sz w:val="20"/>
        </w:rPr>
        <w:t xml:space="preserve">61. 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62. В первой фазе течения травматического шока АД: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1. всегда повышено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2. всегда критически снижено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>
        <w:rPr>
          <w:sz w:val="20"/>
        </w:rPr>
        <w:t xml:space="preserve">3. нормальное или </w:t>
      </w:r>
      <w:r w:rsidRPr="00643928">
        <w:rPr>
          <w:sz w:val="20"/>
        </w:rPr>
        <w:t>незначительно повышено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4. выраженная гипертензия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5. в пределах возрастной нормы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63. Какие повреждения влияют на особеннос</w:t>
      </w:r>
      <w:r w:rsidR="00F43C3C" w:rsidRPr="00F43C3C">
        <w:rPr>
          <w:b/>
          <w:sz w:val="20"/>
        </w:rPr>
        <w:t>ти течения травматического шока: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1. ранения головного мозга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2. закрытые повреждения фаланг пальцев (т.к. невозможно определить симптом «белого пятна»)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3. наличие кровоостанавливающего жгута при ранениях артерии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4. изолированные повреждения сегментов верхних конечностей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5. изолированные повреждения нижних конечностей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 xml:space="preserve">64. Индекс </w:t>
      </w:r>
      <w:proofErr w:type="spellStart"/>
      <w:r w:rsidRPr="00F43C3C">
        <w:rPr>
          <w:b/>
          <w:sz w:val="20"/>
        </w:rPr>
        <w:t>Альговера</w:t>
      </w:r>
      <w:proofErr w:type="spellEnd"/>
      <w:r w:rsidRPr="00F43C3C">
        <w:rPr>
          <w:b/>
          <w:sz w:val="20"/>
        </w:rPr>
        <w:t xml:space="preserve"> при первой степени травматического шока составляет: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 xml:space="preserve">1. 2 </w:t>
      </w:r>
      <w:proofErr w:type="gramStart"/>
      <w:r w:rsidRPr="00643928">
        <w:rPr>
          <w:sz w:val="20"/>
        </w:rPr>
        <w:t>ЕД</w:t>
      </w:r>
      <w:proofErr w:type="gramEnd"/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2. 3 ЕД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3. 0,5 ЕД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4. 1 ЕД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5. при этой степени он не определяется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65. С чего необходимо начинать</w:t>
      </w:r>
      <w:r w:rsidR="00F43C3C" w:rsidRPr="00F43C3C">
        <w:rPr>
          <w:b/>
          <w:sz w:val="20"/>
        </w:rPr>
        <w:t xml:space="preserve"> помощь при травматическом шоке: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1. с наложения асептической повязки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2. с обезболивания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3. с иммобилизации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4. с остановки кровотечения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5. с регистрации ЭКГ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 xml:space="preserve">66. Что нельзя делать для коррекции расстройств </w:t>
      </w:r>
      <w:r w:rsidR="00F43C3C" w:rsidRPr="00F43C3C">
        <w:rPr>
          <w:b/>
          <w:sz w:val="20"/>
        </w:rPr>
        <w:t>дыхания при травматическом шоке: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 xml:space="preserve">1. вводить </w:t>
      </w:r>
      <w:proofErr w:type="spellStart"/>
      <w:r w:rsidRPr="00643928">
        <w:rPr>
          <w:sz w:val="20"/>
        </w:rPr>
        <w:t>промедол</w:t>
      </w:r>
      <w:proofErr w:type="spellEnd"/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2. вводить адреналин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 xml:space="preserve">3. вводить </w:t>
      </w:r>
      <w:proofErr w:type="spellStart"/>
      <w:r w:rsidRPr="00643928">
        <w:rPr>
          <w:sz w:val="20"/>
        </w:rPr>
        <w:t>цититон</w:t>
      </w:r>
      <w:proofErr w:type="spellEnd"/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4. проводить оксигенотерапию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5. проводить ИВЛ</w:t>
      </w:r>
    </w:p>
    <w:p w:rsidR="00E3788E" w:rsidRPr="00F43C3C" w:rsidRDefault="00E3788E" w:rsidP="00E3788E">
      <w:pPr>
        <w:pStyle w:val="afb"/>
        <w:rPr>
          <w:b/>
          <w:spacing w:val="-8"/>
          <w:sz w:val="20"/>
        </w:rPr>
      </w:pPr>
      <w:r w:rsidRPr="00F43C3C">
        <w:rPr>
          <w:b/>
          <w:spacing w:val="-8"/>
          <w:sz w:val="20"/>
        </w:rPr>
        <w:t xml:space="preserve">67. В какую очередь необходимо транспортировать пострадавшего с </w:t>
      </w:r>
      <w:r w:rsidRPr="00F43C3C">
        <w:rPr>
          <w:b/>
          <w:spacing w:val="-8"/>
          <w:sz w:val="20"/>
          <w:lang w:val="en-US"/>
        </w:rPr>
        <w:t>III</w:t>
      </w:r>
      <w:r w:rsidR="00F43C3C" w:rsidRPr="00F43C3C">
        <w:rPr>
          <w:b/>
          <w:spacing w:val="-8"/>
          <w:sz w:val="20"/>
        </w:rPr>
        <w:t xml:space="preserve"> степенью травматического шока: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1. пострадавший не транспортабелен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2. во 2-ю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3. в 3-ю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4. в 1-ю</w:t>
      </w:r>
    </w:p>
    <w:p w:rsidR="00E3788E" w:rsidRPr="00643928" w:rsidRDefault="00E3788E" w:rsidP="00E3788E">
      <w:pPr>
        <w:pStyle w:val="afb"/>
        <w:ind w:left="360"/>
        <w:rPr>
          <w:sz w:val="20"/>
        </w:rPr>
      </w:pPr>
      <w:r w:rsidRPr="00643928">
        <w:rPr>
          <w:sz w:val="20"/>
        </w:rPr>
        <w:t>5. эвакуация на следующий этап, самостоятельное передвижение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68. Какой вид электротока более опасен для челов</w:t>
      </w:r>
      <w:r w:rsidR="00F43C3C" w:rsidRPr="00F43C3C">
        <w:rPr>
          <w:b/>
          <w:sz w:val="20"/>
        </w:rPr>
        <w:t>ека при обычных обстоятельствах: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переменный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постоянный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3. аккумуляторный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69. Что необходимо вводить обязательно при оказании медицинской по</w:t>
      </w:r>
      <w:r w:rsidR="00F43C3C" w:rsidRPr="00F43C3C">
        <w:rPr>
          <w:b/>
          <w:sz w:val="20"/>
        </w:rPr>
        <w:t>мощи при поражении электротоком: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антиаритмические препараты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обезболивающие препараты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антигистаминные препараты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70. Не специфическое действие электротока на организм это: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фибрилляция сердца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lastRenderedPageBreak/>
        <w:t>2. судороги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механические травмы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71. С чего начинается экстренная медицинская помощь при синдроме длительного раздавливания (СДР):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освобождение конечности от сдавления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введение обезболивающих препаратов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3. </w:t>
      </w:r>
      <w:proofErr w:type="gramStart"/>
      <w:r w:rsidRPr="00643928">
        <w:rPr>
          <w:sz w:val="20"/>
        </w:rPr>
        <w:t>тугого</w:t>
      </w:r>
      <w:proofErr w:type="gramEnd"/>
      <w:r w:rsidRPr="00643928">
        <w:rPr>
          <w:sz w:val="20"/>
        </w:rPr>
        <w:t xml:space="preserve"> </w:t>
      </w:r>
      <w:proofErr w:type="spellStart"/>
      <w:r w:rsidRPr="00643928">
        <w:rPr>
          <w:sz w:val="20"/>
        </w:rPr>
        <w:t>бинтования</w:t>
      </w:r>
      <w:proofErr w:type="spellEnd"/>
      <w:r w:rsidRPr="00643928">
        <w:rPr>
          <w:sz w:val="20"/>
        </w:rPr>
        <w:t xml:space="preserve"> конечностей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72. Четвертая степень СДР наступает при сдавлении: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двух конечностей более 7 часов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сегмента конечности до 4-х часов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одной нижней конечности до 6 часов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73. В каком периоде синдрома длительного раздавливания наступает острая почечная недостаточность: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отсроченном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промежуточном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раннем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 xml:space="preserve">74. Что играет основную роль в патогенезе </w:t>
      </w:r>
      <w:proofErr w:type="spellStart"/>
      <w:r w:rsidRPr="00F43C3C">
        <w:rPr>
          <w:b/>
          <w:sz w:val="20"/>
        </w:rPr>
        <w:t>ин</w:t>
      </w:r>
      <w:r w:rsidR="00F43C3C" w:rsidRPr="00F43C3C">
        <w:rPr>
          <w:b/>
          <w:sz w:val="20"/>
        </w:rPr>
        <w:t>дрома</w:t>
      </w:r>
      <w:proofErr w:type="spellEnd"/>
      <w:r w:rsidR="00F43C3C" w:rsidRPr="00F43C3C">
        <w:rPr>
          <w:b/>
          <w:sz w:val="20"/>
        </w:rPr>
        <w:t xml:space="preserve"> длительного раздавливания: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массивная кровопотеря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травматическая токсемия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синдром внутрисосудистого свертывания крови</w:t>
      </w:r>
    </w:p>
    <w:p w:rsidR="00E3788E" w:rsidRPr="00F43C3C" w:rsidRDefault="00E3788E" w:rsidP="00E3788E">
      <w:pPr>
        <w:pStyle w:val="afb"/>
        <w:rPr>
          <w:b/>
          <w:sz w:val="20"/>
        </w:rPr>
      </w:pPr>
      <w:r w:rsidRPr="00F43C3C">
        <w:rPr>
          <w:b/>
          <w:sz w:val="20"/>
        </w:rPr>
        <w:t>75. Сколько периодов различают в течени</w:t>
      </w:r>
      <w:proofErr w:type="gramStart"/>
      <w:r w:rsidRPr="00F43C3C">
        <w:rPr>
          <w:b/>
          <w:sz w:val="20"/>
        </w:rPr>
        <w:t>и</w:t>
      </w:r>
      <w:proofErr w:type="gramEnd"/>
      <w:r w:rsidRPr="00F43C3C">
        <w:rPr>
          <w:b/>
          <w:sz w:val="20"/>
        </w:rPr>
        <w:t xml:space="preserve"> син</w:t>
      </w:r>
      <w:r w:rsidR="00F43C3C" w:rsidRPr="00F43C3C">
        <w:rPr>
          <w:b/>
          <w:sz w:val="20"/>
        </w:rPr>
        <w:t>дрома длительного раздавливания: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четыре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три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два</w:t>
      </w:r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>76. Чем в основном характеризуется ранний период син</w:t>
      </w:r>
      <w:r w:rsidR="007D6FF7" w:rsidRPr="007D6FF7">
        <w:rPr>
          <w:b/>
          <w:sz w:val="20"/>
        </w:rPr>
        <w:t>дрома длительного раздавливания: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быстрым развитием острой почечной недостаточности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выраженными местными изменениями тканей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выраженными гемодинамическими расстройствами</w:t>
      </w:r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>77. От чего зависит развитие отека конечностей при син</w:t>
      </w:r>
      <w:r w:rsidR="007D6FF7" w:rsidRPr="007D6FF7">
        <w:rPr>
          <w:b/>
          <w:sz w:val="20"/>
        </w:rPr>
        <w:t>дроме длительного раздавливания: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нарастания ацидоза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2. выраженной </w:t>
      </w:r>
      <w:proofErr w:type="spellStart"/>
      <w:r w:rsidRPr="00643928">
        <w:rPr>
          <w:sz w:val="20"/>
        </w:rPr>
        <w:t>плазмопотери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уменьшения диуреза</w:t>
      </w:r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 xml:space="preserve">78. При </w:t>
      </w:r>
      <w:proofErr w:type="spellStart"/>
      <w:r w:rsidRPr="007D6FF7">
        <w:rPr>
          <w:b/>
          <w:sz w:val="20"/>
        </w:rPr>
        <w:t>электротравме</w:t>
      </w:r>
      <w:proofErr w:type="spellEnd"/>
      <w:r w:rsidRPr="007D6FF7">
        <w:rPr>
          <w:b/>
          <w:sz w:val="20"/>
        </w:rPr>
        <w:t xml:space="preserve"> иммобилизация накладывается: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при наличии переломов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обязательно на конечность с метками тока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3. всегда при наличии судорожного синдрома</w:t>
      </w:r>
    </w:p>
    <w:p w:rsidR="00E3788E" w:rsidRPr="007D6FF7" w:rsidRDefault="00E3788E" w:rsidP="007D6FF7">
      <w:pPr>
        <w:pStyle w:val="afb"/>
        <w:rPr>
          <w:b/>
          <w:sz w:val="20"/>
        </w:rPr>
      </w:pPr>
      <w:r w:rsidRPr="007D6FF7">
        <w:rPr>
          <w:b/>
          <w:sz w:val="20"/>
        </w:rPr>
        <w:t>79. Основные клинические проявления при поражении электротоком первой степени:</w:t>
      </w:r>
    </w:p>
    <w:p w:rsidR="00E3788E" w:rsidRPr="00643928" w:rsidRDefault="00E3788E" w:rsidP="00E3788E">
      <w:pPr>
        <w:pStyle w:val="afb"/>
        <w:ind w:left="993" w:hanging="273"/>
        <w:rPr>
          <w:sz w:val="20"/>
        </w:rPr>
      </w:pPr>
      <w:r w:rsidRPr="00643928">
        <w:rPr>
          <w:sz w:val="20"/>
        </w:rPr>
        <w:t>1. судороги мышц с потерей чувствительности, боль в месте контакта, потери сознания нет</w:t>
      </w:r>
    </w:p>
    <w:p w:rsidR="00E3788E" w:rsidRPr="00643928" w:rsidRDefault="00E3788E" w:rsidP="00E3788E">
      <w:pPr>
        <w:pStyle w:val="afb"/>
        <w:ind w:left="993" w:hanging="273"/>
        <w:rPr>
          <w:sz w:val="20"/>
        </w:rPr>
      </w:pPr>
      <w:r w:rsidRPr="00643928">
        <w:rPr>
          <w:sz w:val="20"/>
        </w:rPr>
        <w:t>2. потеря сознания, нарушения чувствительности, жизненно важные органы и системы не нарушены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потеря сознания с нарушениями жизненно важных систем</w:t>
      </w:r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 xml:space="preserve">80. С чего нужно начинать оказание медицинской помощи при </w:t>
      </w:r>
      <w:proofErr w:type="spellStart"/>
      <w:r w:rsidRPr="007D6FF7">
        <w:rPr>
          <w:b/>
          <w:sz w:val="20"/>
        </w:rPr>
        <w:t>электротравме</w:t>
      </w:r>
      <w:proofErr w:type="spellEnd"/>
      <w:r w:rsidRPr="007D6FF7">
        <w:rPr>
          <w:b/>
          <w:sz w:val="20"/>
        </w:rPr>
        <w:t>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с комплекса «АВС»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с проведения ИВЛ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с прекращения действия электротока</w:t>
      </w:r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>81. При СДР в крови обязательно обнаруживается: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1. </w:t>
      </w:r>
      <w:proofErr w:type="spellStart"/>
      <w:r w:rsidRPr="00643928">
        <w:rPr>
          <w:sz w:val="20"/>
        </w:rPr>
        <w:t>гемодилюция</w:t>
      </w:r>
      <w:proofErr w:type="spellEnd"/>
      <w:r w:rsidRPr="00643928">
        <w:rPr>
          <w:sz w:val="20"/>
        </w:rPr>
        <w:t xml:space="preserve"> за счет острой почечной недостаточности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2. </w:t>
      </w:r>
      <w:proofErr w:type="spellStart"/>
      <w:r w:rsidRPr="00643928">
        <w:rPr>
          <w:sz w:val="20"/>
        </w:rPr>
        <w:t>гемоконцентрация</w:t>
      </w:r>
      <w:proofErr w:type="spellEnd"/>
      <w:r w:rsidRPr="00643928">
        <w:rPr>
          <w:sz w:val="20"/>
        </w:rPr>
        <w:t xml:space="preserve"> за счет </w:t>
      </w:r>
      <w:proofErr w:type="spellStart"/>
      <w:r w:rsidRPr="00643928">
        <w:rPr>
          <w:sz w:val="20"/>
        </w:rPr>
        <w:t>плазмопотери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3. </w:t>
      </w:r>
      <w:proofErr w:type="spellStart"/>
      <w:r w:rsidRPr="00643928">
        <w:rPr>
          <w:sz w:val="20"/>
        </w:rPr>
        <w:t>гипокальцийемия</w:t>
      </w:r>
      <w:proofErr w:type="spellEnd"/>
      <w:r w:rsidRPr="00643928">
        <w:rPr>
          <w:sz w:val="20"/>
        </w:rPr>
        <w:t xml:space="preserve"> за счет повреждения тканей</w:t>
      </w:r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>82. Чем хар</w:t>
      </w:r>
      <w:r w:rsidR="007D6FF7" w:rsidRPr="007D6FF7">
        <w:rPr>
          <w:b/>
          <w:sz w:val="20"/>
        </w:rPr>
        <w:t>актеризуется поздний период СДР: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выраженным отеком поврежденных тканей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обширными дефектами поврежденных тканей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выраженным болевым синдромом</w:t>
      </w:r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>83. При раздавливании обеих рук до 4-х часов у пострадавшего разовьется синдром длительного раздавливания: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2-й степени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1-й степени</w:t>
      </w:r>
    </w:p>
    <w:p w:rsidR="00E3788E" w:rsidRDefault="00E3788E" w:rsidP="00E3788E">
      <w:pPr>
        <w:pStyle w:val="afb"/>
        <w:ind w:left="720"/>
        <w:rPr>
          <w:sz w:val="20"/>
        </w:rPr>
      </w:pPr>
      <w:r>
        <w:rPr>
          <w:sz w:val="20"/>
        </w:rPr>
        <w:t>3. 3-й степени</w:t>
      </w:r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>84. При оказании медицинской помощи жгут с конечности снимается: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после извлечения из завала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2. после тугого </w:t>
      </w:r>
      <w:proofErr w:type="spellStart"/>
      <w:r w:rsidRPr="00643928">
        <w:rPr>
          <w:sz w:val="20"/>
        </w:rPr>
        <w:t>бинтования</w:t>
      </w:r>
      <w:proofErr w:type="spellEnd"/>
      <w:r w:rsidRPr="00643928">
        <w:rPr>
          <w:sz w:val="20"/>
        </w:rPr>
        <w:t xml:space="preserve"> конечности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3. только после эвакуации на следующем этапе </w:t>
      </w:r>
      <w:proofErr w:type="spellStart"/>
      <w:r w:rsidRPr="00643928">
        <w:rPr>
          <w:sz w:val="20"/>
        </w:rPr>
        <w:t>медэвакуации</w:t>
      </w:r>
      <w:proofErr w:type="spellEnd"/>
    </w:p>
    <w:p w:rsidR="00E3788E" w:rsidRPr="007D6FF7" w:rsidRDefault="00E3788E" w:rsidP="007D6FF7">
      <w:pPr>
        <w:pStyle w:val="afb"/>
        <w:rPr>
          <w:b/>
          <w:sz w:val="20"/>
        </w:rPr>
      </w:pPr>
      <w:r w:rsidRPr="007D6FF7">
        <w:rPr>
          <w:b/>
          <w:sz w:val="20"/>
        </w:rPr>
        <w:t>85. Ведущую роль в лечении и профилактики осложнений поражений электротоком играет: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общий анализ крови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полное рентгеновское исследование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lastRenderedPageBreak/>
        <w:t>3. ЭКГ в динамике</w:t>
      </w:r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 xml:space="preserve">86. Для купирования </w:t>
      </w:r>
      <w:proofErr w:type="spellStart"/>
      <w:r w:rsidRPr="007D6FF7">
        <w:rPr>
          <w:b/>
          <w:sz w:val="20"/>
        </w:rPr>
        <w:t>бронхообструктивного</w:t>
      </w:r>
      <w:proofErr w:type="spellEnd"/>
      <w:r w:rsidRPr="007D6FF7">
        <w:rPr>
          <w:b/>
          <w:sz w:val="20"/>
        </w:rPr>
        <w:t xml:space="preserve"> синдрома при острых экзогенных отравлениях следует назначать пострадавшему: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1. </w:t>
      </w:r>
      <w:proofErr w:type="spellStart"/>
      <w:r w:rsidRPr="00643928">
        <w:rPr>
          <w:sz w:val="20"/>
        </w:rPr>
        <w:t>изадрин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преднизолон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димедрол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атропин</w:t>
      </w:r>
    </w:p>
    <w:p w:rsidR="007D6FF7" w:rsidRDefault="00E3788E" w:rsidP="007D6FF7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5. </w:t>
      </w:r>
      <w:proofErr w:type="spellStart"/>
      <w:r w:rsidRPr="00643928">
        <w:rPr>
          <w:sz w:val="20"/>
        </w:rPr>
        <w:t>эуфиллин</w:t>
      </w:r>
      <w:proofErr w:type="spellEnd"/>
    </w:p>
    <w:p w:rsidR="00E3788E" w:rsidRPr="007D6FF7" w:rsidRDefault="00E3788E" w:rsidP="007D6FF7">
      <w:pPr>
        <w:pStyle w:val="afb"/>
        <w:rPr>
          <w:b/>
          <w:sz w:val="20"/>
        </w:rPr>
      </w:pPr>
      <w:r w:rsidRPr="007D6FF7">
        <w:rPr>
          <w:b/>
          <w:sz w:val="20"/>
        </w:rPr>
        <w:t>87. Астматический статус при поражении дыхательными ядами характеризуется: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тяжелым «лающим кашлем»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критическим снижением АД</w:t>
      </w:r>
    </w:p>
    <w:p w:rsidR="00E3788E" w:rsidRPr="00643928" w:rsidRDefault="00E3788E" w:rsidP="00E3788E">
      <w:pPr>
        <w:pStyle w:val="afb"/>
        <w:ind w:left="993" w:hanging="273"/>
        <w:rPr>
          <w:sz w:val="20"/>
        </w:rPr>
      </w:pPr>
      <w:r w:rsidRPr="00643928">
        <w:rPr>
          <w:sz w:val="20"/>
        </w:rPr>
        <w:t>3. выраженной экспираторной одышкой с отсутствие эффекта от проводимой терапии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потерей сознания судорожным синдромом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инспираторной одышкой</w:t>
      </w:r>
    </w:p>
    <w:p w:rsidR="00E3788E" w:rsidRPr="007D6FF7" w:rsidRDefault="00E3788E" w:rsidP="007D6FF7">
      <w:pPr>
        <w:pStyle w:val="afb"/>
        <w:rPr>
          <w:b/>
          <w:sz w:val="20"/>
        </w:rPr>
      </w:pPr>
      <w:r w:rsidRPr="007D6FF7">
        <w:rPr>
          <w:b/>
          <w:sz w:val="20"/>
        </w:rPr>
        <w:t xml:space="preserve">88. При </w:t>
      </w:r>
      <w:proofErr w:type="spellStart"/>
      <w:r w:rsidRPr="007D6FF7">
        <w:rPr>
          <w:b/>
          <w:sz w:val="20"/>
        </w:rPr>
        <w:t>бронхообструкции</w:t>
      </w:r>
      <w:proofErr w:type="spellEnd"/>
      <w:r w:rsidRPr="007D6FF7">
        <w:rPr>
          <w:b/>
          <w:sz w:val="20"/>
        </w:rPr>
        <w:t xml:space="preserve"> при отравлениях в первую очередь должны быть назначены: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эуфиллин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гликозиды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стероидные гормоны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адреналин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атропин в виде ингаляции</w:t>
      </w:r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 xml:space="preserve">89. </w:t>
      </w:r>
      <w:proofErr w:type="spellStart"/>
      <w:r w:rsidRPr="007D6FF7">
        <w:rPr>
          <w:b/>
          <w:sz w:val="20"/>
        </w:rPr>
        <w:t>Бронходилятирующее</w:t>
      </w:r>
      <w:proofErr w:type="spellEnd"/>
      <w:r w:rsidRPr="007D6FF7">
        <w:rPr>
          <w:b/>
          <w:sz w:val="20"/>
        </w:rPr>
        <w:t xml:space="preserve"> действие при отравлениях оказывают: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1. </w:t>
      </w:r>
      <w:proofErr w:type="spellStart"/>
      <w:r w:rsidRPr="00643928">
        <w:rPr>
          <w:sz w:val="20"/>
        </w:rPr>
        <w:t>беротек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2. </w:t>
      </w:r>
      <w:proofErr w:type="spellStart"/>
      <w:r w:rsidRPr="00643928">
        <w:rPr>
          <w:sz w:val="20"/>
        </w:rPr>
        <w:t>индерал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парацетамол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4. </w:t>
      </w:r>
      <w:proofErr w:type="spellStart"/>
      <w:r w:rsidRPr="00643928">
        <w:rPr>
          <w:sz w:val="20"/>
        </w:rPr>
        <w:t>анузол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5. </w:t>
      </w:r>
      <w:proofErr w:type="spellStart"/>
      <w:r w:rsidRPr="00643928">
        <w:rPr>
          <w:sz w:val="20"/>
        </w:rPr>
        <w:t>диазолин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6. </w:t>
      </w:r>
      <w:proofErr w:type="spellStart"/>
      <w:r w:rsidRPr="00643928">
        <w:rPr>
          <w:sz w:val="20"/>
        </w:rPr>
        <w:t>клафоран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7. АТФ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8. </w:t>
      </w:r>
      <w:proofErr w:type="spellStart"/>
      <w:r w:rsidRPr="00643928">
        <w:rPr>
          <w:sz w:val="20"/>
        </w:rPr>
        <w:t>церукал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9. </w:t>
      </w:r>
      <w:proofErr w:type="spellStart"/>
      <w:r w:rsidRPr="00643928">
        <w:rPr>
          <w:sz w:val="20"/>
        </w:rPr>
        <w:t>аспизол</w:t>
      </w:r>
      <w:proofErr w:type="spellEnd"/>
    </w:p>
    <w:p w:rsidR="00E3788E" w:rsidRPr="007D6FF7" w:rsidRDefault="00E3788E" w:rsidP="007D6FF7">
      <w:pPr>
        <w:pStyle w:val="afb"/>
        <w:rPr>
          <w:b/>
          <w:sz w:val="20"/>
        </w:rPr>
      </w:pPr>
      <w:r w:rsidRPr="007D6FF7">
        <w:rPr>
          <w:b/>
          <w:sz w:val="20"/>
        </w:rPr>
        <w:t>90. Наиболее подходящим препаратом для использования его в качестве противогистаминного дневного препарата при отравлении является: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супрастин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тавегил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3. </w:t>
      </w:r>
      <w:proofErr w:type="spellStart"/>
      <w:r w:rsidRPr="00643928">
        <w:rPr>
          <w:sz w:val="20"/>
        </w:rPr>
        <w:t>фенкорол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димедрол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5. </w:t>
      </w:r>
      <w:proofErr w:type="spellStart"/>
      <w:r w:rsidRPr="00643928">
        <w:rPr>
          <w:sz w:val="20"/>
        </w:rPr>
        <w:t>пипольфен</w:t>
      </w:r>
      <w:proofErr w:type="spellEnd"/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>91. При отравлениях с развитием отека легких в качестве медицинской помощи применяется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валидол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нитроглицерин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атропин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аскорбиновая кислота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лазикс</w:t>
      </w:r>
    </w:p>
    <w:p w:rsidR="00E3788E" w:rsidRPr="007D6FF7" w:rsidRDefault="00E3788E" w:rsidP="007D6FF7">
      <w:pPr>
        <w:pStyle w:val="afb"/>
        <w:rPr>
          <w:b/>
          <w:sz w:val="20"/>
        </w:rPr>
      </w:pPr>
      <w:r w:rsidRPr="007D6FF7">
        <w:rPr>
          <w:b/>
          <w:sz w:val="20"/>
        </w:rPr>
        <w:t>92. Назовите наиболее характерный симптом для альвеолярного отека легких при отравлениях ды</w:t>
      </w:r>
      <w:r w:rsidR="007D6FF7" w:rsidRPr="007D6FF7">
        <w:rPr>
          <w:b/>
          <w:sz w:val="20"/>
        </w:rPr>
        <w:t>хательными ингаляционными ядами: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влажные хрипы над легкими одышка смешанного типа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сухие хрипы над легкими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4. </w:t>
      </w:r>
      <w:proofErr w:type="spellStart"/>
      <w:r w:rsidRPr="00643928">
        <w:rPr>
          <w:sz w:val="20"/>
        </w:rPr>
        <w:t>ортопноэ</w:t>
      </w:r>
      <w:proofErr w:type="spellEnd"/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5. выделение розовой пенистой мокроты</w:t>
      </w:r>
    </w:p>
    <w:p w:rsidR="00E3788E" w:rsidRPr="007D6FF7" w:rsidRDefault="00E3788E" w:rsidP="007D6FF7">
      <w:pPr>
        <w:pStyle w:val="afb"/>
        <w:rPr>
          <w:b/>
          <w:sz w:val="20"/>
        </w:rPr>
      </w:pPr>
      <w:r w:rsidRPr="007D6FF7">
        <w:rPr>
          <w:b/>
          <w:sz w:val="20"/>
        </w:rPr>
        <w:t>93. Для абдоминального синдрома при отравлении характерны все симптомы, кроме одного: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резкие схваткообразные боли в животе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рвота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задержка отхождения газов и кала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лейкоцитоз</w:t>
      </w:r>
    </w:p>
    <w:p w:rsidR="00E3788E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постоянная п</w:t>
      </w:r>
      <w:r>
        <w:rPr>
          <w:sz w:val="20"/>
        </w:rPr>
        <w:t>атологическая форма гипертермии</w:t>
      </w:r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>94. Основным антидотом для оказания экстренной медицинской помощи (ЭМП) при отравлениях препаратами опия является: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1. </w:t>
      </w:r>
      <w:proofErr w:type="spellStart"/>
      <w:r w:rsidRPr="00643928">
        <w:rPr>
          <w:sz w:val="20"/>
        </w:rPr>
        <w:t>налорфин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2.  </w:t>
      </w:r>
      <w:proofErr w:type="spellStart"/>
      <w:r w:rsidRPr="00643928">
        <w:rPr>
          <w:sz w:val="20"/>
        </w:rPr>
        <w:t>морфилонг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3. </w:t>
      </w:r>
      <w:proofErr w:type="spellStart"/>
      <w:r w:rsidRPr="00643928">
        <w:rPr>
          <w:sz w:val="20"/>
        </w:rPr>
        <w:t>торгесик</w:t>
      </w:r>
      <w:proofErr w:type="spellEnd"/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протамин-сульфат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  <w:r w:rsidRPr="00643928">
        <w:rPr>
          <w:sz w:val="20"/>
        </w:rPr>
        <w:t>5. эуфиллин</w:t>
      </w:r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>95. Этиловый спирт является антидотом: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 xml:space="preserve">1. при отравлениях </w:t>
      </w:r>
      <w:proofErr w:type="gramStart"/>
      <w:r w:rsidRPr="00643928">
        <w:rPr>
          <w:sz w:val="20"/>
        </w:rPr>
        <w:t>фосфор-органическими</w:t>
      </w:r>
      <w:proofErr w:type="gramEnd"/>
      <w:r w:rsidRPr="00643928">
        <w:rPr>
          <w:sz w:val="20"/>
        </w:rPr>
        <w:t xml:space="preserve"> соединениями (ФОС)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lastRenderedPageBreak/>
        <w:t>2. при отравлениях уксусной эссенцией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при отравлениях метанолом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при отравлениях сердечными гликозидами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при отравлениях двуокисью углерода</w:t>
      </w:r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 xml:space="preserve">96. </w:t>
      </w:r>
      <w:proofErr w:type="spellStart"/>
      <w:r w:rsidRPr="007D6FF7">
        <w:rPr>
          <w:b/>
          <w:sz w:val="20"/>
        </w:rPr>
        <w:t>Лимфосорбция</w:t>
      </w:r>
      <w:proofErr w:type="spellEnd"/>
      <w:r w:rsidRPr="007D6FF7">
        <w:rPr>
          <w:b/>
          <w:sz w:val="20"/>
        </w:rPr>
        <w:t xml:space="preserve"> – это: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удаление яда из организма через почки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удаление яда из организма через легкие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очищение лимфы вне организма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очищение лимфы внутри организма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очищение крови вне организма</w:t>
      </w:r>
    </w:p>
    <w:p w:rsidR="00E3788E" w:rsidRPr="007D6FF7" w:rsidRDefault="00E3788E" w:rsidP="00E3788E">
      <w:pPr>
        <w:pStyle w:val="afb"/>
        <w:rPr>
          <w:b/>
          <w:sz w:val="20"/>
        </w:rPr>
      </w:pPr>
      <w:r w:rsidRPr="007D6FF7">
        <w:rPr>
          <w:b/>
          <w:sz w:val="20"/>
        </w:rPr>
        <w:t xml:space="preserve">97. </w:t>
      </w:r>
      <w:proofErr w:type="spellStart"/>
      <w:r w:rsidRPr="007D6FF7">
        <w:rPr>
          <w:b/>
          <w:sz w:val="20"/>
        </w:rPr>
        <w:t>Гемосорбция</w:t>
      </w:r>
      <w:proofErr w:type="spellEnd"/>
      <w:r w:rsidRPr="007D6FF7">
        <w:rPr>
          <w:b/>
          <w:sz w:val="20"/>
        </w:rPr>
        <w:t xml:space="preserve"> – это метод: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очищения от яда крови в самом организме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удаления яда из организма усилением естественного пути</w:t>
      </w:r>
    </w:p>
    <w:p w:rsidR="00E3788E" w:rsidRPr="00643928" w:rsidRDefault="00E3788E" w:rsidP="00E3788E">
      <w:pPr>
        <w:pStyle w:val="afb"/>
        <w:ind w:left="993" w:hanging="273"/>
        <w:rPr>
          <w:sz w:val="20"/>
        </w:rPr>
      </w:pPr>
      <w:r w:rsidRPr="00643928">
        <w:rPr>
          <w:sz w:val="20"/>
        </w:rPr>
        <w:t xml:space="preserve">3. очищения крови от яда и его соединений методом перфузии через </w:t>
      </w:r>
      <w:proofErr w:type="spellStart"/>
      <w:r w:rsidRPr="00643928">
        <w:rPr>
          <w:sz w:val="20"/>
        </w:rPr>
        <w:t>детоксикатор</w:t>
      </w:r>
      <w:proofErr w:type="spellEnd"/>
    </w:p>
    <w:p w:rsidR="00E3788E" w:rsidRPr="00643928" w:rsidRDefault="00E3788E" w:rsidP="00E3788E">
      <w:pPr>
        <w:pStyle w:val="afb"/>
        <w:ind w:left="993" w:hanging="273"/>
        <w:rPr>
          <w:sz w:val="20"/>
        </w:rPr>
      </w:pPr>
      <w:r w:rsidRPr="00643928">
        <w:rPr>
          <w:sz w:val="20"/>
        </w:rPr>
        <w:t>4. ускоренного выделения яда из организма через висцеральную и париетальную брюшину</w:t>
      </w:r>
    </w:p>
    <w:p w:rsidR="00E3788E" w:rsidRPr="00643928" w:rsidRDefault="00E3788E" w:rsidP="00E3788E">
      <w:pPr>
        <w:pStyle w:val="afb"/>
        <w:ind w:left="993" w:hanging="273"/>
        <w:rPr>
          <w:sz w:val="20"/>
        </w:rPr>
      </w:pPr>
      <w:r w:rsidRPr="00643928">
        <w:rPr>
          <w:sz w:val="20"/>
        </w:rPr>
        <w:t>5. активного очищения крови от эндо- и экзотоксинов с помощью специального аппарата</w:t>
      </w:r>
    </w:p>
    <w:p w:rsidR="00E3788E" w:rsidRPr="007D6FF7" w:rsidRDefault="00E3788E" w:rsidP="007D6FF7">
      <w:pPr>
        <w:pStyle w:val="afb"/>
        <w:rPr>
          <w:b/>
          <w:sz w:val="20"/>
        </w:rPr>
      </w:pPr>
      <w:r w:rsidRPr="007D6FF7">
        <w:rPr>
          <w:b/>
          <w:sz w:val="20"/>
        </w:rPr>
        <w:t>98. Что необходимо установить в первую очередь на месте</w:t>
      </w:r>
      <w:r w:rsidR="007D6FF7" w:rsidRPr="007D6FF7">
        <w:rPr>
          <w:b/>
          <w:sz w:val="20"/>
        </w:rPr>
        <w:t xml:space="preserve"> обнаружения остро отравленного: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1. причину отравления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2. вид яда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3. количество яда, попавшего в организм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4. путь поступления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5. время поступления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6. концентрацию яда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7. опасные для жизни проявления отравления</w:t>
      </w:r>
    </w:p>
    <w:p w:rsidR="00E3788E" w:rsidRPr="00643928" w:rsidRDefault="00E3788E" w:rsidP="00E3788E">
      <w:pPr>
        <w:pStyle w:val="afb"/>
        <w:ind w:firstLine="720"/>
        <w:rPr>
          <w:sz w:val="20"/>
        </w:rPr>
      </w:pPr>
    </w:p>
    <w:p w:rsidR="00E3788E" w:rsidRPr="00643928" w:rsidRDefault="00E3788E" w:rsidP="00E3788E">
      <w:pPr>
        <w:pStyle w:val="afb"/>
        <w:ind w:left="720"/>
        <w:rPr>
          <w:sz w:val="20"/>
        </w:rPr>
      </w:pPr>
      <w:r w:rsidRPr="00643928">
        <w:rPr>
          <w:sz w:val="20"/>
        </w:rPr>
        <w:t>Ответы по реаниматологии:</w:t>
      </w:r>
    </w:p>
    <w:p w:rsidR="00E3788E" w:rsidRPr="00643928" w:rsidRDefault="00E3788E" w:rsidP="00E3788E">
      <w:pPr>
        <w:pStyle w:val="afb"/>
        <w:ind w:left="720"/>
        <w:rPr>
          <w:sz w:val="20"/>
        </w:rPr>
      </w:pPr>
    </w:p>
    <w:tbl>
      <w:tblPr>
        <w:tblStyle w:val="afd"/>
        <w:tblW w:w="0" w:type="auto"/>
        <w:tblLook w:val="04A0"/>
      </w:tblPr>
      <w:tblGrid>
        <w:gridCol w:w="956"/>
        <w:gridCol w:w="956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E3788E" w:rsidRPr="00C6383E" w:rsidTr="00E3788E"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1.7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11.5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21.2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31.4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41.3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51.3</w:t>
            </w:r>
          </w:p>
        </w:tc>
        <w:tc>
          <w:tcPr>
            <w:tcW w:w="1068" w:type="dxa"/>
          </w:tcPr>
          <w:p w:rsidR="00E3788E" w:rsidRPr="00C6383E" w:rsidRDefault="005B00A3" w:rsidP="00E3788E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71.2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81.2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91.5</w:t>
            </w:r>
          </w:p>
        </w:tc>
      </w:tr>
      <w:tr w:rsidR="00E3788E" w:rsidRPr="00C6383E" w:rsidTr="00E3788E"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2.3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12.5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22.2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32.2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42.1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52.5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62.1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72.1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82.2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92.5</w:t>
            </w:r>
          </w:p>
        </w:tc>
      </w:tr>
      <w:tr w:rsidR="00E3788E" w:rsidRPr="00C6383E" w:rsidTr="00E3788E"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3.6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13.1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23.1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33.3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43.3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53.4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63.1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73.2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83.1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93.5</w:t>
            </w:r>
          </w:p>
        </w:tc>
      </w:tr>
      <w:tr w:rsidR="00E3788E" w:rsidRPr="00C6383E" w:rsidTr="00E3788E"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4.2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14.6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24.1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341.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44.1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54.1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64.4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74.2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84.2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94.1</w:t>
            </w:r>
          </w:p>
        </w:tc>
      </w:tr>
      <w:tr w:rsidR="00E3788E" w:rsidRPr="00C6383E" w:rsidTr="00E3788E"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5.2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15.5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25.4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35.4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45.5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55.3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65.4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75.2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85.3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95.3</w:t>
            </w:r>
          </w:p>
        </w:tc>
      </w:tr>
      <w:tr w:rsidR="00E3788E" w:rsidRPr="00C6383E" w:rsidTr="00E3788E"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6.6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26.2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36.1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46.4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56.4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66.3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76.3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86.1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96.3</w:t>
            </w:r>
          </w:p>
        </w:tc>
      </w:tr>
      <w:tr w:rsidR="00E3788E" w:rsidRPr="00C6383E" w:rsidTr="00E3788E"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7.3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17.1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27.2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37.1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57.4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67.1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77.2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87.3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97.3</w:t>
            </w:r>
          </w:p>
        </w:tc>
      </w:tr>
      <w:tr w:rsidR="00E3788E" w:rsidRPr="00C6383E" w:rsidTr="00E3788E"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8.2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18.3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28.4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38.3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48.1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58.2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68.1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78.1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88.3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98.7</w:t>
            </w:r>
          </w:p>
        </w:tc>
      </w:tr>
      <w:tr w:rsidR="00E3788E" w:rsidRPr="00C6383E" w:rsidTr="00E3788E"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9.3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19.2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29.1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39.4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49.1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59.1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69.1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79.1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89.1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</w:p>
        </w:tc>
      </w:tr>
      <w:tr w:rsidR="00E3788E" w:rsidRPr="00C6383E" w:rsidTr="00E3788E"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10.2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20.3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30.3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40.3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50.2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60.4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70.3</w:t>
            </w:r>
          </w:p>
        </w:tc>
        <w:tc>
          <w:tcPr>
            <w:tcW w:w="1068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80.3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  <w:r w:rsidRPr="00C6383E">
              <w:rPr>
                <w:sz w:val="18"/>
                <w:szCs w:val="18"/>
              </w:rPr>
              <w:t>90.3</w:t>
            </w:r>
          </w:p>
        </w:tc>
        <w:tc>
          <w:tcPr>
            <w:tcW w:w="1069" w:type="dxa"/>
          </w:tcPr>
          <w:p w:rsidR="00E3788E" w:rsidRPr="00C6383E" w:rsidRDefault="00E3788E" w:rsidP="00E3788E">
            <w:pPr>
              <w:pStyle w:val="afb"/>
              <w:rPr>
                <w:sz w:val="18"/>
                <w:szCs w:val="18"/>
              </w:rPr>
            </w:pPr>
          </w:p>
        </w:tc>
      </w:tr>
    </w:tbl>
    <w:p w:rsidR="00E3788E" w:rsidRPr="003122E4" w:rsidRDefault="00E3788E" w:rsidP="00E3788E">
      <w:pPr>
        <w:pStyle w:val="afb"/>
        <w:ind w:firstLine="720"/>
      </w:pPr>
    </w:p>
    <w:p w:rsidR="00E3788E" w:rsidRPr="00C74393" w:rsidRDefault="00E3788E" w:rsidP="00E3788E">
      <w:pPr>
        <w:tabs>
          <w:tab w:val="left" w:pos="1246"/>
        </w:tabs>
        <w:rPr>
          <w:rFonts w:ascii="Times New Roman" w:hAnsi="Times New Roman" w:cs="Times New Roman"/>
          <w:sz w:val="96"/>
          <w:szCs w:val="96"/>
        </w:rPr>
      </w:pPr>
    </w:p>
    <w:p w:rsidR="003E3086" w:rsidRPr="00985307" w:rsidRDefault="003E3086" w:rsidP="0000403D">
      <w:pPr>
        <w:rPr>
          <w:sz w:val="20"/>
          <w:szCs w:val="20"/>
        </w:rPr>
      </w:pPr>
    </w:p>
    <w:p w:rsidR="008C65D8" w:rsidRPr="00985307" w:rsidRDefault="008C65D8" w:rsidP="0000403D">
      <w:pPr>
        <w:rPr>
          <w:sz w:val="20"/>
          <w:szCs w:val="20"/>
        </w:rPr>
      </w:pPr>
    </w:p>
    <w:p w:rsidR="008C65D8" w:rsidRPr="00985307" w:rsidRDefault="008C65D8" w:rsidP="0000403D">
      <w:pPr>
        <w:rPr>
          <w:sz w:val="20"/>
          <w:szCs w:val="20"/>
        </w:rPr>
      </w:pPr>
    </w:p>
    <w:sectPr w:rsidR="008C65D8" w:rsidRPr="00985307" w:rsidSect="00FE5F4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CD5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29E14E5"/>
    <w:multiLevelType w:val="hybridMultilevel"/>
    <w:tmpl w:val="23AA976C"/>
    <w:lvl w:ilvl="0" w:tplc="DC3EDC4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313AA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39F2B50"/>
    <w:multiLevelType w:val="hybridMultilevel"/>
    <w:tmpl w:val="9F2E43F6"/>
    <w:lvl w:ilvl="0" w:tplc="DC3EDC4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0429F"/>
    <w:multiLevelType w:val="hybridMultilevel"/>
    <w:tmpl w:val="2B90915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D22C6A"/>
    <w:multiLevelType w:val="hybridMultilevel"/>
    <w:tmpl w:val="1E90EA7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F45923"/>
    <w:multiLevelType w:val="hybridMultilevel"/>
    <w:tmpl w:val="B8566E1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445CF6"/>
    <w:multiLevelType w:val="hybridMultilevel"/>
    <w:tmpl w:val="4628FAF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BC78B6"/>
    <w:multiLevelType w:val="hybridMultilevel"/>
    <w:tmpl w:val="4296CBC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7CF4EDE"/>
    <w:multiLevelType w:val="hybridMultilevel"/>
    <w:tmpl w:val="D6D0A1C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F5334A"/>
    <w:multiLevelType w:val="hybridMultilevel"/>
    <w:tmpl w:val="C5FE18A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A2A1161"/>
    <w:multiLevelType w:val="hybridMultilevel"/>
    <w:tmpl w:val="D33ADB7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B527E08"/>
    <w:multiLevelType w:val="hybridMultilevel"/>
    <w:tmpl w:val="8D60178A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0CC464C6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0E655F49"/>
    <w:multiLevelType w:val="hybridMultilevel"/>
    <w:tmpl w:val="56BAA07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F1E28B2"/>
    <w:multiLevelType w:val="hybridMultilevel"/>
    <w:tmpl w:val="017C349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F2B1D9B"/>
    <w:multiLevelType w:val="hybridMultilevel"/>
    <w:tmpl w:val="269A4B2A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11A34B3D"/>
    <w:multiLevelType w:val="hybridMultilevel"/>
    <w:tmpl w:val="39446A16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1DE2504"/>
    <w:multiLevelType w:val="hybridMultilevel"/>
    <w:tmpl w:val="4B4ACD4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30559B1"/>
    <w:multiLevelType w:val="hybridMultilevel"/>
    <w:tmpl w:val="B32E5B76"/>
    <w:lvl w:ilvl="0" w:tplc="DC3EDC46">
      <w:start w:val="1"/>
      <w:numFmt w:val="russianLower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13816C26"/>
    <w:multiLevelType w:val="hybridMultilevel"/>
    <w:tmpl w:val="63900EF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3A9675D"/>
    <w:multiLevelType w:val="hybridMultilevel"/>
    <w:tmpl w:val="82465DC0"/>
    <w:lvl w:ilvl="0" w:tplc="DC3EDC4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FA07E8"/>
    <w:multiLevelType w:val="hybridMultilevel"/>
    <w:tmpl w:val="01CC4AE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4A40818"/>
    <w:multiLevelType w:val="hybridMultilevel"/>
    <w:tmpl w:val="666A83BE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15370D3F"/>
    <w:multiLevelType w:val="hybridMultilevel"/>
    <w:tmpl w:val="9E3A8F1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7AE1547"/>
    <w:multiLevelType w:val="hybridMultilevel"/>
    <w:tmpl w:val="F5F4465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7D2021C"/>
    <w:multiLevelType w:val="hybridMultilevel"/>
    <w:tmpl w:val="51080DD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7D20857"/>
    <w:multiLevelType w:val="hybridMultilevel"/>
    <w:tmpl w:val="52304D0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E73DFC"/>
    <w:multiLevelType w:val="hybridMultilevel"/>
    <w:tmpl w:val="0B5AEEDE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18634600"/>
    <w:multiLevelType w:val="hybridMultilevel"/>
    <w:tmpl w:val="77509A5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8CA2D77"/>
    <w:multiLevelType w:val="hybridMultilevel"/>
    <w:tmpl w:val="BAA01E80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8FE72FE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199B045F"/>
    <w:multiLevelType w:val="hybridMultilevel"/>
    <w:tmpl w:val="BD3EAE2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A0B5A65"/>
    <w:multiLevelType w:val="hybridMultilevel"/>
    <w:tmpl w:val="27BCA364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1C86793B"/>
    <w:multiLevelType w:val="hybridMultilevel"/>
    <w:tmpl w:val="4CDAC55C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1D7F573B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1EDF0D21"/>
    <w:multiLevelType w:val="hybridMultilevel"/>
    <w:tmpl w:val="C78C004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1957F28"/>
    <w:multiLevelType w:val="hybridMultilevel"/>
    <w:tmpl w:val="0EE83F1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2F30473"/>
    <w:multiLevelType w:val="hybridMultilevel"/>
    <w:tmpl w:val="D45C5F1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45A57FE"/>
    <w:multiLevelType w:val="hybridMultilevel"/>
    <w:tmpl w:val="25CEB658"/>
    <w:lvl w:ilvl="0" w:tplc="DC3EDC4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4FE69ED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250C059B"/>
    <w:multiLevelType w:val="hybridMultilevel"/>
    <w:tmpl w:val="54CCA090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25FC61B1"/>
    <w:multiLevelType w:val="hybridMultilevel"/>
    <w:tmpl w:val="0C3CDDA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78D0DE7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284B7B85"/>
    <w:multiLevelType w:val="hybridMultilevel"/>
    <w:tmpl w:val="F0187E46"/>
    <w:lvl w:ilvl="0" w:tplc="DC3EDC4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88E0869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>
    <w:nsid w:val="291F4143"/>
    <w:multiLevelType w:val="hybridMultilevel"/>
    <w:tmpl w:val="E648050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96423CD"/>
    <w:multiLevelType w:val="hybridMultilevel"/>
    <w:tmpl w:val="2688808C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48">
    <w:nsid w:val="29FA27B8"/>
    <w:multiLevelType w:val="hybridMultilevel"/>
    <w:tmpl w:val="6576E076"/>
    <w:lvl w:ilvl="0" w:tplc="DC3EDC4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A29327D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0">
    <w:nsid w:val="2AAF3F77"/>
    <w:multiLevelType w:val="hybridMultilevel"/>
    <w:tmpl w:val="D81A1280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AF47D9F"/>
    <w:multiLevelType w:val="hybridMultilevel"/>
    <w:tmpl w:val="FBB6FB2C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52">
    <w:nsid w:val="2B0D4B15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3">
    <w:nsid w:val="2BC020DD"/>
    <w:multiLevelType w:val="hybridMultilevel"/>
    <w:tmpl w:val="FC5A958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E2A4A9C"/>
    <w:multiLevelType w:val="hybridMultilevel"/>
    <w:tmpl w:val="1D0830E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F7F56FE"/>
    <w:multiLevelType w:val="hybridMultilevel"/>
    <w:tmpl w:val="2D7653E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1856CCC"/>
    <w:multiLevelType w:val="hybridMultilevel"/>
    <w:tmpl w:val="24E0258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4F301E9"/>
    <w:multiLevelType w:val="hybridMultilevel"/>
    <w:tmpl w:val="070C930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62D237A"/>
    <w:multiLevelType w:val="hybridMultilevel"/>
    <w:tmpl w:val="F0F4535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7185036"/>
    <w:multiLevelType w:val="hybridMultilevel"/>
    <w:tmpl w:val="E5102A0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7806843"/>
    <w:multiLevelType w:val="hybridMultilevel"/>
    <w:tmpl w:val="2266057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BBE3375"/>
    <w:multiLevelType w:val="hybridMultilevel"/>
    <w:tmpl w:val="B5BA3770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62">
    <w:nsid w:val="3D92380B"/>
    <w:multiLevelType w:val="hybridMultilevel"/>
    <w:tmpl w:val="62BEB1C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DA93FBF"/>
    <w:multiLevelType w:val="hybridMultilevel"/>
    <w:tmpl w:val="7740616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DD71441"/>
    <w:multiLevelType w:val="hybridMultilevel"/>
    <w:tmpl w:val="57B0621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DF22085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6">
    <w:nsid w:val="3E464EF8"/>
    <w:multiLevelType w:val="singleLevel"/>
    <w:tmpl w:val="2A7ADBA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7">
    <w:nsid w:val="3E4F27FB"/>
    <w:multiLevelType w:val="hybridMultilevel"/>
    <w:tmpl w:val="1C3C75B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2642B91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9">
    <w:nsid w:val="45256C43"/>
    <w:multiLevelType w:val="hybridMultilevel"/>
    <w:tmpl w:val="102819D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632342B"/>
    <w:multiLevelType w:val="hybridMultilevel"/>
    <w:tmpl w:val="2EA83F12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71">
    <w:nsid w:val="4713565C"/>
    <w:multiLevelType w:val="hybridMultilevel"/>
    <w:tmpl w:val="9F585B38"/>
    <w:lvl w:ilvl="0" w:tplc="DC3EDC46">
      <w:start w:val="1"/>
      <w:numFmt w:val="russianLower"/>
      <w:lvlText w:val="%1)"/>
      <w:lvlJc w:val="left"/>
      <w:pPr>
        <w:ind w:left="1658" w:hanging="360"/>
      </w:pPr>
    </w:lvl>
    <w:lvl w:ilvl="1" w:tplc="04190019">
      <w:start w:val="1"/>
      <w:numFmt w:val="lowerLetter"/>
      <w:lvlText w:val="%2."/>
      <w:lvlJc w:val="left"/>
      <w:pPr>
        <w:ind w:left="2378" w:hanging="360"/>
      </w:pPr>
    </w:lvl>
    <w:lvl w:ilvl="2" w:tplc="0419001B">
      <w:start w:val="1"/>
      <w:numFmt w:val="lowerRoman"/>
      <w:lvlText w:val="%3."/>
      <w:lvlJc w:val="right"/>
      <w:pPr>
        <w:ind w:left="3098" w:hanging="180"/>
      </w:pPr>
    </w:lvl>
    <w:lvl w:ilvl="3" w:tplc="0419000F">
      <w:start w:val="1"/>
      <w:numFmt w:val="decimal"/>
      <w:lvlText w:val="%4."/>
      <w:lvlJc w:val="left"/>
      <w:pPr>
        <w:ind w:left="3818" w:hanging="360"/>
      </w:pPr>
    </w:lvl>
    <w:lvl w:ilvl="4" w:tplc="04190019">
      <w:start w:val="1"/>
      <w:numFmt w:val="lowerLetter"/>
      <w:lvlText w:val="%5."/>
      <w:lvlJc w:val="left"/>
      <w:pPr>
        <w:ind w:left="4538" w:hanging="360"/>
      </w:pPr>
    </w:lvl>
    <w:lvl w:ilvl="5" w:tplc="0419001B">
      <w:start w:val="1"/>
      <w:numFmt w:val="lowerRoman"/>
      <w:lvlText w:val="%6."/>
      <w:lvlJc w:val="right"/>
      <w:pPr>
        <w:ind w:left="5258" w:hanging="180"/>
      </w:pPr>
    </w:lvl>
    <w:lvl w:ilvl="6" w:tplc="0419000F">
      <w:start w:val="1"/>
      <w:numFmt w:val="decimal"/>
      <w:lvlText w:val="%7."/>
      <w:lvlJc w:val="left"/>
      <w:pPr>
        <w:ind w:left="5978" w:hanging="360"/>
      </w:pPr>
    </w:lvl>
    <w:lvl w:ilvl="7" w:tplc="04190019">
      <w:start w:val="1"/>
      <w:numFmt w:val="lowerLetter"/>
      <w:lvlText w:val="%8."/>
      <w:lvlJc w:val="left"/>
      <w:pPr>
        <w:ind w:left="6698" w:hanging="360"/>
      </w:pPr>
    </w:lvl>
    <w:lvl w:ilvl="8" w:tplc="0419001B">
      <w:start w:val="1"/>
      <w:numFmt w:val="lowerRoman"/>
      <w:lvlText w:val="%9."/>
      <w:lvlJc w:val="right"/>
      <w:pPr>
        <w:ind w:left="7418" w:hanging="180"/>
      </w:pPr>
    </w:lvl>
  </w:abstractNum>
  <w:abstractNum w:abstractNumId="72">
    <w:nsid w:val="47432638"/>
    <w:multiLevelType w:val="hybridMultilevel"/>
    <w:tmpl w:val="CCC412F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766673A"/>
    <w:multiLevelType w:val="hybridMultilevel"/>
    <w:tmpl w:val="F1D666D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7F829D1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>
    <w:nsid w:val="48BE717B"/>
    <w:multiLevelType w:val="hybridMultilevel"/>
    <w:tmpl w:val="76D8C18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AA864EC"/>
    <w:multiLevelType w:val="hybridMultilevel"/>
    <w:tmpl w:val="13B4362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AD7544B"/>
    <w:multiLevelType w:val="hybridMultilevel"/>
    <w:tmpl w:val="3272BA1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B6E0461"/>
    <w:multiLevelType w:val="hybridMultilevel"/>
    <w:tmpl w:val="48AEB4E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BA77FAF"/>
    <w:multiLevelType w:val="hybridMultilevel"/>
    <w:tmpl w:val="6CCC26A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BAF30D9"/>
    <w:multiLevelType w:val="hybridMultilevel"/>
    <w:tmpl w:val="4FE67C3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C867277"/>
    <w:multiLevelType w:val="hybridMultilevel"/>
    <w:tmpl w:val="23DE6C6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E4E56E2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>
    <w:nsid w:val="50B2077E"/>
    <w:multiLevelType w:val="hybridMultilevel"/>
    <w:tmpl w:val="3604B86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10A2238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5">
    <w:nsid w:val="51F15056"/>
    <w:multiLevelType w:val="hybridMultilevel"/>
    <w:tmpl w:val="3E78D2D8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86">
    <w:nsid w:val="52961A94"/>
    <w:multiLevelType w:val="hybridMultilevel"/>
    <w:tmpl w:val="950A1F9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605045"/>
    <w:multiLevelType w:val="hybridMultilevel"/>
    <w:tmpl w:val="3E48DF7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3F35771"/>
    <w:multiLevelType w:val="hybridMultilevel"/>
    <w:tmpl w:val="9EC8ECF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4C43A44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0">
    <w:nsid w:val="55AF6E61"/>
    <w:multiLevelType w:val="hybridMultilevel"/>
    <w:tmpl w:val="7E7CBE5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774572F"/>
    <w:multiLevelType w:val="hybridMultilevel"/>
    <w:tmpl w:val="C7EAE05E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92">
    <w:nsid w:val="57D1268E"/>
    <w:multiLevelType w:val="hybridMultilevel"/>
    <w:tmpl w:val="A328C4F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7D67E2C"/>
    <w:multiLevelType w:val="hybridMultilevel"/>
    <w:tmpl w:val="6A7C82B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7F05874"/>
    <w:multiLevelType w:val="hybridMultilevel"/>
    <w:tmpl w:val="12CEAC48"/>
    <w:lvl w:ilvl="0" w:tplc="DC3EDC4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7F934B5"/>
    <w:multiLevelType w:val="hybridMultilevel"/>
    <w:tmpl w:val="8700837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A1636CA"/>
    <w:multiLevelType w:val="hybridMultilevel"/>
    <w:tmpl w:val="1D189F04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97">
    <w:nsid w:val="5AA40BC9"/>
    <w:multiLevelType w:val="hybridMultilevel"/>
    <w:tmpl w:val="8BD87C2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B882FE3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9">
    <w:nsid w:val="5BD673D1"/>
    <w:multiLevelType w:val="hybridMultilevel"/>
    <w:tmpl w:val="E9F01C3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C671EFE"/>
    <w:multiLevelType w:val="hybridMultilevel"/>
    <w:tmpl w:val="3072ED20"/>
    <w:lvl w:ilvl="0" w:tplc="A31AC458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F9D45F4"/>
    <w:multiLevelType w:val="hybridMultilevel"/>
    <w:tmpl w:val="D83CF04C"/>
    <w:lvl w:ilvl="0" w:tplc="20B8946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A30ED5"/>
    <w:multiLevelType w:val="hybridMultilevel"/>
    <w:tmpl w:val="4B5ECA2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2C44178"/>
    <w:multiLevelType w:val="hybridMultilevel"/>
    <w:tmpl w:val="91783664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104">
    <w:nsid w:val="631E3526"/>
    <w:multiLevelType w:val="hybridMultilevel"/>
    <w:tmpl w:val="8398E8E0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3F61FD9"/>
    <w:multiLevelType w:val="hybridMultilevel"/>
    <w:tmpl w:val="05FAB9A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3FD2CCD"/>
    <w:multiLevelType w:val="hybridMultilevel"/>
    <w:tmpl w:val="ED4AC49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4514AAE"/>
    <w:multiLevelType w:val="hybridMultilevel"/>
    <w:tmpl w:val="7966B6B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5A83805"/>
    <w:multiLevelType w:val="hybridMultilevel"/>
    <w:tmpl w:val="98A8E65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5BF244A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0">
    <w:nsid w:val="665D5A44"/>
    <w:multiLevelType w:val="hybridMultilevel"/>
    <w:tmpl w:val="48ECD98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AEF1D87"/>
    <w:multiLevelType w:val="hybridMultilevel"/>
    <w:tmpl w:val="F31C0F9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B2E1592"/>
    <w:multiLevelType w:val="hybridMultilevel"/>
    <w:tmpl w:val="72E88C6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C3F0143"/>
    <w:multiLevelType w:val="hybridMultilevel"/>
    <w:tmpl w:val="BCFCB6BA"/>
    <w:lvl w:ilvl="0" w:tplc="DC3EDC4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CEE27EA"/>
    <w:multiLevelType w:val="hybridMultilevel"/>
    <w:tmpl w:val="EE20D0F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D145A39"/>
    <w:multiLevelType w:val="hybridMultilevel"/>
    <w:tmpl w:val="E8FA60D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D9361F0"/>
    <w:multiLevelType w:val="hybridMultilevel"/>
    <w:tmpl w:val="EA9E5D7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DC2063C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8">
    <w:nsid w:val="6E7379EC"/>
    <w:multiLevelType w:val="hybridMultilevel"/>
    <w:tmpl w:val="5ECE9C70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6EB8669C"/>
    <w:multiLevelType w:val="hybridMultilevel"/>
    <w:tmpl w:val="8206A12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F1E1057"/>
    <w:multiLevelType w:val="hybridMultilevel"/>
    <w:tmpl w:val="FDFEBF9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F487C1E"/>
    <w:multiLevelType w:val="hybridMultilevel"/>
    <w:tmpl w:val="CFB4C00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F4E6253"/>
    <w:multiLevelType w:val="hybridMultilevel"/>
    <w:tmpl w:val="D0D04470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123">
    <w:nsid w:val="6F596E55"/>
    <w:multiLevelType w:val="hybridMultilevel"/>
    <w:tmpl w:val="0EEA882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FCE03CD"/>
    <w:multiLevelType w:val="hybridMultilevel"/>
    <w:tmpl w:val="EAB0E198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125">
    <w:nsid w:val="6FD92E56"/>
    <w:multiLevelType w:val="hybridMultilevel"/>
    <w:tmpl w:val="B4BC399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3640284"/>
    <w:multiLevelType w:val="hybridMultilevel"/>
    <w:tmpl w:val="78A23CF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3E26366"/>
    <w:multiLevelType w:val="hybridMultilevel"/>
    <w:tmpl w:val="1DD2411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49D7751"/>
    <w:multiLevelType w:val="hybridMultilevel"/>
    <w:tmpl w:val="854ACC2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4A068BB"/>
    <w:multiLevelType w:val="hybridMultilevel"/>
    <w:tmpl w:val="30F6938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5102F6C"/>
    <w:multiLevelType w:val="hybridMultilevel"/>
    <w:tmpl w:val="0BCAA10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62527F3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2">
    <w:nsid w:val="769A428F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3">
    <w:nsid w:val="76B262DA"/>
    <w:multiLevelType w:val="hybridMultilevel"/>
    <w:tmpl w:val="30CA014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784073AB"/>
    <w:multiLevelType w:val="hybridMultilevel"/>
    <w:tmpl w:val="83943AF0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8731DA1"/>
    <w:multiLevelType w:val="hybridMultilevel"/>
    <w:tmpl w:val="D1F8C00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8C27BDF"/>
    <w:multiLevelType w:val="hybridMultilevel"/>
    <w:tmpl w:val="F820803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A711FB5"/>
    <w:multiLevelType w:val="hybridMultilevel"/>
    <w:tmpl w:val="1E2E0D0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B677827"/>
    <w:multiLevelType w:val="hybridMultilevel"/>
    <w:tmpl w:val="7D7C6D8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C051A10"/>
    <w:multiLevelType w:val="hybridMultilevel"/>
    <w:tmpl w:val="403CA840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C5174E0"/>
    <w:multiLevelType w:val="singleLevel"/>
    <w:tmpl w:val="2A7A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1">
    <w:nsid w:val="7C634682"/>
    <w:multiLevelType w:val="hybridMultilevel"/>
    <w:tmpl w:val="437EAB2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D1D2855"/>
    <w:multiLevelType w:val="hybridMultilevel"/>
    <w:tmpl w:val="F89033E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7EF021AE"/>
    <w:multiLevelType w:val="hybridMultilevel"/>
    <w:tmpl w:val="7682CF0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F373A40"/>
    <w:multiLevelType w:val="hybridMultilevel"/>
    <w:tmpl w:val="EBFE1672"/>
    <w:lvl w:ilvl="0" w:tplc="DC3EDC46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145">
    <w:nsid w:val="7FF642A1"/>
    <w:multiLevelType w:val="hybridMultilevel"/>
    <w:tmpl w:val="BDA6395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1"/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9"/>
  </w:num>
  <w:num w:numId="94">
    <w:abstractNumId w:val="21"/>
  </w:num>
  <w:num w:numId="95">
    <w:abstractNumId w:val="39"/>
  </w:num>
  <w:num w:numId="96">
    <w:abstractNumId w:val="1"/>
  </w:num>
  <w:num w:numId="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3"/>
  </w:num>
  <w:num w:numId="99">
    <w:abstractNumId w:val="94"/>
  </w:num>
  <w:num w:numId="100">
    <w:abstractNumId w:val="48"/>
  </w:num>
  <w:num w:numId="101">
    <w:abstractNumId w:val="28"/>
  </w:num>
  <w:num w:numId="102">
    <w:abstractNumId w:val="16"/>
  </w:num>
  <w:num w:numId="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7"/>
  </w:num>
  <w:num w:numId="1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5"/>
  </w:num>
  <w:num w:numId="110">
    <w:abstractNumId w:val="41"/>
  </w:num>
  <w:num w:numId="11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6"/>
  </w:num>
  <w:num w:numId="1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0"/>
  </w:num>
  <w:num w:numId="123">
    <w:abstractNumId w:val="2"/>
  </w:num>
  <w:num w:numId="124">
    <w:abstractNumId w:val="35"/>
  </w:num>
  <w:num w:numId="125">
    <w:abstractNumId w:val="52"/>
  </w:num>
  <w:num w:numId="126">
    <w:abstractNumId w:val="45"/>
  </w:num>
  <w:num w:numId="127">
    <w:abstractNumId w:val="68"/>
  </w:num>
  <w:num w:numId="128">
    <w:abstractNumId w:val="31"/>
  </w:num>
  <w:num w:numId="129">
    <w:abstractNumId w:val="13"/>
  </w:num>
  <w:num w:numId="130">
    <w:abstractNumId w:val="65"/>
  </w:num>
  <w:num w:numId="131">
    <w:abstractNumId w:val="132"/>
  </w:num>
  <w:num w:numId="132">
    <w:abstractNumId w:val="40"/>
  </w:num>
  <w:num w:numId="133">
    <w:abstractNumId w:val="117"/>
  </w:num>
  <w:num w:numId="134">
    <w:abstractNumId w:val="82"/>
  </w:num>
  <w:num w:numId="135">
    <w:abstractNumId w:val="49"/>
  </w:num>
  <w:num w:numId="136">
    <w:abstractNumId w:val="43"/>
  </w:num>
  <w:num w:numId="137">
    <w:abstractNumId w:val="98"/>
  </w:num>
  <w:num w:numId="138">
    <w:abstractNumId w:val="89"/>
  </w:num>
  <w:num w:numId="139">
    <w:abstractNumId w:val="131"/>
  </w:num>
  <w:num w:numId="140">
    <w:abstractNumId w:val="66"/>
  </w:num>
  <w:num w:numId="141">
    <w:abstractNumId w:val="74"/>
  </w:num>
  <w:num w:numId="142">
    <w:abstractNumId w:val="109"/>
  </w:num>
  <w:num w:numId="143">
    <w:abstractNumId w:val="84"/>
  </w:num>
  <w:num w:numId="144">
    <w:abstractNumId w:val="140"/>
  </w:num>
  <w:num w:numId="145">
    <w:abstractNumId w:val="100"/>
  </w:num>
  <w:num w:numId="146">
    <w:abstractNumId w:val="86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65BF"/>
    <w:rsid w:val="0000403D"/>
    <w:rsid w:val="00013C58"/>
    <w:rsid w:val="000F05D0"/>
    <w:rsid w:val="00215F44"/>
    <w:rsid w:val="0024203C"/>
    <w:rsid w:val="00272F30"/>
    <w:rsid w:val="002900E0"/>
    <w:rsid w:val="002C15B3"/>
    <w:rsid w:val="002C3E98"/>
    <w:rsid w:val="002C7699"/>
    <w:rsid w:val="002D5EF0"/>
    <w:rsid w:val="002F004A"/>
    <w:rsid w:val="0036691F"/>
    <w:rsid w:val="003E3086"/>
    <w:rsid w:val="003F7432"/>
    <w:rsid w:val="004141BE"/>
    <w:rsid w:val="00417D70"/>
    <w:rsid w:val="00447B2F"/>
    <w:rsid w:val="0045577F"/>
    <w:rsid w:val="004A66FE"/>
    <w:rsid w:val="005128A7"/>
    <w:rsid w:val="005776BD"/>
    <w:rsid w:val="005B00A3"/>
    <w:rsid w:val="005B4F25"/>
    <w:rsid w:val="005F38F2"/>
    <w:rsid w:val="00653EBE"/>
    <w:rsid w:val="006620A3"/>
    <w:rsid w:val="006665BF"/>
    <w:rsid w:val="006756E8"/>
    <w:rsid w:val="007B3A5D"/>
    <w:rsid w:val="007D6FF7"/>
    <w:rsid w:val="007F42D7"/>
    <w:rsid w:val="00822928"/>
    <w:rsid w:val="008A720C"/>
    <w:rsid w:val="008B248B"/>
    <w:rsid w:val="008B6DB9"/>
    <w:rsid w:val="008C58F4"/>
    <w:rsid w:val="008C65D8"/>
    <w:rsid w:val="008F46F6"/>
    <w:rsid w:val="00985307"/>
    <w:rsid w:val="009C393E"/>
    <w:rsid w:val="009C527A"/>
    <w:rsid w:val="00A61FDB"/>
    <w:rsid w:val="00AC1F9C"/>
    <w:rsid w:val="00BF0595"/>
    <w:rsid w:val="00BF4585"/>
    <w:rsid w:val="00BF630F"/>
    <w:rsid w:val="00CF6DC7"/>
    <w:rsid w:val="00D27BEF"/>
    <w:rsid w:val="00E3788E"/>
    <w:rsid w:val="00E6091B"/>
    <w:rsid w:val="00EE05DE"/>
    <w:rsid w:val="00F43C3C"/>
    <w:rsid w:val="00FA717C"/>
    <w:rsid w:val="00FE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D8"/>
  </w:style>
  <w:style w:type="paragraph" w:styleId="1">
    <w:name w:val="heading 1"/>
    <w:basedOn w:val="a"/>
    <w:next w:val="a"/>
    <w:link w:val="10"/>
    <w:uiPriority w:val="9"/>
    <w:qFormat/>
    <w:rsid w:val="008C65D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5D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5D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5D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5D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5D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5D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5D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5D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65D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C65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65D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65D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65D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C65D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C65D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C65D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65D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C65D8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65D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8C65D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8C65D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65D8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8C65D8"/>
    <w:rPr>
      <w:b/>
      <w:bCs/>
      <w:spacing w:val="0"/>
    </w:rPr>
  </w:style>
  <w:style w:type="character" w:styleId="aa">
    <w:name w:val="Emphasis"/>
    <w:uiPriority w:val="20"/>
    <w:qFormat/>
    <w:rsid w:val="008C65D8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8C65D8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8C65D8"/>
  </w:style>
  <w:style w:type="paragraph" w:styleId="21">
    <w:name w:val="Quote"/>
    <w:basedOn w:val="a"/>
    <w:next w:val="a"/>
    <w:link w:val="22"/>
    <w:uiPriority w:val="29"/>
    <w:qFormat/>
    <w:rsid w:val="008C65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C65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C65D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C65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C65D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C65D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C65D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C65D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C65D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C65D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128A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28A7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3788E"/>
  </w:style>
  <w:style w:type="paragraph" w:styleId="af7">
    <w:name w:val="header"/>
    <w:basedOn w:val="a"/>
    <w:link w:val="af8"/>
    <w:uiPriority w:val="99"/>
    <w:unhideWhenUsed/>
    <w:rsid w:val="00E3788E"/>
    <w:pPr>
      <w:tabs>
        <w:tab w:val="center" w:pos="4677"/>
        <w:tab w:val="right" w:pos="9355"/>
      </w:tabs>
      <w:ind w:firstLine="0"/>
    </w:pPr>
    <w:rPr>
      <w:rFonts w:eastAsiaTheme="minorHAnsi"/>
    </w:rPr>
  </w:style>
  <w:style w:type="character" w:customStyle="1" w:styleId="af8">
    <w:name w:val="Верхний колонтитул Знак"/>
    <w:basedOn w:val="a0"/>
    <w:link w:val="af7"/>
    <w:uiPriority w:val="99"/>
    <w:rsid w:val="00E3788E"/>
    <w:rPr>
      <w:rFonts w:eastAsiaTheme="minorHAnsi"/>
    </w:rPr>
  </w:style>
  <w:style w:type="paragraph" w:styleId="af9">
    <w:name w:val="footer"/>
    <w:basedOn w:val="a"/>
    <w:link w:val="afa"/>
    <w:uiPriority w:val="99"/>
    <w:unhideWhenUsed/>
    <w:rsid w:val="00E3788E"/>
    <w:pPr>
      <w:tabs>
        <w:tab w:val="center" w:pos="4677"/>
        <w:tab w:val="right" w:pos="9355"/>
      </w:tabs>
      <w:ind w:firstLine="0"/>
    </w:pPr>
    <w:rPr>
      <w:rFonts w:eastAsiaTheme="minorHAnsi"/>
    </w:rPr>
  </w:style>
  <w:style w:type="character" w:customStyle="1" w:styleId="afa">
    <w:name w:val="Нижний колонтитул Знак"/>
    <w:basedOn w:val="a0"/>
    <w:link w:val="af9"/>
    <w:uiPriority w:val="99"/>
    <w:rsid w:val="00E3788E"/>
    <w:rPr>
      <w:rFonts w:eastAsiaTheme="minorHAnsi"/>
    </w:rPr>
  </w:style>
  <w:style w:type="paragraph" w:styleId="afb">
    <w:name w:val="Body Text"/>
    <w:basedOn w:val="a"/>
    <w:link w:val="afc"/>
    <w:semiHidden/>
    <w:rsid w:val="00E3788E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semiHidden/>
    <w:rsid w:val="00E378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d">
    <w:name w:val="Table Grid"/>
    <w:basedOn w:val="a1"/>
    <w:uiPriority w:val="59"/>
    <w:rsid w:val="00E3788E"/>
    <w:pPr>
      <w:ind w:firstLine="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46</Pages>
  <Words>13625</Words>
  <Characters>77666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12</cp:revision>
  <cp:lastPrinted>2017-09-27T08:18:00Z</cp:lastPrinted>
  <dcterms:created xsi:type="dcterms:W3CDTF">2017-06-22T07:56:00Z</dcterms:created>
  <dcterms:modified xsi:type="dcterms:W3CDTF">2019-07-03T10:51:00Z</dcterms:modified>
</cp:coreProperties>
</file>