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4" w:type="dxa"/>
        <w:tblInd w:w="-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5190"/>
        <w:gridCol w:w="4269"/>
      </w:tblGrid>
      <w:tr w:rsidR="001626A0" w:rsidRPr="00DC693B" w:rsidTr="00A10997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1022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r w:rsidRPr="00DC693B">
              <w:rPr>
                <w:rFonts w:ascii="Times New Roman" w:hAnsi="Times New Roman"/>
                <w:b/>
                <w:bCs/>
                <w:sz w:val="24"/>
              </w:rPr>
              <w:t>СПРАВКА</w:t>
            </w:r>
            <w:r w:rsidRPr="00DC693B">
              <w:rPr>
                <w:rFonts w:ascii="Times New Roman" w:hAnsi="Times New Roman"/>
                <w:b/>
                <w:bCs/>
                <w:sz w:val="24"/>
              </w:rPr>
              <w:br/>
              <w:t xml:space="preserve">о </w:t>
            </w:r>
            <w:proofErr w:type="gramStart"/>
            <w:r w:rsidRPr="00DC693B">
              <w:rPr>
                <w:rFonts w:ascii="Times New Roman" w:hAnsi="Times New Roman"/>
                <w:b/>
                <w:bCs/>
                <w:sz w:val="24"/>
              </w:rPr>
              <w:t>наличии  условий</w:t>
            </w:r>
            <w:proofErr w:type="gramEnd"/>
            <w:r w:rsidRPr="00DC693B">
              <w:rPr>
                <w:rFonts w:ascii="Times New Roman" w:hAnsi="Times New Roman"/>
                <w:b/>
                <w:bCs/>
                <w:sz w:val="24"/>
              </w:rPr>
              <w:t xml:space="preserve"> для обучения лиц с ограниченными возможностями здоровья</w:t>
            </w:r>
          </w:p>
        </w:tc>
      </w:tr>
      <w:tr w:rsidR="001626A0" w:rsidRPr="00DC693B" w:rsidTr="00A1099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0224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jc w:val="center"/>
              <w:rPr>
                <w:sz w:val="24"/>
              </w:rPr>
            </w:pPr>
            <w:r w:rsidRPr="00DC693B">
              <w:rPr>
                <w:rStyle w:val="StrongEmphasis"/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</w:t>
            </w:r>
          </w:p>
          <w:p w:rsidR="001626A0" w:rsidRPr="00DC693B" w:rsidRDefault="001626A0" w:rsidP="00A10997">
            <w:pPr>
              <w:pStyle w:val="TableContents"/>
              <w:jc w:val="center"/>
              <w:rPr>
                <w:sz w:val="24"/>
              </w:rPr>
            </w:pPr>
            <w:r w:rsidRPr="00DC693B">
              <w:rPr>
                <w:rStyle w:val="StrongEmphasis"/>
                <w:rFonts w:ascii="Times New Roman" w:hAnsi="Times New Roman"/>
                <w:sz w:val="24"/>
              </w:rPr>
              <w:t>Псковской области</w:t>
            </w:r>
          </w:p>
          <w:p w:rsidR="001626A0" w:rsidRPr="00DC693B" w:rsidRDefault="001626A0" w:rsidP="00A10997">
            <w:pPr>
              <w:pStyle w:val="TableContents"/>
              <w:jc w:val="center"/>
              <w:rPr>
                <w:sz w:val="24"/>
              </w:rPr>
            </w:pPr>
            <w:r w:rsidRPr="00DC693B">
              <w:rPr>
                <w:rStyle w:val="StrongEmphasis"/>
                <w:rFonts w:ascii="Times New Roman" w:hAnsi="Times New Roman"/>
                <w:sz w:val="24"/>
              </w:rPr>
              <w:t>"Псковский медицинский колледж»</w:t>
            </w:r>
          </w:p>
        </w:tc>
      </w:tr>
      <w:tr w:rsidR="001626A0" w:rsidRPr="00DC693B" w:rsidTr="00A1099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 xml:space="preserve">№ </w:t>
            </w:r>
            <w:r w:rsidRPr="00DC693B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51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42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Перечень специальных условий, имеющихся в образовательном учреждении</w:t>
            </w:r>
          </w:p>
        </w:tc>
      </w:tr>
      <w:tr w:rsidR="001626A0" w:rsidRPr="00DC693B" w:rsidTr="00A1099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1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3</w:t>
            </w:r>
          </w:p>
        </w:tc>
      </w:tr>
      <w:tr w:rsidR="001626A0" w:rsidRPr="00DC693B" w:rsidTr="00A1099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45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jc w:val="center"/>
              <w:rPr>
                <w:sz w:val="24"/>
              </w:rPr>
            </w:pPr>
            <w:r w:rsidRPr="00DC693B">
              <w:rPr>
                <w:rStyle w:val="StrongEmphasis"/>
                <w:rFonts w:ascii="Times New Roman" w:hAnsi="Times New Roman"/>
                <w:sz w:val="24"/>
              </w:rPr>
              <w:t>Информация о наличии в помещениях, здании инфраструктуры, обеспечивающей условия</w:t>
            </w:r>
            <w:r w:rsidRPr="00DC693B">
              <w:rPr>
                <w:rFonts w:ascii="Times New Roman" w:hAnsi="Times New Roman"/>
                <w:sz w:val="24"/>
              </w:rPr>
              <w:br/>
            </w:r>
            <w:r w:rsidRPr="00DC693B">
              <w:rPr>
                <w:rStyle w:val="StrongEmphasis"/>
                <w:rFonts w:ascii="Times New Roman" w:hAnsi="Times New Roman"/>
                <w:sz w:val="24"/>
              </w:rPr>
              <w:t> для пребывания лиц с ограниченными возможностями</w:t>
            </w:r>
          </w:p>
        </w:tc>
      </w:tr>
      <w:tr w:rsidR="001626A0" w:rsidRPr="00DC693B" w:rsidTr="00A1099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w="51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наличие приспособленной входной группы здания для обучающихся с ограниченными возможностями здоровья (пандусы и другие устройства и приспособления)</w:t>
            </w:r>
          </w:p>
        </w:tc>
        <w:tc>
          <w:tcPr>
            <w:tcW w:w="42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Имеется приспособленная входная группа здания для обучающихся с ограниченными возможностями здоровья (пандус)</w:t>
            </w:r>
          </w:p>
        </w:tc>
      </w:tr>
      <w:tr w:rsidR="001626A0" w:rsidRPr="00DC693B" w:rsidTr="00A1099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w="51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 xml:space="preserve">наличие возможностей </w:t>
            </w:r>
            <w:proofErr w:type="gramStart"/>
            <w:r w:rsidRPr="00DC693B">
              <w:rPr>
                <w:rFonts w:ascii="Times New Roman" w:hAnsi="Times New Roman"/>
                <w:sz w:val="24"/>
              </w:rPr>
              <w:t>перемещения</w:t>
            </w:r>
            <w:proofErr w:type="gramEnd"/>
            <w:r w:rsidRPr="00DC693B">
              <w:rPr>
                <w:rFonts w:ascii="Times New Roman" w:hAnsi="Times New Roman"/>
                <w:sz w:val="24"/>
              </w:rPr>
              <w:t xml:space="preserve"> обучающихся с ограниченными возможностями здоровья внутри здания</w:t>
            </w:r>
          </w:p>
        </w:tc>
        <w:tc>
          <w:tcPr>
            <w:tcW w:w="42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 xml:space="preserve">На первом этаже </w:t>
            </w:r>
            <w:proofErr w:type="gramStart"/>
            <w:r w:rsidRPr="00DC693B">
              <w:rPr>
                <w:rFonts w:ascii="Times New Roman" w:hAnsi="Times New Roman"/>
                <w:sz w:val="24"/>
              </w:rPr>
              <w:t>колледжа ,</w:t>
            </w:r>
            <w:proofErr w:type="gramEnd"/>
            <w:r w:rsidRPr="00DC693B">
              <w:rPr>
                <w:rFonts w:ascii="Times New Roman" w:hAnsi="Times New Roman"/>
                <w:sz w:val="24"/>
              </w:rPr>
              <w:t xml:space="preserve"> без перепада высот от уровня входа находятся: лекционные  аудитории, кабинет для практических занятий, библиотека, актовый зал, спортивный зал</w:t>
            </w:r>
          </w:p>
        </w:tc>
      </w:tr>
      <w:tr w:rsidR="001626A0" w:rsidRPr="00DC693B" w:rsidTr="00A1099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w="51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оснащение зданий и сооружений системами противопожарной сигнализации и оповещения и др.</w:t>
            </w:r>
          </w:p>
        </w:tc>
        <w:tc>
          <w:tcPr>
            <w:tcW w:w="42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 xml:space="preserve">Здание колледжа оснащено системой </w:t>
            </w:r>
            <w:proofErr w:type="gramStart"/>
            <w:r w:rsidRPr="00DC693B">
              <w:rPr>
                <w:rFonts w:ascii="Times New Roman" w:hAnsi="Times New Roman"/>
                <w:sz w:val="24"/>
              </w:rPr>
              <w:t>противопожарной  сигнализации</w:t>
            </w:r>
            <w:proofErr w:type="gramEnd"/>
            <w:r w:rsidRPr="00DC693B">
              <w:rPr>
                <w:rFonts w:ascii="Times New Roman" w:hAnsi="Times New Roman"/>
                <w:sz w:val="24"/>
              </w:rPr>
              <w:t xml:space="preserve"> и оповещения, необходимыми указателями</w:t>
            </w:r>
          </w:p>
        </w:tc>
      </w:tr>
      <w:tr w:rsidR="001626A0" w:rsidRPr="00DC693B" w:rsidTr="00A1099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45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jc w:val="center"/>
              <w:rPr>
                <w:sz w:val="24"/>
              </w:rPr>
            </w:pPr>
            <w:r w:rsidRPr="00DC693B">
              <w:rPr>
                <w:rStyle w:val="StrongEmphasis"/>
                <w:rFonts w:ascii="Times New Roman" w:hAnsi="Times New Roman"/>
                <w:sz w:val="24"/>
              </w:rPr>
              <w:t>Сведения об информационном обеспечении доступности профессионального образования и обучения</w:t>
            </w:r>
            <w:r w:rsidRPr="00DC693B">
              <w:rPr>
                <w:rFonts w:ascii="Times New Roman" w:hAnsi="Times New Roman"/>
                <w:sz w:val="24"/>
              </w:rPr>
              <w:br/>
            </w:r>
            <w:r w:rsidRPr="00DC693B">
              <w:rPr>
                <w:rStyle w:val="StrongEmphasis"/>
                <w:rFonts w:ascii="Times New Roman" w:hAnsi="Times New Roman"/>
                <w:sz w:val="24"/>
              </w:rPr>
              <w:t> для обучающихся с ограниченными возможностями, о проведении просветительно-воспитательной работы</w:t>
            </w:r>
          </w:p>
        </w:tc>
      </w:tr>
      <w:tr w:rsidR="001626A0" w:rsidRPr="00DC693B" w:rsidTr="00A1099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w="51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наличие сайта</w:t>
            </w:r>
          </w:p>
        </w:tc>
        <w:tc>
          <w:tcPr>
            <w:tcW w:w="42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sz w:val="24"/>
              </w:rPr>
            </w:pPr>
            <w:hyperlink r:id="rId4" w:history="1">
              <w:r w:rsidRPr="00DC693B">
                <w:rPr>
                  <w:rFonts w:ascii="Times New Roman" w:hAnsi="Times New Roman"/>
                  <w:color w:val="006337"/>
                  <w:sz w:val="24"/>
                  <w:lang w:val="en-US"/>
                </w:rPr>
                <w:t xml:space="preserve">  http://pskov-med.ru</w:t>
              </w:r>
            </w:hyperlink>
          </w:p>
        </w:tc>
      </w:tr>
      <w:tr w:rsidR="001626A0" w:rsidRPr="00DC693B" w:rsidTr="00A1099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__</w:t>
            </w:r>
          </w:p>
          <w:p w:rsidR="00DC693B" w:rsidRPr="00DC693B" w:rsidRDefault="00DC693B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DC693B" w:rsidRPr="00DC693B" w:rsidRDefault="00DC693B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DC693B" w:rsidRPr="00DC693B" w:rsidRDefault="00DC693B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DC693B" w:rsidRPr="00DC693B" w:rsidRDefault="00DC693B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DC693B" w:rsidRPr="00DC693B" w:rsidRDefault="00DC693B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DC693B" w:rsidRPr="00DC693B" w:rsidRDefault="00DC693B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1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 xml:space="preserve">наличие на сайте учреждения информации об условиях </w:t>
            </w:r>
            <w:proofErr w:type="gramStart"/>
            <w:r w:rsidRPr="00DC693B">
              <w:rPr>
                <w:rFonts w:ascii="Times New Roman" w:hAnsi="Times New Roman"/>
                <w:sz w:val="24"/>
              </w:rPr>
              <w:t>обучения</w:t>
            </w:r>
            <w:proofErr w:type="gramEnd"/>
            <w:r w:rsidRPr="00DC693B">
              <w:rPr>
                <w:rFonts w:ascii="Times New Roman" w:hAnsi="Times New Roman"/>
                <w:sz w:val="24"/>
              </w:rPr>
              <w:t xml:space="preserve"> обучающихся с ограниченными возможностями здоровья</w:t>
            </w:r>
          </w:p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DC693B" w:rsidRPr="00DC693B" w:rsidRDefault="00DC693B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DC693B" w:rsidRPr="00DC693B" w:rsidRDefault="00DC693B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DC693B" w:rsidRPr="00DC693B" w:rsidRDefault="00DC693B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проведение просветительно-воспитательной работы</w:t>
            </w:r>
          </w:p>
        </w:tc>
        <w:tc>
          <w:tcPr>
            <w:tcW w:w="42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В разделе «Документы» размещено Положение о службе социальной адаптации обучающихся с ограниченными возможностями здоровья и инвалидов</w:t>
            </w:r>
          </w:p>
          <w:p w:rsidR="001626A0" w:rsidRPr="00DC693B" w:rsidRDefault="00DC693B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Проводится постоянно</w:t>
            </w:r>
          </w:p>
        </w:tc>
      </w:tr>
      <w:tr w:rsidR="001626A0" w:rsidRPr="00DC693B" w:rsidTr="00A1099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45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jc w:val="center"/>
              <w:rPr>
                <w:sz w:val="24"/>
              </w:rPr>
            </w:pPr>
            <w:r w:rsidRPr="00DC693B">
              <w:rPr>
                <w:rStyle w:val="StrongEmphasis"/>
                <w:rFonts w:ascii="Times New Roman" w:hAnsi="Times New Roman"/>
                <w:sz w:val="24"/>
              </w:rPr>
              <w:t>Нормативное правовое обеспечение</w:t>
            </w:r>
          </w:p>
        </w:tc>
      </w:tr>
      <w:tr w:rsidR="001626A0" w:rsidRPr="00DC693B" w:rsidTr="00A1099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lastRenderedPageBreak/>
              <w:t>—</w:t>
            </w:r>
          </w:p>
        </w:tc>
        <w:tc>
          <w:tcPr>
            <w:tcW w:w="51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наличие нормативного правового локального акта, регламентирующего работу с обучающимися с ограниченными возможностями здоровья </w:t>
            </w:r>
          </w:p>
        </w:tc>
        <w:tc>
          <w:tcPr>
            <w:tcW w:w="42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Положение о службе социальной адаптации обучающихся с ограниченными возможностями здоровья и инвалидов</w:t>
            </w:r>
          </w:p>
        </w:tc>
      </w:tr>
      <w:tr w:rsidR="001626A0" w:rsidRPr="00DC693B" w:rsidTr="00A1099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4. </w:t>
            </w:r>
          </w:p>
        </w:tc>
        <w:tc>
          <w:tcPr>
            <w:tcW w:w="945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sz w:val="24"/>
              </w:rPr>
            </w:pPr>
            <w:r w:rsidRPr="00DC693B">
              <w:rPr>
                <w:rFonts w:ascii="Times New Roman" w:hAnsi="Times New Roman"/>
                <w:b/>
                <w:bCs/>
                <w:sz w:val="24"/>
              </w:rPr>
              <w:t xml:space="preserve">Система обучения обучающихся с ограниченными возможностями здоровья </w:t>
            </w:r>
            <w:r w:rsidRPr="00DC693B">
              <w:rPr>
                <w:rFonts w:ascii="Times New Roman" w:hAnsi="Times New Roman"/>
                <w:b/>
                <w:bCs/>
                <w:sz w:val="24"/>
              </w:rPr>
              <w:br/>
              <w:t>в организации</w:t>
            </w:r>
            <w:r w:rsidRPr="00DC693B">
              <w:rPr>
                <w:rFonts w:ascii="Times New Roman" w:hAnsi="Times New Roman"/>
                <w:sz w:val="24"/>
              </w:rPr>
              <w:t xml:space="preserve"> (отметьте все имеющиеся формы)</w:t>
            </w:r>
          </w:p>
        </w:tc>
      </w:tr>
      <w:tr w:rsidR="001626A0" w:rsidRPr="00DC693B" w:rsidTr="00A1099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w="51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 xml:space="preserve"> инклюзивная в общих группах</w:t>
            </w:r>
          </w:p>
        </w:tc>
        <w:tc>
          <w:tcPr>
            <w:tcW w:w="42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+</w:t>
            </w:r>
          </w:p>
        </w:tc>
      </w:tr>
      <w:tr w:rsidR="001626A0" w:rsidRPr="00DC693B" w:rsidTr="00A1099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w="51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специальная в специализированных группах</w:t>
            </w:r>
          </w:p>
        </w:tc>
        <w:tc>
          <w:tcPr>
            <w:tcW w:w="42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—</w:t>
            </w:r>
          </w:p>
        </w:tc>
      </w:tr>
      <w:tr w:rsidR="001626A0" w:rsidRPr="00DC693B" w:rsidTr="00A1099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w="51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смешанная (частично в общих группах, частично в специальных)</w:t>
            </w:r>
          </w:p>
        </w:tc>
        <w:tc>
          <w:tcPr>
            <w:tcW w:w="42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__</w:t>
            </w:r>
          </w:p>
        </w:tc>
      </w:tr>
      <w:tr w:rsidR="001626A0" w:rsidRPr="00DC693B" w:rsidTr="00A1099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w="51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по индивидуальному учебному плану</w:t>
            </w:r>
          </w:p>
        </w:tc>
        <w:tc>
          <w:tcPr>
            <w:tcW w:w="42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__</w:t>
            </w:r>
          </w:p>
        </w:tc>
      </w:tr>
      <w:tr w:rsidR="001626A0" w:rsidRPr="00DC693B" w:rsidTr="00A1099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w="51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с применением дистанционных технологий</w:t>
            </w:r>
          </w:p>
        </w:tc>
        <w:tc>
          <w:tcPr>
            <w:tcW w:w="42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__</w:t>
            </w:r>
          </w:p>
        </w:tc>
      </w:tr>
      <w:tr w:rsidR="001626A0" w:rsidRPr="00DC693B" w:rsidTr="00A1099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945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jc w:val="center"/>
              <w:rPr>
                <w:sz w:val="24"/>
              </w:rPr>
            </w:pPr>
            <w:r w:rsidRPr="00DC693B">
              <w:rPr>
                <w:rStyle w:val="StrongEmphasis"/>
                <w:rFonts w:ascii="Times New Roman" w:hAnsi="Times New Roman"/>
                <w:sz w:val="24"/>
              </w:rPr>
              <w:t>Техническое обеспечение образования</w:t>
            </w:r>
          </w:p>
        </w:tc>
      </w:tr>
      <w:tr w:rsidR="001626A0" w:rsidRPr="00DC693B" w:rsidTr="00A109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w="51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 xml:space="preserve">Использование мультимедийных систем, наличие оргтехники, слайд-проекторов, электронной доски с </w:t>
            </w:r>
            <w:proofErr w:type="gramStart"/>
            <w:r w:rsidRPr="00DC693B">
              <w:rPr>
                <w:rFonts w:ascii="Times New Roman" w:hAnsi="Times New Roman"/>
                <w:sz w:val="24"/>
              </w:rPr>
              <w:t>технологией  лазерного</w:t>
            </w:r>
            <w:proofErr w:type="gramEnd"/>
            <w:r w:rsidRPr="00DC693B">
              <w:rPr>
                <w:rFonts w:ascii="Times New Roman" w:hAnsi="Times New Roman"/>
                <w:sz w:val="24"/>
              </w:rPr>
              <w:t xml:space="preserve"> сканирования и др.</w:t>
            </w:r>
          </w:p>
        </w:tc>
        <w:tc>
          <w:tcPr>
            <w:tcW w:w="42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 xml:space="preserve">Имеются: мультимедийные </w:t>
            </w:r>
            <w:proofErr w:type="gramStart"/>
            <w:r w:rsidRPr="00DC693B">
              <w:rPr>
                <w:rFonts w:ascii="Times New Roman" w:hAnsi="Times New Roman"/>
                <w:sz w:val="24"/>
              </w:rPr>
              <w:t>системы,  оргтехника</w:t>
            </w:r>
            <w:proofErr w:type="gramEnd"/>
            <w:r w:rsidRPr="00DC693B">
              <w:rPr>
                <w:rFonts w:ascii="Times New Roman" w:hAnsi="Times New Roman"/>
                <w:sz w:val="24"/>
              </w:rPr>
              <w:t>, интерактивные доски, компьютерный класс, выход в Интернет</w:t>
            </w:r>
          </w:p>
        </w:tc>
      </w:tr>
      <w:tr w:rsidR="001626A0" w:rsidRPr="00DC693B" w:rsidTr="00A109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w="51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Наличие методических пособий и материалов на электронных носителях и др.</w:t>
            </w:r>
          </w:p>
        </w:tc>
        <w:tc>
          <w:tcPr>
            <w:tcW w:w="42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 xml:space="preserve">Имеются </w:t>
            </w:r>
            <w:proofErr w:type="gramStart"/>
            <w:r w:rsidRPr="00DC693B">
              <w:rPr>
                <w:rFonts w:ascii="Times New Roman" w:hAnsi="Times New Roman"/>
                <w:sz w:val="24"/>
              </w:rPr>
              <w:t>методические  пособия</w:t>
            </w:r>
            <w:proofErr w:type="gramEnd"/>
            <w:r w:rsidRPr="00DC693B">
              <w:rPr>
                <w:rFonts w:ascii="Times New Roman" w:hAnsi="Times New Roman"/>
                <w:sz w:val="24"/>
              </w:rPr>
              <w:t xml:space="preserve"> и материалы на электронных носителях и др.</w:t>
            </w:r>
          </w:p>
        </w:tc>
      </w:tr>
      <w:tr w:rsidR="001626A0" w:rsidRPr="00DC693B" w:rsidTr="00A1099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945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jc w:val="center"/>
              <w:rPr>
                <w:sz w:val="24"/>
              </w:rPr>
            </w:pPr>
            <w:r w:rsidRPr="00DC693B">
              <w:rPr>
                <w:rStyle w:val="StrongEmphasis"/>
                <w:rFonts w:ascii="Times New Roman" w:hAnsi="Times New Roman"/>
                <w:sz w:val="24"/>
              </w:rPr>
              <w:t>Кадровое обеспечение образования, повышение квалификации</w:t>
            </w:r>
          </w:p>
        </w:tc>
      </w:tr>
      <w:tr w:rsidR="001626A0" w:rsidRPr="00DC693B" w:rsidTr="00A1099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—</w:t>
            </w:r>
          </w:p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1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обучающихся с ограниченными возможностями здоровья</w:t>
            </w:r>
          </w:p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курсы повышения квалификации по программе: «Инклюзивные практики в среднем профессиональном образовании»</w:t>
            </w:r>
          </w:p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14-18.02.2017 г. в ФГБОУ ВО «Псковский государственный университет»</w:t>
            </w:r>
          </w:p>
        </w:tc>
        <w:tc>
          <w:tcPr>
            <w:tcW w:w="42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Имеются</w:t>
            </w:r>
          </w:p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1626A0" w:rsidRPr="00DC693B" w:rsidRDefault="001626A0" w:rsidP="00A10997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DC693B">
              <w:rPr>
                <w:rFonts w:ascii="Times New Roman" w:hAnsi="Times New Roman"/>
                <w:sz w:val="24"/>
              </w:rPr>
              <w:t>Прошли курсы 30 чел.</w:t>
            </w:r>
          </w:p>
        </w:tc>
      </w:tr>
    </w:tbl>
    <w:p w:rsidR="001626A0" w:rsidRPr="00DC693B" w:rsidRDefault="001626A0" w:rsidP="001626A0">
      <w:pPr>
        <w:pStyle w:val="Standard"/>
        <w:shd w:val="clear" w:color="auto" w:fill="FFFFFF"/>
        <w:tabs>
          <w:tab w:val="left" w:pos="1680"/>
        </w:tabs>
        <w:spacing w:line="326" w:lineRule="exact"/>
        <w:ind w:left="120" w:right="499"/>
        <w:jc w:val="center"/>
        <w:rPr>
          <w:sz w:val="24"/>
        </w:rPr>
      </w:pPr>
    </w:p>
    <w:bookmarkEnd w:id="0"/>
    <w:p w:rsidR="00FA3F81" w:rsidRPr="00DC693B" w:rsidRDefault="00FA3F81">
      <w:pPr>
        <w:rPr>
          <w:sz w:val="24"/>
        </w:rPr>
      </w:pPr>
    </w:p>
    <w:sectPr w:rsidR="00FA3F81" w:rsidRPr="00DC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75"/>
    <w:rsid w:val="001626A0"/>
    <w:rsid w:val="00490175"/>
    <w:rsid w:val="00DC693B"/>
    <w:rsid w:val="00FA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74247-BE2B-405C-BE13-8CE1CBCC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26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26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1626A0"/>
    <w:pPr>
      <w:suppressLineNumbers/>
    </w:pPr>
  </w:style>
  <w:style w:type="character" w:customStyle="1" w:styleId="StrongEmphasis">
    <w:name w:val="Strong Emphasis"/>
    <w:rsid w:val="00162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2017-02-21T08:21:00Z</dcterms:created>
  <dcterms:modified xsi:type="dcterms:W3CDTF">2017-02-21T08:26:00Z</dcterms:modified>
</cp:coreProperties>
</file>